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4" w:rsidRDefault="0091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7A7374" w:rsidRDefault="0091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к рабочей программе учебного предмета</w:t>
      </w:r>
      <w:r>
        <w:rPr>
          <w:b/>
          <w:sz w:val="28"/>
          <w:szCs w:val="28"/>
        </w:rPr>
        <w:t xml:space="preserve"> «АЛГЕБРА» 7-9 класс</w:t>
      </w:r>
    </w:p>
    <w:p w:rsidR="007A7374" w:rsidRDefault="00916C62">
      <w:pPr>
        <w:jc w:val="center"/>
        <w:rPr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>Углубленный  уровень</w:t>
      </w:r>
      <w:r>
        <w:rPr>
          <w:b/>
          <w:i/>
          <w:sz w:val="28"/>
          <w:szCs w:val="28"/>
        </w:rPr>
        <w:t xml:space="preserve"> </w:t>
      </w:r>
    </w:p>
    <w:p w:rsidR="007A7374" w:rsidRDefault="00916C62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(Приложение к ООП ООО 1.16</w:t>
      </w:r>
      <w:r>
        <w:rPr>
          <w:i/>
          <w:sz w:val="28"/>
          <w:szCs w:val="28"/>
          <w:lang w:eastAsia="ru-RU"/>
        </w:rPr>
        <w:t>)</w:t>
      </w:r>
    </w:p>
    <w:p w:rsidR="007A7374" w:rsidRDefault="007A7374">
      <w:pPr>
        <w:jc w:val="center"/>
        <w:rPr>
          <w:i/>
          <w:sz w:val="28"/>
          <w:szCs w:val="28"/>
          <w:lang w:eastAsia="ru-RU"/>
        </w:rPr>
      </w:pPr>
    </w:p>
    <w:p w:rsidR="007A7374" w:rsidRDefault="00916C62">
      <w:pPr>
        <w:ind w:firstLine="8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предназначена для 7–9 классов с углубленным изучением алгебры и составлена в соответствии с </w:t>
      </w:r>
      <w:r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государственным образовательным стандартом основного общего образования и на основе Примерной программы по математике для 5-9 классов. Рабочая программа составлена с учетом  «Концепции развития математического образования в Российской Федерации»</w:t>
      </w:r>
      <w:r>
        <w:rPr>
          <w:sz w:val="24"/>
          <w:szCs w:val="24"/>
        </w:rPr>
        <w:t xml:space="preserve"> и УМК Ю.М.</w:t>
      </w:r>
      <w:r>
        <w:rPr>
          <w:sz w:val="24"/>
          <w:szCs w:val="24"/>
        </w:rPr>
        <w:t xml:space="preserve"> Колягина (изд. «Просвещение»)</w:t>
      </w:r>
      <w:r>
        <w:rPr>
          <w:sz w:val="24"/>
          <w:szCs w:val="24"/>
        </w:rPr>
        <w:t>.</w:t>
      </w:r>
    </w:p>
    <w:p w:rsidR="007A7374" w:rsidRDefault="00916C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основном общем образовании математическое образование должно:</w:t>
      </w:r>
    </w:p>
    <w:p w:rsidR="007A7374" w:rsidRDefault="00916C62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7A7374" w:rsidRDefault="00916C62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</w:t>
      </w:r>
      <w:r>
        <w:rPr>
          <w:sz w:val="24"/>
          <w:szCs w:val="24"/>
        </w:rPr>
        <w:t>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7A7374" w:rsidRDefault="00916C62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</w:t>
      </w:r>
      <w:r>
        <w:rPr>
          <w:sz w:val="24"/>
          <w:szCs w:val="24"/>
        </w:rPr>
        <w:t>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7A7374" w:rsidRDefault="0091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«Концепцией развития математического образования в Российской Фед</w:t>
      </w:r>
      <w:r>
        <w:rPr>
          <w:sz w:val="24"/>
          <w:szCs w:val="24"/>
        </w:rPr>
        <w:t xml:space="preserve">ерации» данная рабочая программа обеспечивает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имеющим высокую мотивацию и проявляющим выдающиеся математические способности, все условия для развития и применения этих способностей.</w:t>
      </w:r>
    </w:p>
    <w:p w:rsidR="007A7374" w:rsidRDefault="00916C62">
      <w:pPr>
        <w:pStyle w:val="a3"/>
        <w:spacing w:before="0" w:beforeAutospacing="0" w:after="0" w:afterAutospacing="0"/>
        <w:ind w:firstLine="709"/>
        <w:jc w:val="both"/>
      </w:pPr>
      <w:r>
        <w:t>Учебный предмет «Алгебра» на уровне основного общего образова</w:t>
      </w:r>
      <w:r>
        <w:t>ния изучается в 7-9 классах. «Алгебра» входит в обязательную часть учебного плана и в основной школе на углубленном уровне изучается в 8-9 классе. Общее количество времени на три года обучения составляет 437</w:t>
      </w:r>
      <w:r>
        <w:t xml:space="preserve"> ч. В том числе на углубленном уровне:  в 8 класс</w:t>
      </w:r>
      <w:r>
        <w:t xml:space="preserve">е — 170 ч, в 9 классе </w:t>
      </w:r>
      <w:r>
        <w:t>-165</w:t>
      </w:r>
      <w:r>
        <w:t xml:space="preserve"> </w:t>
      </w:r>
      <w:r>
        <w:t>. из расчета 5 ч. в неделю.</w:t>
      </w:r>
    </w:p>
    <w:p w:rsidR="007A7374" w:rsidRDefault="00916C62">
      <w:pPr>
        <w:pStyle w:val="ww-"/>
        <w:spacing w:before="0" w:beforeAutospacing="0" w:after="0" w:afterAutospacing="0"/>
        <w:ind w:firstLine="709"/>
        <w:jc w:val="both"/>
      </w:pPr>
      <w:r>
        <w:t>В углубленном курсе содержание образования, представленное в основной школе, развивается в следую</w:t>
      </w:r>
      <w:bookmarkStart w:id="0" w:name="_GoBack"/>
      <w:bookmarkEnd w:id="0"/>
      <w:r>
        <w:t>щих направлениях:</w:t>
      </w:r>
    </w:p>
    <w:p w:rsidR="007A7374" w:rsidRDefault="00916C62">
      <w:pPr>
        <w:pStyle w:val="ww-"/>
        <w:spacing w:before="0" w:beforeAutospacing="0" w:after="0" w:afterAutospacing="0"/>
        <w:jc w:val="both"/>
      </w:pPr>
      <w:r>
        <w:t>• развитие и совершенствование техники алгебраических преобразований, решения уравнени</w:t>
      </w:r>
      <w:r>
        <w:t>й, неравенств, систем;</w:t>
      </w:r>
    </w:p>
    <w:p w:rsidR="007A7374" w:rsidRDefault="00916C62">
      <w:pPr>
        <w:pStyle w:val="ww-"/>
        <w:spacing w:before="0" w:beforeAutospacing="0" w:after="0" w:afterAutospacing="0"/>
        <w:jc w:val="both"/>
      </w:pPr>
      <w: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</w:t>
      </w:r>
      <w:r>
        <w:t>етрические, физические и другие прикладные задачи;</w:t>
      </w:r>
    </w:p>
    <w:p w:rsidR="007A7374" w:rsidRDefault="00916C62">
      <w:pPr>
        <w:pStyle w:val="ww-"/>
        <w:spacing w:before="0" w:beforeAutospacing="0" w:after="0" w:afterAutospacing="0"/>
        <w:jc w:val="both"/>
      </w:pPr>
      <w:r>
        <w:t>• развитие представлений о вероятностно-статистических закономерностях в окружающем мире;</w:t>
      </w:r>
    </w:p>
    <w:p w:rsidR="007A7374" w:rsidRDefault="00916C62">
      <w:pPr>
        <w:pStyle w:val="ww-"/>
        <w:spacing w:before="0" w:beforeAutospacing="0" w:after="0" w:afterAutospacing="0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</w:t>
      </w:r>
      <w:r>
        <w:t>и решении задач из различных разделов курса, а также использовать их в нестандартных ситуациях;</w:t>
      </w:r>
    </w:p>
    <w:p w:rsidR="007A7374" w:rsidRDefault="00916C62">
      <w:pPr>
        <w:pStyle w:val="ww-"/>
        <w:spacing w:before="0" w:beforeAutospacing="0" w:after="0" w:afterAutospacing="0"/>
        <w:jc w:val="both"/>
      </w:pPr>
      <w: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</w:t>
      </w:r>
      <w:r>
        <w:t xml:space="preserve"> особенностях применения математических методов к исследованию процессов и явлений в природе и обществе.</w:t>
      </w:r>
    </w:p>
    <w:p w:rsidR="007A7374" w:rsidRDefault="00916C62">
      <w:pPr>
        <w:pStyle w:val="a3"/>
        <w:spacing w:before="0" w:beforeAutospacing="0" w:after="0" w:afterAutospacing="0"/>
        <w:jc w:val="both"/>
      </w:pPr>
      <w:r>
        <w:t>     Углубленное изучение  </w:t>
      </w:r>
      <w:proofErr w:type="gramStart"/>
      <w:r>
        <w:t>предполагает</w:t>
      </w:r>
      <w:proofErr w:type="gramEnd"/>
      <w:r>
        <w:t xml:space="preserve">  прежде всего наполнение курса разнообразными, интересными и сложными задачами, овладение  основным программным</w:t>
      </w:r>
      <w:r>
        <w:t xml:space="preserve"> материалом на более высоком уровне. Включение дополнительных вопросов преследует две взаимосвязанные цели. С одной стороны, это создание в совокупности с основными разделами курса базы для удовлетворения интересов  и развития способностей учащихся, </w:t>
      </w:r>
      <w:r>
        <w:lastRenderedPageBreak/>
        <w:t>имеющи</w:t>
      </w:r>
      <w:r>
        <w:t xml:space="preserve">х склонность к математике, с другой – восполнение содержательных пробелов основного курса, придающее содержанию углубленного изучения необходимую </w:t>
      </w:r>
      <w:r>
        <w:t>целостность.</w:t>
      </w:r>
    </w:p>
    <w:p w:rsidR="007A7374" w:rsidRDefault="00916C62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 Учебный процесс должен  быть ориентирован на усвоение </w:t>
      </w:r>
      <w:proofErr w:type="gramStart"/>
      <w:r>
        <w:rPr>
          <w:sz w:val="24"/>
          <w:szCs w:val="24"/>
        </w:rPr>
        <w:t>учащимися</w:t>
      </w:r>
      <w:proofErr w:type="gramEnd"/>
      <w:r>
        <w:rPr>
          <w:sz w:val="24"/>
          <w:szCs w:val="24"/>
        </w:rPr>
        <w:t xml:space="preserve"> прежде всего основного </w:t>
      </w:r>
      <w:r>
        <w:rPr>
          <w:sz w:val="24"/>
          <w:szCs w:val="24"/>
        </w:rPr>
        <w:t xml:space="preserve">материала; при  проведении текущего  и итогового контролей знаний качество усвоения этого материала проверяется в обязательном  порядке. </w:t>
      </w:r>
    </w:p>
    <w:sectPr w:rsidR="007A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D4A"/>
    <w:rsid w:val="004D0C80"/>
    <w:rsid w:val="00560331"/>
    <w:rsid w:val="007A7374"/>
    <w:rsid w:val="007E65CE"/>
    <w:rsid w:val="00916C62"/>
    <w:rsid w:val="009A0D4A"/>
    <w:rsid w:val="00A123EF"/>
    <w:rsid w:val="00AB174A"/>
    <w:rsid w:val="00FA64BB"/>
    <w:rsid w:val="316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ww-">
    <w:name w:val="ww-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rPr>
      <w:rFonts w:eastAsia="Times New Roman" w:cs="Times New Roman"/>
      <w:kern w:val="0"/>
      <w:sz w:val="24"/>
      <w:lang w:eastAsia="ar-SA"/>
    </w:rPr>
  </w:style>
  <w:style w:type="character" w:customStyle="1" w:styleId="FontStyle15">
    <w:name w:val="Font Style15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2016-05-07T04:42:00Z</dcterms:created>
  <dcterms:modified xsi:type="dcterms:W3CDTF">2021-04-03T02:59:00Z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