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61644A" w:rsidRPr="0061644A" w:rsidTr="0061644A">
        <w:tc>
          <w:tcPr>
            <w:tcW w:w="4137" w:type="dxa"/>
            <w:hideMark/>
          </w:tcPr>
          <w:p w:rsidR="0061644A" w:rsidRPr="0061644A" w:rsidRDefault="0061644A" w:rsidP="00616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1644A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122555</wp:posOffset>
                  </wp:positionV>
                  <wp:extent cx="2304415" cy="1692275"/>
                  <wp:effectExtent l="0" t="0" r="635" b="317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9B2782" w:rsidRPr="009B2782" w:rsidRDefault="009B2782" w:rsidP="009B2782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1.17</w:t>
            </w:r>
          </w:p>
          <w:p w:rsidR="009B2782" w:rsidRPr="009B2782" w:rsidRDefault="009B2782" w:rsidP="009B2782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Адаптированной основной общеобразовательной программы</w:t>
            </w:r>
          </w:p>
          <w:p w:rsidR="009B2782" w:rsidRPr="009B2782" w:rsidRDefault="009B2782" w:rsidP="009B2782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основного общего образования </w:t>
            </w:r>
            <w:proofErr w:type="gramStart"/>
            <w:r w:rsidRPr="009B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B2782" w:rsidRPr="009B2782" w:rsidRDefault="009B2782" w:rsidP="009B2782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задержкой психического развития </w:t>
            </w:r>
          </w:p>
          <w:p w:rsidR="009B2782" w:rsidRPr="009B2782" w:rsidRDefault="009B2782" w:rsidP="009B2782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гимназии  №18,</w:t>
            </w:r>
          </w:p>
          <w:p w:rsidR="009B2782" w:rsidRPr="009B2782" w:rsidRDefault="009B2782" w:rsidP="009B2782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утвержденной приказом МАОУ гимназии № 18</w:t>
            </w:r>
          </w:p>
          <w:p w:rsidR="0061644A" w:rsidRPr="0061644A" w:rsidRDefault="009B2782" w:rsidP="009B2782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31.03.2021 г.     № 205</w:t>
            </w:r>
          </w:p>
        </w:tc>
      </w:tr>
    </w:tbl>
    <w:p w:rsidR="0061644A" w:rsidRPr="0061644A" w:rsidRDefault="0061644A" w:rsidP="0061644A">
      <w:pPr>
        <w:spacing w:after="0" w:line="240" w:lineRule="auto"/>
        <w:ind w:left="8789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61644A" w:rsidRPr="0061644A" w:rsidRDefault="0061644A" w:rsidP="0061644A">
      <w:pPr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61644A" w:rsidRPr="00A73AD3" w:rsidRDefault="0061644A" w:rsidP="0061644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3A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РАБОЧАЯ ПРОГРАММА</w:t>
      </w:r>
    </w:p>
    <w:p w:rsidR="0061644A" w:rsidRPr="00A73AD3" w:rsidRDefault="0061644A" w:rsidP="0061644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3A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УЧЕБНОГО ПРЕДМЕТА «БИОЛОГИЯ»</w:t>
      </w:r>
    </w:p>
    <w:p w:rsidR="0061644A" w:rsidRPr="00A73AD3" w:rsidRDefault="0061644A" w:rsidP="0061644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3A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5-9 КЛАСС</w:t>
      </w:r>
    </w:p>
    <w:p w:rsidR="003A4390" w:rsidRPr="003A4390" w:rsidRDefault="003A4390" w:rsidP="003A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AD" w:rsidRDefault="00A303AD"/>
    <w:p w:rsidR="0061644A" w:rsidRDefault="0061644A"/>
    <w:p w:rsidR="0061644A" w:rsidRDefault="0061644A"/>
    <w:p w:rsidR="0061644A" w:rsidRDefault="0061644A"/>
    <w:p w:rsidR="0061644A" w:rsidRDefault="0061644A"/>
    <w:p w:rsidR="0061644A" w:rsidRDefault="0061644A"/>
    <w:p w:rsidR="0061644A" w:rsidRDefault="0061644A"/>
    <w:p w:rsidR="0061644A" w:rsidRDefault="0061644A"/>
    <w:p w:rsidR="00A73AD3" w:rsidRPr="00D67CA7" w:rsidRDefault="00A73AD3" w:rsidP="00A73AD3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A73AD3" w:rsidRPr="00D67CA7" w:rsidRDefault="00A73AD3" w:rsidP="00A73AD3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465761957"/>
    </w:p>
    <w:p w:rsidR="00A73AD3" w:rsidRPr="00D67CA7" w:rsidRDefault="00A73AD3" w:rsidP="00A73AD3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Личностные результаты освоения основной образовательной программы</w:t>
      </w: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.</w:t>
      </w:r>
      <w:bookmarkEnd w:id="0"/>
    </w:p>
    <w:p w:rsidR="00A73AD3" w:rsidRPr="00D67CA7" w:rsidRDefault="00A73AD3" w:rsidP="00A73A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A73AD3" w:rsidRPr="00D67CA7" w:rsidTr="009B2782">
        <w:tc>
          <w:tcPr>
            <w:tcW w:w="2660" w:type="dxa"/>
            <w:vMerge w:val="restart"/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A73AD3" w:rsidRPr="00D67CA7" w:rsidTr="009B2782">
        <w:tc>
          <w:tcPr>
            <w:tcW w:w="2660" w:type="dxa"/>
            <w:vMerge/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A73AD3" w:rsidRPr="00D67CA7" w:rsidRDefault="00A73AD3" w:rsidP="009B278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A73AD3" w:rsidRPr="00D67CA7" w:rsidTr="009B2782">
        <w:tc>
          <w:tcPr>
            <w:tcW w:w="2660" w:type="dxa"/>
          </w:tcPr>
          <w:p w:rsidR="00A73AD3" w:rsidRPr="00D67CA7" w:rsidRDefault="00A73AD3" w:rsidP="009B27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A73AD3" w:rsidRPr="00D67CA7" w:rsidRDefault="00A73AD3" w:rsidP="00A73AD3">
            <w:pPr>
              <w:numPr>
                <w:ilvl w:val="0"/>
                <w:numId w:val="20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A73AD3" w:rsidRPr="00D67CA7" w:rsidRDefault="00A73AD3" w:rsidP="00A73AD3">
            <w:pPr>
              <w:pStyle w:val="a3"/>
              <w:numPr>
                <w:ilvl w:val="0"/>
                <w:numId w:val="21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Я-концепции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A73AD3" w:rsidRPr="00D67CA7" w:rsidRDefault="00A73AD3" w:rsidP="009B278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выражающейся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A73AD3" w:rsidRPr="00D67CA7" w:rsidRDefault="00A73AD3" w:rsidP="009B278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устойчивой мотивации к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реализации ценностей здорового и безопасного образа жизни;</w:t>
            </w:r>
          </w:p>
          <w:p w:rsidR="00A73AD3" w:rsidRPr="00D67CA7" w:rsidRDefault="00A73AD3" w:rsidP="009B278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A73AD3" w:rsidRPr="00D67CA7" w:rsidRDefault="00A73AD3" w:rsidP="009B278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A73AD3" w:rsidRPr="00D67CA7" w:rsidRDefault="00A73AD3" w:rsidP="009B278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A73AD3" w:rsidRPr="00D67CA7" w:rsidRDefault="00A73AD3" w:rsidP="009B278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A73AD3" w:rsidRPr="00D67CA7" w:rsidRDefault="00A73AD3" w:rsidP="00A73AD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73AD3" w:rsidRPr="00D67CA7" w:rsidRDefault="00A73AD3" w:rsidP="00A73AD3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Метапредметные результаты освоения </w:t>
      </w: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 образовательной программы</w:t>
      </w:r>
    </w:p>
    <w:p w:rsidR="00A73AD3" w:rsidRPr="00D67CA7" w:rsidRDefault="00A73AD3" w:rsidP="00A73AD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A73AD3" w:rsidRPr="00D67CA7" w:rsidTr="009B2782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A73AD3" w:rsidRPr="00D67CA7" w:rsidTr="009B2782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AD3" w:rsidRPr="00D67CA7" w:rsidRDefault="00A73AD3" w:rsidP="009B2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обучающимися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A73AD3" w:rsidRPr="00D67CA7" w:rsidTr="009B2782">
        <w:tc>
          <w:tcPr>
            <w:tcW w:w="2577" w:type="dxa"/>
            <w:vMerge/>
          </w:tcPr>
          <w:p w:rsidR="00A73AD3" w:rsidRPr="00D67CA7" w:rsidRDefault="00A73AD3" w:rsidP="009B2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A73AD3" w:rsidRPr="00D67CA7" w:rsidRDefault="00A73AD3" w:rsidP="009B278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Выпускник получит возможность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</w:t>
            </w:r>
          </w:p>
        </w:tc>
      </w:tr>
      <w:tr w:rsidR="00A73AD3" w:rsidRPr="00D67CA7" w:rsidTr="009B2782">
        <w:tc>
          <w:tcPr>
            <w:tcW w:w="2577" w:type="dxa"/>
            <w:vMerge/>
          </w:tcPr>
          <w:p w:rsidR="00A73AD3" w:rsidRPr="00D67CA7" w:rsidRDefault="00A73AD3" w:rsidP="009B2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73AD3" w:rsidRPr="00D67CA7" w:rsidRDefault="00A73AD3" w:rsidP="00A73AD3">
            <w:pPr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73AD3" w:rsidRPr="00D67CA7" w:rsidRDefault="00A73AD3" w:rsidP="009B2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построению жизненных планов во временной перспективе;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прилагать волевые усилия и преодолевать трудности и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препятствия на пути достижения целей;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нормы ГТО.</w:t>
            </w:r>
          </w:p>
        </w:tc>
      </w:tr>
      <w:tr w:rsidR="00A73AD3" w:rsidRPr="00D67CA7" w:rsidTr="009B2782">
        <w:tc>
          <w:tcPr>
            <w:tcW w:w="2577" w:type="dxa"/>
            <w:vMerge/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D67C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A73AD3" w:rsidRPr="00D67CA7" w:rsidTr="009B2782">
        <w:tc>
          <w:tcPr>
            <w:tcW w:w="2577" w:type="dxa"/>
            <w:vMerge/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73AD3" w:rsidRPr="00D67CA7" w:rsidRDefault="00A73AD3" w:rsidP="009B2782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 отображать в речи (описание, объяснение) содержание совершаемых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A73AD3" w:rsidRPr="00D67CA7" w:rsidRDefault="00A73AD3" w:rsidP="009B2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8737CD" w:rsidRPr="008737CD" w:rsidRDefault="00A73AD3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осознанно использовать устную и письменную речь, монологическую </w:t>
            </w:r>
            <w:r w:rsidR="008737CD"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контекстную речь.</w:t>
            </w:r>
          </w:p>
          <w:p w:rsidR="008737CD" w:rsidRPr="008737CD" w:rsidRDefault="008737CD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• владеть всеми видами речевой деятельности:</w:t>
            </w:r>
          </w:p>
          <w:p w:rsidR="008737CD" w:rsidRPr="008737CD" w:rsidRDefault="008737CD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8737CD" w:rsidRPr="008737CD" w:rsidRDefault="008737CD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8737CD" w:rsidRPr="008737CD" w:rsidRDefault="008737CD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8737CD" w:rsidRPr="008737CD" w:rsidRDefault="008737CD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8737CD" w:rsidRPr="008737CD" w:rsidRDefault="008737CD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8737CD" w:rsidRPr="008737CD" w:rsidRDefault="008737CD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8737CD" w:rsidRPr="008737CD" w:rsidRDefault="008737CD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8737CD" w:rsidRPr="008737CD" w:rsidRDefault="008737CD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A73AD3" w:rsidRPr="00D67CA7" w:rsidRDefault="008737CD" w:rsidP="00873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CD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A73AD3" w:rsidRPr="00D67CA7" w:rsidRDefault="00A73AD3" w:rsidP="009B27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вступать в диалог, участвовать в коллективном обсуждении проблем, участвовать в дискуссии и аргументировать свою позицию, владеть монологической и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диалогической формами речи в соответствии с грамматическими и синтаксическими нормами родного языка;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следовать морально-этическим и психологическим принципам общения и сотрудничества;</w:t>
            </w:r>
          </w:p>
          <w:p w:rsidR="00A73AD3" w:rsidRPr="00D67CA7" w:rsidRDefault="00A73AD3" w:rsidP="009B27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A73AD3" w:rsidRPr="00D67CA7" w:rsidRDefault="00A73AD3" w:rsidP="009B27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A73AD3" w:rsidRPr="00D67CA7" w:rsidTr="009B2782">
        <w:tc>
          <w:tcPr>
            <w:tcW w:w="2577" w:type="dxa"/>
            <w:vMerge w:val="restart"/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A73AD3" w:rsidRPr="00D67CA7" w:rsidTr="009B2782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проводить наблюдение и эксперимент под руководством учителя;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A73AD3" w:rsidRPr="00D67CA7" w:rsidRDefault="00A73AD3" w:rsidP="009B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осознно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A73AD3" w:rsidRPr="00D67CA7" w:rsidRDefault="00A73AD3" w:rsidP="00A73A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AD3" w:rsidRDefault="00A73AD3" w:rsidP="00A73A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7CD" w:rsidRDefault="008737CD" w:rsidP="00A73A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7CD" w:rsidRPr="00D67CA7" w:rsidRDefault="008737CD" w:rsidP="00A73A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:rsidR="00A73AD3" w:rsidRPr="00D67CA7" w:rsidRDefault="00A73AD3" w:rsidP="00A73AD3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2" w:name="_Toc38632746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lastRenderedPageBreak/>
        <w:t>Предметные результаты</w:t>
      </w:r>
      <w:bookmarkEnd w:id="2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освоения основной образовательной программы.</w:t>
      </w:r>
    </w:p>
    <w:p w:rsidR="0061644A" w:rsidRPr="0061644A" w:rsidRDefault="0061644A" w:rsidP="0061644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73AD3" w:rsidRPr="00A73AD3" w:rsidRDefault="00A73AD3" w:rsidP="00A73AD3">
      <w:pPr>
        <w:widowControl w:val="0"/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0773"/>
      </w:tblGrid>
      <w:tr w:rsidR="00A73AD3" w:rsidRPr="00A73AD3" w:rsidTr="00A73AD3">
        <w:tc>
          <w:tcPr>
            <w:tcW w:w="817" w:type="dxa"/>
            <w:vMerge w:val="restart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3544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ООП ООО 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(ФГОС ООО)</w:t>
            </w:r>
          </w:p>
        </w:tc>
        <w:tc>
          <w:tcPr>
            <w:tcW w:w="10773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освоения ООП ООО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(уточнение и конкретизация)</w:t>
            </w:r>
          </w:p>
        </w:tc>
      </w:tr>
      <w:tr w:rsidR="00A73AD3" w:rsidRPr="00A73AD3" w:rsidTr="00A73AD3">
        <w:tc>
          <w:tcPr>
            <w:tcW w:w="817" w:type="dxa"/>
            <w:vMerge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Предметная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область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73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</w:p>
        </w:tc>
      </w:tr>
      <w:tr w:rsidR="00A73AD3" w:rsidRPr="00A73AD3" w:rsidTr="00A73AD3">
        <w:tc>
          <w:tcPr>
            <w:tcW w:w="817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Биология: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приобретение опыта 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формирование представлений о значении биологических наук в решении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быстрого изменения экологического качества окружающей среды;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bookmarkStart w:id="3" w:name="_Toc433579167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Биология</w:t>
            </w:r>
            <w:bookmarkEnd w:id="3"/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Выпускник </w:t>
            </w: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научится </w:t>
            </w:r>
            <w:r w:rsidRPr="00A73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пользоваться научными методами для распознания биологических проблем; 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освоит общие приемы: оказания первой помощи; рациональной организации труда и отдыха; выращивания и размножения культурных растений, ухода за ними; проведения наблюдений за состоянием собственного организма; правила работы в кабинете биологии, с биологическими приборами.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создавать собственные письменные и устные сообщения о биологических </w:t>
            </w: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A73AD3" w:rsidRPr="00A73AD3" w:rsidRDefault="00A73AD3" w:rsidP="00A73AD3">
            <w:pPr>
              <w:widowControl w:val="0"/>
              <w:tabs>
                <w:tab w:val="center" w:pos="4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Живые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организмы</w:t>
            </w:r>
            <w:proofErr w:type="spellEnd"/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научится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примеры и раскрывать сущность приспособленности организмов к среде обитания;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аргументировать основные правила поведения в природе;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последствия деятельности человека в природе;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 использовать приемы выращивания и размножения 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культурных растений, ухода за ними;</w:t>
            </w:r>
          </w:p>
          <w:p w:rsidR="00A73AD3" w:rsidRPr="00A73AD3" w:rsidRDefault="00A73AD3" w:rsidP="00A73AD3">
            <w:pPr>
              <w:widowControl w:val="0"/>
              <w:numPr>
                <w:ilvl w:val="2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соблюдать правила работы в кабинете биологии.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использовать приемы оказания первой помощи при отравлении ядовитыми грибами, ядовитыми растениями, укусах животных; размножения и выращивания культурных растений;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его здоровье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отличий человека от животных;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аргументировать, приводить доказательства необходимости соблюдения мер 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влияние факторов риска на здоровье человека;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использовать приемы оказания первой помощи;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соблюдать правила работы в кабинете биологии.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анализировать и оценивать целевые и смысловые установки в своих действиях и </w:t>
            </w: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поступках по отношению к здоровью своему и окружающих; последствия влияния факторов риска на здоровье человека.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биологические закономерности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необходимости защиты окружающей среды;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</w:t>
            </w: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агроценозах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соблюдать правила работы в кабинете биологии.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73AD3" w:rsidRPr="00A73AD3" w:rsidRDefault="00A73AD3" w:rsidP="00A73AD3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A73AD3" w:rsidRPr="00A73AD3" w:rsidRDefault="00A73AD3" w:rsidP="00A7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3AD3" w:rsidRPr="00A73AD3" w:rsidRDefault="00A73AD3" w:rsidP="00A73AD3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AD3" w:rsidRPr="00A73AD3" w:rsidRDefault="00A73AD3" w:rsidP="00A73AD3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AD3" w:rsidRPr="00A73AD3" w:rsidRDefault="00A73AD3" w:rsidP="00A73AD3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4A" w:rsidRPr="00A73AD3" w:rsidRDefault="0061644A" w:rsidP="00A73AD3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61644A" w:rsidRPr="0061644A" w:rsidRDefault="0061644A" w:rsidP="006164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4" w:name="page3"/>
      <w:bookmarkEnd w:id="4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и научно аргументировать полученные выводы.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5" w:name="page15"/>
      <w:bookmarkStart w:id="6" w:name="page25"/>
      <w:bookmarkEnd w:id="5"/>
      <w:bookmarkEnd w:id="6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Живые организмы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Биология – наука о живых организмах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Свойства живых организмов (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структурированность, целостность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наследственность и изменчивость</w:t>
      </w:r>
      <w:r w:rsidRPr="0061644A">
        <w:rPr>
          <w:rFonts w:ascii="Times New Roman" w:eastAsia="Calibri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Ткани организмов.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Многообразие организмов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Среды жизни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Среда обитания. Факторы 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Царство Растения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Органы цветкового растения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Семя. </w:t>
      </w:r>
      <w:r w:rsidRPr="0061644A">
        <w:rPr>
          <w:rFonts w:ascii="Times New Roman" w:eastAsia="Calibri" w:hAnsi="Times New Roman" w:cs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1644A" w:rsidRPr="0061644A" w:rsidRDefault="0061644A" w:rsidP="0061644A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61644A" w:rsidRPr="0061644A" w:rsidRDefault="0061644A" w:rsidP="0061644A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t>Движения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Многообразие растений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1644A" w:rsidRPr="0061644A" w:rsidRDefault="0061644A" w:rsidP="0061644A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Бактерии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Значение работ Р. Коха и Л. Пастера.</w:t>
      </w:r>
    </w:p>
    <w:p w:rsidR="0061644A" w:rsidRPr="0061644A" w:rsidRDefault="0061644A" w:rsidP="0061644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Царство Грибы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Отличительные особенности грибов.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Многообразие грибов. </w:t>
      </w:r>
      <w:r w:rsidRPr="0061644A">
        <w:rPr>
          <w:rFonts w:ascii="Times New Roman" w:eastAsia="Calibri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1644A" w:rsidRPr="0061644A" w:rsidRDefault="0061644A" w:rsidP="0061644A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Царство Животные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lastRenderedPageBreak/>
        <w:t>Общее знакомство с животными. Животные ткани, органы и системы органов животных.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простейших.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 простейших</w:t>
      </w:r>
      <w:r w:rsidRPr="0061644A">
        <w:rPr>
          <w:rFonts w:ascii="Times New Roman" w:eastAsia="Calibri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Тип Кишечнополостные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Многоклеточные животные.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 кишечнополостных.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Типы червей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Происхождение червей. </w:t>
      </w:r>
    </w:p>
    <w:p w:rsidR="0061644A" w:rsidRPr="0061644A" w:rsidRDefault="0061644A" w:rsidP="0061644A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Тип Моллюски</w:t>
      </w:r>
    </w:p>
    <w:p w:rsidR="0061644A" w:rsidRPr="0061644A" w:rsidRDefault="0061644A" w:rsidP="0061644A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 моллюсков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61644A" w:rsidRPr="0061644A" w:rsidRDefault="0061644A" w:rsidP="0061644A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Тип Членистоногие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 членистоногих</w:t>
      </w:r>
      <w:r w:rsidRPr="0061644A">
        <w:rPr>
          <w:rFonts w:ascii="Times New Roman" w:eastAsia="Calibri" w:hAnsi="Times New Roman" w:cs="Times New Roman"/>
          <w:sz w:val="24"/>
          <w:szCs w:val="24"/>
        </w:rPr>
        <w:t>. Охрана членистоногих.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>инстинкты.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61644A" w:rsidRPr="0061644A" w:rsidRDefault="0061644A" w:rsidP="0061644A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Тип Хордовые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Общая </w:t>
      </w:r>
      <w:r w:rsidRPr="0061644A">
        <w:rPr>
          <w:rFonts w:ascii="Times New Roman" w:eastAsia="Calibri" w:hAnsi="Times New Roman" w:cs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 земноводных</w:t>
      </w:r>
      <w:r w:rsidRPr="0061644A">
        <w:rPr>
          <w:rFonts w:ascii="Times New Roman" w:eastAsia="Calibri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lastRenderedPageBreak/>
        <w:t>Класс Пресмыкающиеся. Общая характеристика класса Пресмыкающиеся. Места обитания, особенности</w:t>
      </w:r>
      <w:bookmarkStart w:id="7" w:name="page11"/>
      <w:bookmarkEnd w:id="7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Происхождение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рассудочное поведение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его здоровье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в науки о человеке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t>эпифиз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61644A" w:rsidRPr="0061644A" w:rsidRDefault="0061644A" w:rsidP="0061644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Опора и движение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</w:t>
      </w:r>
      <w:r w:rsidRPr="0061644A">
        <w:rPr>
          <w:rFonts w:ascii="Times New Roman" w:eastAsia="Calibri" w:hAnsi="Times New Roman" w:cs="Times New Roman"/>
          <w:sz w:val="24"/>
          <w:szCs w:val="24"/>
        </w:rPr>
        <w:lastRenderedPageBreak/>
        <w:t>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Кровь и кровообращение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Функции крови и</w:t>
      </w:r>
      <w:r w:rsidR="00047C53" w:rsidRPr="00FC3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лимфы. Поддержание постоянства внутренней среды.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Гомеостаз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Движение лимфы по сосудам.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Дыхание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Дыхательная система: строение и функции.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Этапы дыхания</w:t>
      </w:r>
      <w:r w:rsidRPr="0061644A">
        <w:rPr>
          <w:rFonts w:ascii="Times New Roman" w:eastAsia="Calibri" w:hAnsi="Times New Roman" w:cs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1644A" w:rsidRPr="0061644A" w:rsidRDefault="0061644A" w:rsidP="0061644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Пищеварение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Питание.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Пищеварение.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61644A" w:rsidRPr="0061644A" w:rsidRDefault="0061644A" w:rsidP="0061644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Обмен веществ и энергии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Поддержание температуры тела.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Выделение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Размножение и развитие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Роды.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8" w:name="page17"/>
      <w:bookmarkEnd w:id="8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lastRenderedPageBreak/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Высшая нервная деятельность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Высшая нервная деятельность человека,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Человек и окружающая среда.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Биология как наука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Клетка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Организм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Питание, дыхание, транспорт веществ, удаление продуктов обмена, координация и регуляция функций, движение и опора у </w:t>
      </w:r>
      <w:r w:rsidRPr="0061644A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растений и животных.</w:t>
      </w: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61644A" w:rsidRPr="0061644A" w:rsidRDefault="0061644A" w:rsidP="0061644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Вид</w:t>
      </w:r>
    </w:p>
    <w:p w:rsidR="0061644A" w:rsidRPr="0061644A" w:rsidRDefault="0061644A" w:rsidP="006164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 xml:space="preserve">Вид, признаки вида.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Экосистемы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Cs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61644A">
        <w:rPr>
          <w:rFonts w:ascii="Times New Roman" w:eastAsia="Calibri" w:hAnsi="Times New Roman" w:cs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9" w:name="page23"/>
      <w:bookmarkEnd w:id="9"/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 Ноосфера. Краткая история эволюции биосферы.</w:t>
      </w: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Изучение строения позвоночного животного;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Изучение строения водорослей</w:t>
      </w:r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мхов (на местных видах);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Изучение строения плесневых грибов;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Вегетативное размножение комнатных растений;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Изучение строения раковин моллюсков;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Изучение внешнего строения насекомого;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и передвижения рыб;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61644A" w:rsidRPr="0061644A" w:rsidRDefault="0061644A" w:rsidP="0061644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61644A" w:rsidRPr="0061644A" w:rsidRDefault="0061644A" w:rsidP="0061644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Многообразие животных; </w:t>
      </w:r>
    </w:p>
    <w:p w:rsidR="0061644A" w:rsidRPr="0061644A" w:rsidRDefault="0061644A" w:rsidP="0061644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61644A" w:rsidRPr="0061644A" w:rsidRDefault="0061644A" w:rsidP="0061644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61644A" w:rsidRPr="0061644A" w:rsidRDefault="0061644A" w:rsidP="0061644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61644A" w:rsidRPr="0061644A" w:rsidRDefault="0061644A" w:rsidP="0061644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Изучение с</w:t>
      </w:r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троени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головного мозга; 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Выявление особенностей с</w:t>
      </w:r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троени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6164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позвонков; 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Подсчет пульса в разных условиях. </w:t>
      </w:r>
      <w:r w:rsidRPr="0061644A">
        <w:rPr>
          <w:rFonts w:ascii="Times New Roman" w:eastAsia="Calibri" w:hAnsi="Times New Roman" w:cs="Times New Roman"/>
          <w:i/>
          <w:sz w:val="24"/>
          <w:szCs w:val="24"/>
        </w:rPr>
        <w:t xml:space="preserve">Измерение артериального давления; </w:t>
      </w:r>
    </w:p>
    <w:p w:rsidR="0061644A" w:rsidRPr="0061644A" w:rsidRDefault="0061644A" w:rsidP="0061644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61644A" w:rsidRPr="0061644A" w:rsidRDefault="0061644A" w:rsidP="0061644A">
      <w:pPr>
        <w:numPr>
          <w:ilvl w:val="0"/>
          <w:numId w:val="1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61644A" w:rsidRPr="0061644A" w:rsidRDefault="0061644A" w:rsidP="0061644A">
      <w:pPr>
        <w:numPr>
          <w:ilvl w:val="0"/>
          <w:numId w:val="17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10" w:name="page27"/>
      <w:bookmarkEnd w:id="10"/>
      <w:r w:rsidRPr="0061644A">
        <w:rPr>
          <w:rFonts w:ascii="Times New Roman" w:eastAsia="Calibri" w:hAnsi="Times New Roman" w:cs="Times New Roman"/>
          <w:sz w:val="24"/>
          <w:szCs w:val="24"/>
        </w:rPr>
        <w:t>микропрепаратах;</w:t>
      </w:r>
    </w:p>
    <w:p w:rsidR="0061644A" w:rsidRPr="0061644A" w:rsidRDefault="0061644A" w:rsidP="0061644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Выявление и</w:t>
      </w:r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>зменчивост</w:t>
      </w:r>
      <w:r w:rsidRPr="0061644A">
        <w:rPr>
          <w:rFonts w:ascii="Times New Roman" w:eastAsia="Calibri" w:hAnsi="Times New Roman" w:cs="Times New Roman"/>
          <w:sz w:val="24"/>
          <w:szCs w:val="24"/>
        </w:rPr>
        <w:t>и</w:t>
      </w:r>
      <w:r w:rsidRPr="00616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организмов; </w:t>
      </w:r>
    </w:p>
    <w:p w:rsidR="0061644A" w:rsidRPr="0061644A" w:rsidRDefault="0061644A" w:rsidP="0061644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61644A" w:rsidRPr="0061644A" w:rsidRDefault="0061644A" w:rsidP="0061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44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61644A" w:rsidRPr="0061644A" w:rsidRDefault="0061644A" w:rsidP="00616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4A">
        <w:rPr>
          <w:rFonts w:ascii="Times New Roman" w:eastAsia="Calibri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61644A" w:rsidRPr="0061644A" w:rsidRDefault="0061644A" w:rsidP="00616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61644A" w:rsidRDefault="0061644A" w:rsidP="00616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44A">
        <w:rPr>
          <w:rFonts w:ascii="Times New Roman" w:eastAsia="Calibri" w:hAnsi="Times New Roman" w:cs="Times New Roman"/>
          <w:i/>
          <w:sz w:val="24"/>
          <w:szCs w:val="24"/>
        </w:rPr>
        <w:t>Естественный отбор - движущая сила эволюции.</w:t>
      </w:r>
    </w:p>
    <w:p w:rsidR="0061644A" w:rsidRPr="0061644A" w:rsidRDefault="0061644A" w:rsidP="00616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5A31" w:rsidRDefault="008B5A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66AA" w:rsidRPr="00B841EC" w:rsidRDefault="003D66AA" w:rsidP="003D66A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841E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D66AA" w:rsidRPr="008B5A31" w:rsidRDefault="003D66AA" w:rsidP="003D66A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31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темы.</w:t>
      </w:r>
    </w:p>
    <w:p w:rsidR="000158CF" w:rsidRDefault="000158CF" w:rsidP="003D66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AA" w:rsidRPr="008B5A31" w:rsidRDefault="003D66AA" w:rsidP="000158C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31">
        <w:rPr>
          <w:rFonts w:ascii="Times New Roman" w:hAnsi="Times New Roman" w:cs="Times New Roman"/>
          <w:b/>
          <w:sz w:val="28"/>
          <w:szCs w:val="28"/>
        </w:rPr>
        <w:t>5 класс</w:t>
      </w:r>
      <w:r w:rsidR="000158CF">
        <w:rPr>
          <w:rFonts w:ascii="Times New Roman" w:hAnsi="Times New Roman" w:cs="Times New Roman"/>
          <w:b/>
          <w:sz w:val="28"/>
          <w:szCs w:val="28"/>
        </w:rPr>
        <w:t>(34ч.)</w:t>
      </w:r>
    </w:p>
    <w:tbl>
      <w:tblPr>
        <w:tblpPr w:leftFromText="180" w:rightFromText="180" w:vertAnchor="text" w:tblpY="3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8994"/>
        <w:gridCol w:w="1426"/>
      </w:tblGrid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- наука о живых организмах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Введение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4D639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- наука о живых организмах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Инструктаж по ТБ</w:t>
            </w:r>
            <w:r w:rsidRPr="004D63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84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ИОТ-017-2019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жизни организмов.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явления в жизни растений родного края.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живых организмов. Среды жизни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Царства живой природы: Растения, Животные, Грибы, Бактерии.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царств на группы.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 обитания. Экологические факторы.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как среда жизни.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Наземно-воздушная среда жизни.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 в жизни растений и животных.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 как среда жизни.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Организменная среда жизни.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Сообщество живых организмов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животных, грибов и бактерий в сообществе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взаимоотношений организмов в сообществе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Клеточное строение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живых 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организмов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знаний о клеточном строении живых организмов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увеличительных приборов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1644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увеличительных приборов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ИОТ-019-2019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и строение клеток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Состав 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бактериальной клетки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растительной, животной и грибной клеток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клетки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новых клеток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Одноклеточные растения, животные и грибы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Колониальные и многоклеточные организмы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Ткани живых организмов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Покровные ткани растений и животных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покровной ткани листа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покровной ткани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Механические и проводящие ткани растений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и образовательные ткани растений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Соединительные ткани животных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Мышечная и нервная ткани животных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113AD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113AD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явления в жизни растений родного края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Экскурсия.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ИОТ-015-2019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обобщение</w:t>
            </w:r>
          </w:p>
        </w:tc>
        <w:tc>
          <w:tcPr>
            <w:tcW w:w="2621" w:type="pct"/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3D66AA" w:rsidRPr="008B4F10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4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  <w:r w:rsidR="000158CF">
        <w:rPr>
          <w:rFonts w:ascii="Times New Roman" w:hAnsi="Times New Roman" w:cs="Times New Roman"/>
          <w:b/>
          <w:sz w:val="28"/>
          <w:szCs w:val="28"/>
        </w:rPr>
        <w:t xml:space="preserve"> (34ч.)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98"/>
        <w:gridCol w:w="9646"/>
        <w:gridCol w:w="1242"/>
      </w:tblGrid>
      <w:tr w:rsidR="003D66AA" w:rsidRPr="008B5A31" w:rsidTr="009B2782">
        <w:trPr>
          <w:trHeight w:val="255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 - единое целое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Инструктаж по ТБ ИОТ-017-2019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 системы органов живых организмов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 системы органов растений. Побег.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побега и почек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Внешнее строение побега растений. Строение вегетативной и генеративной почек.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стебля.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Строение стебля.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Внешнее строение листа.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Внешнее строение листа.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Листорасположение. Простые и сложные листья.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Клеточное строение листа.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корня.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Стержневая и мочковатая корневые системы.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Видоизменения надземных побегов.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Видоизменения подземных побегов и корней.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Видоизменение подземных побегов.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 системы органов животных.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жизнедеятельность живых организмов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 живых организмов.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Почвенное питание растений.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Фотосинтез - воздушное питание растений.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Испарение воды листьями. Листопад.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животных.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бактерий и грибов.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Дыхание растений, бактерий и грибов.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Дыхание и кровообращение животных.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веществ в организме.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Выделение. Обмен веществ.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Размножение организмов. Бесполое размножение.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Вегетативное размножение растений.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Вегетативное размножение растений.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Половое размножение растений. Строение цветка.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цветка.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Опыление.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Оплодотворение у цветковых растений. Плоды и семена.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Определение плодов.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Размножение многоклеточных животных.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развитие растений.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развитие животных.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Расселение и распространение живых организмов.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8B5A31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Сезонные изменения в природе и жизнедеятельность организмов.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Экскурсия.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ИОТ-015-2019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8B5A31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  <w:r w:rsidR="00BC21E6">
        <w:rPr>
          <w:rFonts w:ascii="Times New Roman" w:hAnsi="Times New Roman" w:cs="Times New Roman"/>
          <w:b/>
          <w:sz w:val="28"/>
          <w:szCs w:val="28"/>
        </w:rPr>
        <w:t xml:space="preserve"> (50</w:t>
      </w:r>
      <w:r w:rsidR="000158CF">
        <w:rPr>
          <w:rFonts w:ascii="Times New Roman" w:hAnsi="Times New Roman" w:cs="Times New Roman"/>
          <w:b/>
          <w:sz w:val="28"/>
          <w:szCs w:val="28"/>
        </w:rPr>
        <w:t>ч.)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95"/>
        <w:gridCol w:w="7656"/>
        <w:gridCol w:w="1635"/>
      </w:tblGrid>
      <w:tr w:rsidR="003D66AA" w:rsidRPr="00AB45C2" w:rsidTr="009B2782">
        <w:trPr>
          <w:trHeight w:val="255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живой природы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Инструктаж по ТБ ИОТ-017-2019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Природное сообщество.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видов в сообществе.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Экосистема.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Эволюция живой природы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Эволюционное учение.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Доказательства эволюции.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развития жизни на Земле.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Систематика растений и животных.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D603C8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Растения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Растения.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Настоящие водоросли. </w:t>
            </w: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Багрянки.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одноклеточных и многоклеточных зелёных водорослей.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водорослей в водных экосистемах.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Высшие растения.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Моховидные</w:t>
            </w:r>
            <w:proofErr w:type="gramEnd"/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зеленого мха.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строения мхов.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мхов в образовании болотных экосистем.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Папоротникообразные. Отделы Папоротникови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дные, Хвощевидные, Плауновидные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папоротника.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папоротников, хвощей, плаунов в образовании древних лесов.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Голосеменные</w:t>
            </w:r>
            <w:proofErr w:type="gramEnd"/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побегов хвойных растений.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Разнообразие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хвойных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мужских и женских шишек сосны обыкновенной.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голосеменных в экосистеме тайги.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Покрытосеменные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Цветковые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Признаки однодольных и двудольных растений.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Семейство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Крестоцветные</w:t>
            </w:r>
            <w:proofErr w:type="gramEnd"/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Признаки растений семейства Крестоцветные.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Двудольные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Семейство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Бобовые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Признаки растений семейства Бобовые.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Двудольные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Семейство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Паслёновые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C21E6" w:rsidRPr="00AB45C2" w:rsidTr="00B127C1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1E6" w:rsidRPr="00AB45C2" w:rsidRDefault="00BC21E6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1E6" w:rsidRPr="00AB45C2" w:rsidRDefault="00BC21E6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Однодольные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Семейство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Лилейные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C21E6" w:rsidRPr="00AB45C2" w:rsidRDefault="00BC21E6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Однодольные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Семейство Злаки.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1E6" w:rsidRPr="00AB45C2" w:rsidRDefault="00BC21E6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BC21E6" w:rsidRPr="00AB45C2" w:rsidRDefault="00BC21E6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1E6" w:rsidRPr="00AB45C2" w:rsidTr="00B127C1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1E6" w:rsidRPr="00AB45C2" w:rsidRDefault="00BC21E6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1E6" w:rsidRPr="00AB45C2" w:rsidRDefault="00BC21E6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1E6" w:rsidRPr="00AB45C2" w:rsidRDefault="00BC21E6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Выращивание овощных растений в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еплице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покрытосеменных в развитии земледелия.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D603C8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Животные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Животные.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Одноклеточные. Роль одноклеточных в экосистемах.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Одноклеточные. Тип Споровики. Тип Инфузории.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Многоклеточные. Беспозвоночные животные.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Кишечнополостные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Плоские черви.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Круглые черви.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Кольчатые черви. Роль червей в почвенных экосистемах.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Моллюски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раковины моллюска.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Членистоногие. 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Ракообразные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Членистоногие. Класс 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Паукообразные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Членистоногие. Класс Насекомые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Внешнее строение насекомого.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Членистоногие. Класс Насекомые. Размножение, развитие, разнообразие.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Хордовые.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Надкласс Рыбы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Внешнее строение рыбы.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Хрящевые рыбы.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Костные рыбы.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Земноводные.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Пресмыкающиеся.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Птицы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Внешнее строение птицы.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 наземных и водных экосистем.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Млекопитающие.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размножения и развития млекопитающих.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Млекопитающие различных экосистем.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Млекопитающие родного края.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птиц и млекопитающих в жизни человека.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D603C8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Бактерии.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Грибы</w:t>
            </w:r>
            <w:r w:rsidRPr="00D603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Лишайники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Бактерии.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Царство Грибы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плодовых тел шляпочных грибов.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грибов в природе и жизни человека.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Лишайники.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Биоразнообразие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Видовое разнообразие.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Экосистемное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разнообразие и деятельность человека.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 сохранения биоразнообразия.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782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82" w:rsidRPr="00AB45C2" w:rsidRDefault="009B2782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Разнообразие птиц леса родного </w:t>
            </w: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края</w:t>
            </w:r>
            <w:proofErr w:type="gram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C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="00BC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бобщение</w:t>
            </w:r>
            <w:proofErr w:type="spellEnd"/>
            <w:r w:rsidR="00BC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BC21E6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BC21E6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  <w:r w:rsidR="000158CF">
        <w:rPr>
          <w:rFonts w:ascii="Times New Roman" w:hAnsi="Times New Roman" w:cs="Times New Roman"/>
          <w:b/>
          <w:sz w:val="28"/>
          <w:szCs w:val="28"/>
        </w:rPr>
        <w:t>(68ч.)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95"/>
        <w:gridCol w:w="7653"/>
        <w:gridCol w:w="1638"/>
      </w:tblGrid>
      <w:tr w:rsidR="003D66AA" w:rsidRPr="00AB45C2" w:rsidTr="009B2782">
        <w:trPr>
          <w:trHeight w:val="255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науки о человеке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Науки об организме человека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Инструктаж по ТБ ИОТ-017-2019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здоровья — основа полноценной жизни.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Клетка. </w:t>
            </w: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Наследственность, среда и образ жизни — факторы здоровья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Клетка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структурная единица организма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Соматические и половые клетки.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Наследственность и здоровье.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Наследственная и ненаследственная изменчивость.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Наследственные болезни. Медико-генетическое консультирование.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окружающей среды и здоровье.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 жизни и здоровье.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Нейрогуморальная регуляция функций организма человека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Компоненты организма человека.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Ткани организма человека.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принципы работы нервной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механизмы нервной регуляции. Гуморальная регуляция.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Внутренняя среда организма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основа его целостности. Кровь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Форменные элементы крови. Кроветворение.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крови лягушки и человека.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Иммунитет.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Иммунология и здоровье.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и движение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опорно-двигательной системы.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Изучение микроскопического строения кости.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строение скелета. Осевой скелет.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Добавочный скелет. Соединение костей.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Мышечная система. Строение и функции мышц.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Утомление мышц.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группы скелетных мышц.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Осанка. Пе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рвая помощь при травмах скелета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Выявление плоскостопия. Нарушение осанки.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1D29E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7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 жизнеобеспечения. Формирование культуры здоровья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Строение </w:t>
            </w: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сердечнососудистой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сердца.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 крови по сосудам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Измерение пульса.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Регуляция кровообращения.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помощь при обмороках и кровотечениях.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Лимфатическая система.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органов дыхания.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дыхания. Лёгочные объёмы.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Регуляция дыхания.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частоты дыхания.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Гигиена органов дыхания. Первая помощь при нарушениях дыхания.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веществ. Питание. Пищеварение.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пищеварительной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Пищеварение в полости рта.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Пищеварение в желудке и двенадцатиперстной кишке.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Пищеварение в тонкой и толстой кишке. Барьерная роль печени.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Регуляция пищеварения.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Белковый, жировой, углеводный, солевой и водный обмены веществ.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Витамины и их значение для организма.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питания. Особенности питания детей и подростков.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суточного пищевого рациона.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отравления и их предупреждение.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мочевыделительной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Мочеобразование и его регуляция.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кожи.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ухода за кожей. Болезни кожи.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кожи в регуляции температуры тела. Закаливание.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Репродуктивная система и здоровье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репродуктивной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Внутриутробное развитие и рождение ребёнка.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Репродуктивное здоровье.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 регуляции жизнедеятельности и здоровье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нервная система. Спинной мозг.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мозг: задний и средний мозг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Строение головного мозга.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Промежуточный мозг. Конечный мозг.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Соматический и вегетативный отделы нервной системы.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Эндокринная система. Гуморальная регуляция.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функции желёз внутренней секреции.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Контрольная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работа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организма с окружающей средой. Сенсорные системы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(анализаторы)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чувств. Анализаторы.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Зрительный анализатор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Слуховой и вестибулярный анализаторы.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Обонятельный, вкусовой, кожный и двигательный анализаторы.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Значение органов осязания.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Гигиена органов чувств.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A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  <w:r w:rsidR="000158CF">
        <w:rPr>
          <w:rFonts w:ascii="Times New Roman" w:hAnsi="Times New Roman" w:cs="Times New Roman"/>
          <w:b/>
          <w:sz w:val="28"/>
          <w:szCs w:val="28"/>
        </w:rPr>
        <w:t xml:space="preserve"> (66ч.)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3"/>
        <w:gridCol w:w="10804"/>
        <w:gridCol w:w="1259"/>
      </w:tblGrid>
      <w:tr w:rsidR="003D66AA" w:rsidRPr="00AB45C2" w:rsidTr="009B2782">
        <w:trPr>
          <w:trHeight w:val="255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как наука. Введение.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Живые системы и экосистемы. Почему важно их изучать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Инструктаж по ТБ ИОТ-017-2019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биологического познания.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 - целостная саморегулирующаяся система.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Размножение и развитие организмов.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размножения комнатных растений.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пола. Половое созревание.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Возрастные периоды онтогенеза человека.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Наследственность и изменчивость - свойства организма.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законы наследования признаков.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генетических задач.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наследственной изменчивости.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Экологические факторы и их действие на организм.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Адаптация организмов к условиям среды.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природных факторов на организм человека.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Ритмичная деятельность организма.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Ритмы сна и бодрствования. Значение сна.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экстремальных факторов на организм человека. Стресс.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курения, употребления алкоголя и наркотиков на организм человека.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Вид. Популяция. Эволюция видов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 его критерии.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критерии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вида</w:t>
            </w: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Популяционная структура вида.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Динамика численности популяций.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численности популяций.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популяций.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Учение Дарвина об эволюции видов.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Современная эволюционная теория.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прис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пособлений - результат эволюции</w:t>
            </w:r>
            <w:r w:rsidRPr="008B5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Приспособленость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организмов к определенной среде обитания.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Видообразование - результат действия факторов эволюции.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Селекция - эволюция, направляемая человеком.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Исскуственный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отбор и его результаты.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Систематика и эволюция.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Доказательства и основные этапы антропогенеза.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EE2980" w:rsidRDefault="003D66AA" w:rsidP="009B2782">
            <w:pPr>
              <w:spacing w:after="0" w:line="240" w:lineRule="auto"/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 и социа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льные факторы эволюции человека.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Приспособленность руки человека к трудовой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ИОТ-019-2019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нервная деятельность.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Мышление и воображение.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Речь.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Память.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Эмоции.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Чувство любви - основа брака и семьи.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высшей нервной деятельности.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Определение типа темперамента.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ИОТ-019-2019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Экосистема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Биоценоз.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Биоценоз. Видовая и пространственная структура.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Конкуренция - основа поддержания видовой структуры биоценоза.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Неконкурентные взаимоотношения между видами.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разнообразие экосистем.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Круговорот веществ и поток энергии в экосистеме.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и ценность естественных биогеоценозов суши.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и ценность естественных водных экосистем.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 смена сообществ и экосистем.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Агроценоз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Агроэкосистема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 как искусственная экосистема.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Биологическое разнообразие и пути его сохранения.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Биосфера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Среды жизни. Биосфера и её границы.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Живое вещество биосферы и его функции.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Средообразующая</w:t>
            </w:r>
            <w:proofErr w:type="spellEnd"/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деятельность живого вещества.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Круговорот веществ - основа целостности биосферы.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Биосфера и здоровье человека.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D66AA" w:rsidRPr="00AB45C2" w:rsidTr="009B2782">
        <w:trPr>
          <w:trHeight w:val="255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6AA" w:rsidRPr="00AB45C2" w:rsidRDefault="003D66AA" w:rsidP="009B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3D66AA" w:rsidRPr="0061644A" w:rsidRDefault="003D66AA" w:rsidP="003D6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16" w:rsidRPr="0061644A" w:rsidRDefault="008B4E16" w:rsidP="003D66AA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sectPr w:rsidR="008B4E16" w:rsidRPr="0061644A" w:rsidSect="006164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3">
    <w:nsid w:val="4D5B7248"/>
    <w:multiLevelType w:val="hybridMultilevel"/>
    <w:tmpl w:val="544E9AA4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6A35"/>
    <w:multiLevelType w:val="hybridMultilevel"/>
    <w:tmpl w:val="7CC2A9F6"/>
    <w:lvl w:ilvl="0" w:tplc="1B68D45C">
      <w:start w:val="2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674A68"/>
    <w:multiLevelType w:val="multilevel"/>
    <w:tmpl w:val="6EF88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6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4"/>
  </w:num>
  <w:num w:numId="22">
    <w:abstractNumId w:val="7"/>
  </w:num>
  <w:num w:numId="23">
    <w:abstractNumId w:val="22"/>
  </w:num>
  <w:num w:numId="24">
    <w:abstractNumId w:val="21"/>
  </w:num>
  <w:num w:numId="25">
    <w:abstractNumId w:val="3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AD"/>
    <w:rsid w:val="000158CF"/>
    <w:rsid w:val="00047C53"/>
    <w:rsid w:val="001D29E2"/>
    <w:rsid w:val="002A5B2C"/>
    <w:rsid w:val="003A4390"/>
    <w:rsid w:val="003D66AA"/>
    <w:rsid w:val="004D5EC1"/>
    <w:rsid w:val="005A22DE"/>
    <w:rsid w:val="005B632B"/>
    <w:rsid w:val="005B76AD"/>
    <w:rsid w:val="006143A8"/>
    <w:rsid w:val="0061644A"/>
    <w:rsid w:val="0079148D"/>
    <w:rsid w:val="008113AD"/>
    <w:rsid w:val="008737CD"/>
    <w:rsid w:val="008B4E16"/>
    <w:rsid w:val="008B5A31"/>
    <w:rsid w:val="009B2782"/>
    <w:rsid w:val="009E6D00"/>
    <w:rsid w:val="00A303AD"/>
    <w:rsid w:val="00A73AD3"/>
    <w:rsid w:val="00AB45C2"/>
    <w:rsid w:val="00AD59E6"/>
    <w:rsid w:val="00BC21E6"/>
    <w:rsid w:val="00C7500C"/>
    <w:rsid w:val="00D4557A"/>
    <w:rsid w:val="00F31B72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A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A7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7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9665</Words>
  <Characters>55094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13</cp:revision>
  <dcterms:created xsi:type="dcterms:W3CDTF">2021-03-03T15:31:00Z</dcterms:created>
  <dcterms:modified xsi:type="dcterms:W3CDTF">2021-04-08T06:24:00Z</dcterms:modified>
</cp:coreProperties>
</file>