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61644A" w:rsidRPr="0061644A" w:rsidTr="0061644A">
        <w:tc>
          <w:tcPr>
            <w:tcW w:w="4137" w:type="dxa"/>
            <w:hideMark/>
          </w:tcPr>
          <w:p w:rsidR="0061644A" w:rsidRPr="0061644A" w:rsidRDefault="0061644A" w:rsidP="00616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644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3A4390" w:rsidRPr="003A4390" w:rsidRDefault="003A4390" w:rsidP="00C7500C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1.2</w:t>
            </w:r>
            <w:r w:rsid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00C" w:rsidRPr="00C7500C" w:rsidRDefault="00C7500C" w:rsidP="00C7500C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proofErr w:type="gramStart"/>
            <w:r w:rsidRPr="00C7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C7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бразовательной программы основного общего образования МАОУ гимназии  №18, утвержденной приказом МАОУ гимназии № 18 </w:t>
            </w:r>
          </w:p>
          <w:p w:rsidR="0061644A" w:rsidRPr="0061644A" w:rsidRDefault="004279EF" w:rsidP="00C7500C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073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262</w:t>
            </w:r>
          </w:p>
        </w:tc>
      </w:tr>
    </w:tbl>
    <w:p w:rsidR="0061644A" w:rsidRPr="0061644A" w:rsidRDefault="0061644A" w:rsidP="0061644A">
      <w:pPr>
        <w:spacing w:after="0" w:line="240" w:lineRule="auto"/>
        <w:ind w:left="8789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61644A" w:rsidRPr="0061644A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61644A" w:rsidRPr="00605054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60505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РАБОЧАЯ ПРОГРАММА</w:t>
      </w:r>
    </w:p>
    <w:p w:rsidR="0061644A" w:rsidRPr="00605054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60505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УЧЕБНОГО ПРЕДМЕТА «БИОЛОГИЯ»</w:t>
      </w:r>
    </w:p>
    <w:p w:rsidR="0061644A" w:rsidRPr="00605054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60505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5-9 КЛАСС</w:t>
      </w:r>
    </w:p>
    <w:p w:rsidR="003A4390" w:rsidRPr="00605054" w:rsidRDefault="003A4390" w:rsidP="003A43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303AD" w:rsidRDefault="00A303AD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A73AD3" w:rsidRPr="00D67CA7" w:rsidRDefault="00A73AD3" w:rsidP="00A73AD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освоения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образовательной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программы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A73AD3" w:rsidRPr="00D67CA7" w:rsidRDefault="00A73AD3" w:rsidP="00A73A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73AD3" w:rsidRPr="00D67CA7" w:rsidTr="00C20146">
        <w:tc>
          <w:tcPr>
            <w:tcW w:w="2660" w:type="dxa"/>
            <w:vMerge w:val="restart"/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A73AD3" w:rsidRPr="00D67CA7" w:rsidTr="00C20146">
        <w:tc>
          <w:tcPr>
            <w:tcW w:w="2660" w:type="dxa"/>
            <w:vMerge/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A73AD3" w:rsidRPr="00D67CA7" w:rsidTr="00C20146">
        <w:tc>
          <w:tcPr>
            <w:tcW w:w="2660" w:type="dxa"/>
          </w:tcPr>
          <w:p w:rsidR="00A73AD3" w:rsidRPr="00D67CA7" w:rsidRDefault="00A73AD3" w:rsidP="00C201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и строить жизненные планы, способность к 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готовность и способность вести диалог с другими людьми и достигать в 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нем взаимопонимания;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A73AD3" w:rsidRPr="00D67CA7" w:rsidRDefault="00A73AD3" w:rsidP="00A73AD3">
            <w:pPr>
              <w:pStyle w:val="a3"/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устойчивой мотивации к реализации ценностей здорового и безопасного образа жизни;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73AD3" w:rsidRPr="00D67CA7" w:rsidRDefault="00A73AD3" w:rsidP="00C201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A73AD3" w:rsidRPr="00D67CA7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Метапредметные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результаты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освоения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образовательной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программы</w:t>
      </w:r>
      <w:proofErr w:type="spellEnd"/>
    </w:p>
    <w:p w:rsidR="00A73AD3" w:rsidRPr="00D67CA7" w:rsidRDefault="00A73AD3" w:rsidP="00A73AD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73AD3" w:rsidRPr="00D67CA7" w:rsidTr="00C2014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освоения ООП ООО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A73AD3" w:rsidRPr="00D67CA7" w:rsidTr="00C2014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A73AD3" w:rsidRPr="00D67CA7" w:rsidTr="00C20146">
        <w:tc>
          <w:tcPr>
            <w:tcW w:w="2577" w:type="dxa"/>
            <w:vMerge/>
          </w:tcPr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A73AD3" w:rsidRPr="00D67CA7" w:rsidRDefault="00A73AD3" w:rsidP="00C2014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73AD3" w:rsidRPr="00D67CA7" w:rsidTr="00C20146">
        <w:tc>
          <w:tcPr>
            <w:tcW w:w="2577" w:type="dxa"/>
            <w:vMerge/>
          </w:tcPr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73AD3" w:rsidRPr="00D67CA7" w:rsidRDefault="00A73AD3" w:rsidP="00A73AD3">
            <w:pPr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различных сферах самостоятельной деятельности;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A73AD3" w:rsidRPr="00D67CA7" w:rsidTr="00C20146">
        <w:tc>
          <w:tcPr>
            <w:tcW w:w="2577" w:type="dxa"/>
            <w:vMerge/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A73AD3" w:rsidRPr="00D67CA7" w:rsidTr="00C20146">
        <w:tc>
          <w:tcPr>
            <w:tcW w:w="2577" w:type="dxa"/>
            <w:vMerge/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73AD3" w:rsidRPr="00D67CA7" w:rsidRDefault="00A73AD3" w:rsidP="00C20146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работать в группе — устанавливать рабочие отношения, эффективно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73AD3" w:rsidRPr="00D67CA7" w:rsidRDefault="00A73AD3" w:rsidP="00C20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9597C" w:rsidRPr="0009597C" w:rsidRDefault="00A73AD3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09597C"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речь,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09597C" w:rsidRPr="0009597C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A73AD3" w:rsidRPr="00D67CA7" w:rsidRDefault="0009597C" w:rsidP="00095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овладению национально-культурными нормами речевого поведения в </w:t>
            </w:r>
            <w:r w:rsidRPr="00095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A73AD3" w:rsidRPr="00D67CA7" w:rsidRDefault="00A73AD3" w:rsidP="00C201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осуществлять коммуникативную рефлексию как осознание оснований собственных действий и действий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партнёра;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A73AD3" w:rsidRPr="00D67CA7" w:rsidRDefault="00A73AD3" w:rsidP="00C201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73AD3" w:rsidRPr="00D67CA7" w:rsidRDefault="00A73AD3" w:rsidP="00C201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73AD3" w:rsidRPr="00D67CA7" w:rsidTr="00C20146">
        <w:tc>
          <w:tcPr>
            <w:tcW w:w="2577" w:type="dxa"/>
            <w:vMerge w:val="restart"/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73AD3" w:rsidRPr="00D67CA7" w:rsidTr="00C2014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73AD3" w:rsidRPr="00D67CA7" w:rsidRDefault="00A73AD3" w:rsidP="00C2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A73AD3" w:rsidRPr="00D67CA7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AD3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97C" w:rsidRDefault="0009597C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97C" w:rsidRPr="00D67CA7" w:rsidRDefault="0009597C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</w:t>
      </w:r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bookmarkEnd w:id="1"/>
      <w:proofErr w:type="spellEnd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61644A" w:rsidRPr="0061644A" w:rsidRDefault="0061644A" w:rsidP="0061644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73AD3" w:rsidRPr="00A73AD3" w:rsidRDefault="00A73AD3" w:rsidP="00A73AD3">
      <w:pPr>
        <w:widowControl w:val="0"/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A73AD3" w:rsidRPr="00A73AD3" w:rsidTr="00A73AD3">
        <w:tc>
          <w:tcPr>
            <w:tcW w:w="817" w:type="dxa"/>
            <w:vMerge w:val="restart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3544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(ФГОС ООО)</w:t>
            </w: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A73AD3" w:rsidRPr="00A73AD3" w:rsidTr="00A73AD3">
        <w:tc>
          <w:tcPr>
            <w:tcW w:w="817" w:type="dxa"/>
            <w:vMerge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A73AD3" w:rsidRPr="00A73AD3" w:rsidTr="00A73AD3">
        <w:tc>
          <w:tcPr>
            <w:tcW w:w="817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</w:tcPr>
          <w:p w:rsidR="0009597C" w:rsidRPr="0009597C" w:rsidRDefault="0009597C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Естественнонаучные предметы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Биология: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формирование представлений о значении биологических наук в решении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 необходимости рационального природопользования защиты здоровья людей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2" w:name="_Toc433579167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Биология</w:t>
            </w:r>
            <w:bookmarkEnd w:id="2"/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научится </w:t>
            </w:r>
            <w:r w:rsidRPr="00A73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пользоваться научными методами для распознания биологических проблем;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освоит общие приемы: оказания первой помощи; рациональной организации труда и отдыха; выращивания и размножения культурных растений, ухода за ними; проведения наблюдений за состоянием собственного организма; правила работы в кабинете биологии, с биологическими приборами.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A73AD3" w:rsidRPr="00A73AD3" w:rsidRDefault="00A73AD3" w:rsidP="00A73AD3">
            <w:pPr>
              <w:widowControl w:val="0"/>
              <w:tabs>
                <w:tab w:val="center" w:pos="4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Живые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организмы</w:t>
            </w:r>
            <w:proofErr w:type="spellEnd"/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раскрывать сущность приспособленности организмов к среде обитания;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методы биологической науки: наблюдать и описывать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биологические объекты и процессы; ставить биологические эксперименты и объяснять их результаты;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правила поведения в природе;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последствия деятельности человека в природе;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использовать приемы выращивания и размножения культурных растений, ухода за ними;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отличий человека от животных;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влияние факторов риска на здоровье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использовать приемы оказания первой помощи;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биологические закономерности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необходимости защиты окружающей среды;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биологические объекты, процессы; делать выводы и умозаключения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основе сравнения;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агроценозах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</w:t>
            </w: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4A" w:rsidRPr="00A73AD3" w:rsidRDefault="0061644A" w:rsidP="00A73AD3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61644A" w:rsidRPr="0061644A" w:rsidRDefault="0061644A" w:rsidP="006164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" w:name="page3"/>
      <w:bookmarkEnd w:id="3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4" w:name="page15"/>
      <w:bookmarkStart w:id="5" w:name="page25"/>
      <w:bookmarkEnd w:id="4"/>
      <w:bookmarkEnd w:id="5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Живые организмы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структурированность, целостность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наследственность и изменчивость</w:t>
      </w:r>
      <w:r w:rsidRPr="0061644A">
        <w:rPr>
          <w:rFonts w:ascii="Times New Roman" w:eastAsia="Calibri" w:hAnsi="Times New Roman" w:cs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Ткани организмов.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организмов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Царство Растения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Семя. </w:t>
      </w:r>
      <w:r w:rsidRPr="0061644A">
        <w:rPr>
          <w:rFonts w:ascii="Times New Roman" w:eastAsia="Calibri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1644A" w:rsidRPr="0061644A" w:rsidRDefault="0061644A" w:rsidP="0061644A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61644A" w:rsidRPr="0061644A" w:rsidRDefault="0061644A" w:rsidP="0061644A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Движения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растений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</w:rPr>
        <w:t>Бактерии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работ Р. Коха и Л. Пастера.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Царство Грибы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Отличительные особенности грибов.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Многообразие грибов. </w:t>
      </w:r>
      <w:r w:rsidRPr="0061644A">
        <w:rPr>
          <w:rFonts w:ascii="Times New Roman" w:eastAsia="Calibri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Царство Животные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простейших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Кишечнополостные</w:t>
      </w:r>
      <w:proofErr w:type="gramEnd"/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Многоклеточные животные.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Кишечнополостные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Регенерация.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Происхождение </w:t>
      </w:r>
      <w:proofErr w:type="gramStart"/>
      <w:r w:rsidRPr="0061644A">
        <w:rPr>
          <w:rFonts w:ascii="Times New Roman" w:eastAsia="Calibri" w:hAnsi="Times New Roman" w:cs="Times New Roman"/>
          <w:i/>
          <w:sz w:val="24"/>
          <w:szCs w:val="24"/>
        </w:rPr>
        <w:t>кишечнополостных</w:t>
      </w:r>
      <w:proofErr w:type="gramEnd"/>
      <w:r w:rsidRPr="0061644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кишечнополостных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в природе и жизни человека.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Происхождение червей. </w:t>
      </w:r>
    </w:p>
    <w:p w:rsidR="0061644A" w:rsidRPr="0061644A" w:rsidRDefault="0061644A" w:rsidP="0061644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Моллюски</w:t>
      </w:r>
    </w:p>
    <w:p w:rsidR="0061644A" w:rsidRPr="0061644A" w:rsidRDefault="0061644A" w:rsidP="0061644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моллюсков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61644A" w:rsidRPr="0061644A" w:rsidRDefault="0061644A" w:rsidP="0061644A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Членистоногие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членистоногих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Охрана членистоногих.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Ракообразные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Паукообразные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>инстинкты.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Хордовые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Общая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Бесчерепные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земноводных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рассудочное поведение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его здоровье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эпифиз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61644A">
        <w:rPr>
          <w:rFonts w:ascii="Times New Roman" w:eastAsia="Calibri" w:hAnsi="Times New Roman" w:cs="Times New Roman"/>
          <w:bCs/>
          <w:sz w:val="24"/>
          <w:szCs w:val="24"/>
        </w:rPr>
        <w:t>поджелудочная</w:t>
      </w:r>
      <w:proofErr w:type="gramEnd"/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</w:rPr>
        <w:t>прямохождением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</w:t>
      </w: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Кровь и кровообращение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Функции крови и</w:t>
      </w:r>
      <w:r w:rsidR="00047C53" w:rsidRPr="00FC3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Гомеостаз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Движение лимфы по сосудам.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Гигиена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Дыхательная система: строение и функции.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Этапы дыхания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Пищеварение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Питание.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Пищеварение.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Обмен веществ и энергии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Выделение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Размножение и развитие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Роды.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как наука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61644A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Клетка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Организм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Питание, дыхание, транспорт веществ, удаление продуктов обмена, координация и регуляция функций, движение и опора у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растений и животных.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Вид</w:t>
      </w:r>
    </w:p>
    <w:p w:rsidR="0061644A" w:rsidRPr="0061644A" w:rsidRDefault="0061644A" w:rsidP="006164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Вид, признаки вида.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Экосистемы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61644A">
        <w:rPr>
          <w:rFonts w:ascii="Times New Roman" w:eastAsia="Calibri" w:hAnsi="Times New Roman" w:cs="Times New Roman"/>
          <w:bCs/>
          <w:sz w:val="24"/>
          <w:szCs w:val="24"/>
        </w:rPr>
        <w:t>Экосистемная</w:t>
      </w:r>
      <w:proofErr w:type="spellEnd"/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иогеоценоз).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</w:rPr>
        <w:t>Агроэкосистема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61644A">
        <w:rPr>
          <w:rFonts w:ascii="Times New Roman" w:eastAsia="Calibri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8" w:name="page23"/>
      <w:bookmarkEnd w:id="8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Изучение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строения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позвоночного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животного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Изучение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строения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водорослей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Изучение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строения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плесневых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грибов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Вегетативное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размножение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комнатных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растений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Изучение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строения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раковин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моллюсков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Изучение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внешнего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строения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насекомого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Многообразие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животных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61644A" w:rsidRPr="0061644A" w:rsidRDefault="0061644A" w:rsidP="006164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Изучение с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троени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головного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мозга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Выявление особенностей с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троени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позвонков</w:t>
      </w:r>
      <w:proofErr w:type="spellEnd"/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Подсчет пульса в разных условиях.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Измерение артериального давления; </w:t>
      </w:r>
    </w:p>
    <w:p w:rsidR="0061644A" w:rsidRPr="0061644A" w:rsidRDefault="0061644A" w:rsidP="006164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61644A" w:rsidRPr="0061644A" w:rsidRDefault="0061644A" w:rsidP="0061644A">
      <w:pPr>
        <w:numPr>
          <w:ilvl w:val="0"/>
          <w:numId w:val="1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9" w:name="page27"/>
      <w:bookmarkEnd w:id="9"/>
      <w:r w:rsidRPr="0061644A">
        <w:rPr>
          <w:rFonts w:ascii="Times New Roman" w:eastAsia="Calibri" w:hAnsi="Times New Roman" w:cs="Times New Roman"/>
          <w:sz w:val="24"/>
          <w:szCs w:val="24"/>
        </w:rPr>
        <w:t>микропрепаратах;</w:t>
      </w:r>
    </w:p>
    <w:p w:rsidR="0061644A" w:rsidRPr="0061644A" w:rsidRDefault="0061644A" w:rsidP="0061644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Выявление и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зменчивост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</w:rPr>
        <w:t>и</w:t>
      </w: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организмов</w:t>
      </w:r>
      <w:proofErr w:type="spellEnd"/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Естественный отбор - движущая сила эволюции.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5A31" w:rsidRDefault="008B5A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66AA" w:rsidRPr="00B841EC" w:rsidRDefault="003D66AA" w:rsidP="003D66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841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D66AA" w:rsidRPr="008B5A31" w:rsidRDefault="003D66AA" w:rsidP="003D66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темы.</w:t>
      </w:r>
    </w:p>
    <w:p w:rsidR="000158CF" w:rsidRDefault="000158CF" w:rsidP="003D66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Pr="008B5A31" w:rsidRDefault="003D66AA" w:rsidP="000158C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5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>(</w:t>
      </w:r>
      <w:r w:rsidR="00C20146">
        <w:rPr>
          <w:rFonts w:ascii="Times New Roman" w:hAnsi="Times New Roman" w:cs="Times New Roman"/>
          <w:b/>
          <w:sz w:val="28"/>
          <w:szCs w:val="28"/>
        </w:rPr>
        <w:t>33ч</w:t>
      </w:r>
      <w:r w:rsidR="000158C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pPr w:leftFromText="180" w:rightFromText="180" w:vertAnchor="text" w:tblpY="3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8994"/>
        <w:gridCol w:w="1426"/>
      </w:tblGrid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- наука о живых организмах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Введение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4D639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- наука о живых организмах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</w:t>
            </w:r>
            <w:r w:rsidRPr="004D6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84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ИОТ-017-2019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жизни организмов.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явления в жизни растений родного края.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живых организмов. Среды жизни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Царства живой природы: Растения, Животные, Грибы, Бактерии.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царств на группы.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 обитания. Экологические факторы.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как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Наземно-воздушная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 в жизни растений и животных.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как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Организменная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Сообщество живых организмов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животных, грибов и бактерий в сообществе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взаимоотношений организмов в сообществе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Клеточное строение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живых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организмов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знаний о клеточном строении живых организмов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увеличительных приборов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увеличительных приборов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и строение клеток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Состав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бактериальной клетки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растительной, животной и грибной клеток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клетки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новых клеток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Одноклеточные растения, животные и грибы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Колониальные и многоклеточные организмы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Ткани живых организмов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Покровные ткани растений 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покровной ткани листа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покровной ткани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Механические и проводящие ткани растений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и образовательные ткани растений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Соединительные ткани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и нервная ткани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113AD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113AD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явления в жизни растений родного края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Экскурсия.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ИОТ-015-2019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C20146" w:rsidRDefault="00C20146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0146">
        <w:rPr>
          <w:rFonts w:ascii="Times New Roman" w:hAnsi="Times New Roman" w:cs="Times New Roman"/>
          <w:b/>
          <w:sz w:val="28"/>
          <w:szCs w:val="28"/>
        </w:rPr>
        <w:t>33ч</w:t>
      </w:r>
      <w:r w:rsidR="000158C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8"/>
        <w:gridCol w:w="9646"/>
        <w:gridCol w:w="1242"/>
      </w:tblGrid>
      <w:tr w:rsidR="003D66AA" w:rsidRPr="008B5A31" w:rsidTr="00C20146">
        <w:trPr>
          <w:trHeight w:val="255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- единое целое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живых организмов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растений. Побег.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побега и почек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побега растений. Строение вегетативной и генеративной почек.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стебля.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Строение стебля.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листа.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листа.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Листорасположение. Простые и сложные листья.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Клеточное строение листа.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корня.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Стержневая и мочковатая корневые системы.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Видоизменения надземных побегов.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Видоизменения подземных побегов и корней.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Видоизменение подземных побегов.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животных.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жизнедеятельность живых организмов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живых организмов.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Почвенное питание растений.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Фотосинтез - воздушное питание растений.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Испарение воды листьями. Листопад.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животных.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бактерий и грибов.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растений, бактерий и грибов.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и кровообращение животных.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веществ в организме.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Выделение. Обмен веществ.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организмов. Бесполое размножение.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Вегетативное размножение растений.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Пр.р.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Вегетативное размножение растений.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Половое размножение растений. Строение цветка.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цветка.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Опыление.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Оплодотворение у цветковых растений. Плоды и семена.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Определение плодов.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многоклеточных животных.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развитие растений</w:t>
            </w:r>
            <w:r w:rsidR="00C20146" w:rsidRPr="00C201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C20146"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животных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Расселение и распространение живых организмов.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C20146">
        <w:trPr>
          <w:trHeight w:val="255"/>
        </w:trPr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Сезонные изменения в природе и жизнедеятельность организмов.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Экскурсия.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ИОТ-015-2019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0146">
        <w:rPr>
          <w:rFonts w:ascii="Times New Roman" w:hAnsi="Times New Roman" w:cs="Times New Roman"/>
          <w:b/>
          <w:sz w:val="28"/>
          <w:szCs w:val="28"/>
        </w:rPr>
        <w:t>66ч</w:t>
      </w:r>
      <w:r w:rsidR="000158C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7656"/>
        <w:gridCol w:w="1635"/>
      </w:tblGrid>
      <w:tr w:rsidR="003D66AA" w:rsidRPr="00AB45C2" w:rsidTr="00C20146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живой природы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Природное сообщество.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видов в сообществе.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Эволюция живой природы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Эволюционное учение.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Доказательства эволюции.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развития жизни на Земле.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Систематика растений и животных.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D603C8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Растения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Растения.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Настоящие водоросли.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Багрянки.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одноклеточных и многоклеточных зелёных водорослей.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водорослей в водных экосистемах.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Высшие растения.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Моховидные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зеленого мха.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строения мхов.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Папоротникообразные. Отделы Папоротникови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дные, Хвощевидные, Плауновидные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папоротника.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Голосеменные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побегов хвойных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Разнообразие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хвойных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мужских и женских шишек сосны обыкновенной.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голосеменных в экосистеме тайги.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Покрытосеменные или Цветковые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однодольных и двудольных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Крестоцветные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растений семейства Крестоцветные.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Бобовые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растений семейства Бобовые.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Паслёновые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Лилейные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Семейство Злаки.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Выращивание овощных растений в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еплице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покрытосеменных в развитии земледелия.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D603C8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Животные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Животные.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Одноклеточные. Роль одноклеточных в экосистемах.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Одноклеточные. Тип Споровики. Тип Инфузории.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Многоклеточные. Беспозвоночные животные.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Плоские черви.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Круглые черви.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Кольчатые черви. Роль червей в почвенных экосистемах.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Моллюски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раковины моллюска.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Членистоногие. 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Членистоногие. 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Членистоногие. Класс Насекомые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Внешнее строение насекомого.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Членистоногие. Класс Насекомые. Размножение, развитие, разнообразие.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Хордовые.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Надкласс Рыбы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рыбы.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Хрящевые рыбы.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Земноводные.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Пресмыкающиеся.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Птицы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птицы.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наземных и водных экосистем.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Млекопитающие.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размножения и развития млекопитающих.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Млекопитающие различных экосистем.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Млекопитающие родного края.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птиц и млекопитающих в жизни человека.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D603C8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Бактерии.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Грибы</w:t>
            </w:r>
            <w:r w:rsidRPr="00D603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Лишайники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Бактерии.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Грибы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плодовых тел шляпочных грибов.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грибов в природе и жизни человека.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Лишайники.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Биоразнообразие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Видовое разнообразие.</w:t>
            </w:r>
            <w:r w:rsidR="00C201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20146"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сохранения биоразнообразия</w:t>
            </w:r>
            <w:r w:rsidR="00C201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разнообразие и деятельность человека.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9E6D00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>(</w:t>
      </w:r>
      <w:r w:rsidR="00C20146">
        <w:rPr>
          <w:rFonts w:ascii="Times New Roman" w:hAnsi="Times New Roman" w:cs="Times New Roman"/>
          <w:b/>
          <w:sz w:val="28"/>
          <w:szCs w:val="28"/>
        </w:rPr>
        <w:t>66ч</w:t>
      </w:r>
      <w:r w:rsidR="000158C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7653"/>
        <w:gridCol w:w="1638"/>
      </w:tblGrid>
      <w:tr w:rsidR="003D66AA" w:rsidRPr="00AB45C2" w:rsidTr="00C20146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науки о человеке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Науки об организме человека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здоровья — основа полноценной жизни.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Клетка.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Наследственность, среда и образ жизни — факторы здоровья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структурная единица организма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Соматические и половые клетки.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Наследственная и ненаследственная изменчивость.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Наследственные болезни. Медико-генетическое консультирование.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окружающей среды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 жизни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Нейрогуморальная регуляция функций организма человека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Компоненты организма человека.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Ткани организма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принципы работы нервной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механизмы нервной регуляции. Гуморальная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Внутренняя среда организма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основа его целостности. Кровь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Форменные элементы крови. Кроветворение.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крови лягушки и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Иммунитет.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Иммунология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и движение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опорно-двигательной системы.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Изучение микроскопического строения кости.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строение скелета. Осевой скелет.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скелет. Соединение костей.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система. Строение и функции мышц.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Утомление мышц.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группы скелетных мышц.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Осанка. Пе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рвая помощь при травмах скелета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Пр.р. Выявление плоскостопия. Нарушение осанки.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1D29E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жизнеобеспечения. Формирование культуры здоровья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сердечнососудистой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сердца.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крови по сосудам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Пр.р. Измерение пульса.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кровообращения.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помощь при обмороках и кровотечениях.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Лимфатическая система.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органов дыхания.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дыхания. Лёгочные объёмы.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дыхания.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частоты дыхания.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органов дыхания. Первая помощь при нарушениях дыхания.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веществ. Питание. Пищеварение.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пищеварительной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полости рта.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желудке и двенадцатиперстной кишке.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тонкой и толстой кишке. Барьерная роль печени.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пищеварения.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Белковый, жировой, углеводный, солевой и водный обмены веществ.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и их значение для организма.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питания. Особенности питания детей и подростков.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суточного пищевого рациона.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отравления и их предупреждение.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мочевыделительной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Мочеобразование и его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кожи.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ухода за кожей. Болезни кожи.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кожи в регуляции температуры тела. Закаливание.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Репродуктивная система и здоровье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репродуктивной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Внутриутробное развитие и рождение ребёнка.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Репродуктивное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регуляции жизнедеятельности и здоровье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нервная система. Спинной мозг.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мозг: задний и средний мозг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головного мозга.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Промежуточный мозг. Конечный мозг.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Соматический и вегетативный отделы нервной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Эндокринная система. Гуморальная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желёз внутренней секреции.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организма с окружающей средой. Сенсорные системы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(анализаторы)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чувств. Анализаторы.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Зрительный анализатор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Слуховой и вестибулярный анализаторы.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Обонятельный, вкусовой, кожный и двигательный анализаторы.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Значение органов осязания.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органов чувств.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54" w:rsidRDefault="00605054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0146">
        <w:rPr>
          <w:rFonts w:ascii="Times New Roman" w:hAnsi="Times New Roman" w:cs="Times New Roman"/>
          <w:b/>
          <w:sz w:val="28"/>
          <w:szCs w:val="28"/>
        </w:rPr>
        <w:t>64ч</w:t>
      </w:r>
      <w:r w:rsidR="000158C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3"/>
        <w:gridCol w:w="10804"/>
        <w:gridCol w:w="1259"/>
      </w:tblGrid>
      <w:tr w:rsidR="003D66AA" w:rsidRPr="00AB45C2" w:rsidTr="00C20146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как наука. Введение.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системы и экосистемы. Почему важно их изучать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биологического познания.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- целостная саморегулирующаяся система.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и развитие организмов.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размножения комнатных растений.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пола. Половое созревание.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периоды онтогенеза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 и изменчивость - свойства организма.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законы наследования признаков.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генетических задач.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наследственной изменчивости.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Экологические факторы и их действие на организм.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организмов к условиям среды.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природных факторов на организм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Ритмичная деятельность организма.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Ритмы сна и бодрствования. Значение сна.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экстремальных факторов на организм человека. Стресс.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Вид. Популяция. Эволюция видов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 его критерии.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критерии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Популяционная структура вида.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численности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численности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Учение Дарвина об эволюции видов.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Современная эволюционная теория.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пособлений - результат эволюции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организмов к определенной среде обитания.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Видообразование - результат действия факторов эволюции.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Селекция - эволюция, направляемая человеком.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Исскуственный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отбор и его результаты.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Систематика и эволюция.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Доказательства и основные этапы антропогенеза.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EE2980" w:rsidRDefault="003D66AA" w:rsidP="00C20146">
            <w:pPr>
              <w:spacing w:after="0" w:line="240" w:lineRule="auto"/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 и социа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льные факторы эволюции человека.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Приспособленность руки человека к трудовой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нервная деятельность.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Мышление и воображение.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Чувство любви - основа брака и семьи.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высшей нервной деятельности.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Определение типа темперамента.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Биоценоз.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Биоценоз. Видовая и пространственная структура.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Конкуренция - основа поддержания видовой структуры биоценоза.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Неконкурентные взаимоотношения между видами.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разнообразие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веществ и поток энергии в экосистеме.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и ценность естественных биогеоценозов суши.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и ценность естественных водных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 смена сообществ и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Агроценоз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Агроэкосистема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 как искусственная экосистема.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Биологическое разнообразие и пути его сохранения.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Среды жизни. Биосфера и её границы.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Живое вещество биосферы и его функции.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деятельность живого вещества.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веществ - основа целостности биосферы.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Биосфера и здоровье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C2014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C20146" w:rsidP="00C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66AA" w:rsidRPr="0061644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16" w:rsidRPr="0061644A" w:rsidRDefault="008B4E16" w:rsidP="003D66AA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sectPr w:rsidR="008B4E16" w:rsidRPr="0061644A" w:rsidSect="006164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6A35"/>
    <w:multiLevelType w:val="hybridMultilevel"/>
    <w:tmpl w:val="7CC2A9F6"/>
    <w:lvl w:ilvl="0" w:tplc="1B68D45C">
      <w:start w:val="2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674A68"/>
    <w:multiLevelType w:val="multilevel"/>
    <w:tmpl w:val="6EF88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4"/>
  </w:num>
  <w:num w:numId="22">
    <w:abstractNumId w:val="7"/>
  </w:num>
  <w:num w:numId="23">
    <w:abstractNumId w:val="22"/>
  </w:num>
  <w:num w:numId="24">
    <w:abstractNumId w:val="21"/>
  </w:num>
  <w:num w:numId="25">
    <w:abstractNumId w:val="3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AD"/>
    <w:rsid w:val="000158CF"/>
    <w:rsid w:val="00047C53"/>
    <w:rsid w:val="0009597C"/>
    <w:rsid w:val="001D29E2"/>
    <w:rsid w:val="002A5B2C"/>
    <w:rsid w:val="003A4390"/>
    <w:rsid w:val="003D66AA"/>
    <w:rsid w:val="004279EF"/>
    <w:rsid w:val="004D5EC1"/>
    <w:rsid w:val="005A22DE"/>
    <w:rsid w:val="005B632B"/>
    <w:rsid w:val="005B76AD"/>
    <w:rsid w:val="00605054"/>
    <w:rsid w:val="006143A8"/>
    <w:rsid w:val="0061644A"/>
    <w:rsid w:val="0079148D"/>
    <w:rsid w:val="008113AD"/>
    <w:rsid w:val="008B4E16"/>
    <w:rsid w:val="008B5A31"/>
    <w:rsid w:val="009E6D00"/>
    <w:rsid w:val="00A303AD"/>
    <w:rsid w:val="00A73AD3"/>
    <w:rsid w:val="00AB45C2"/>
    <w:rsid w:val="00AD59E6"/>
    <w:rsid w:val="00C20146"/>
    <w:rsid w:val="00C7500C"/>
    <w:rsid w:val="00CD20F8"/>
    <w:rsid w:val="00D4557A"/>
    <w:rsid w:val="00D577CD"/>
    <w:rsid w:val="00F31B72"/>
    <w:rsid w:val="00F55BDC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A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7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9648</Words>
  <Characters>54997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14</cp:revision>
  <dcterms:created xsi:type="dcterms:W3CDTF">2021-03-03T15:31:00Z</dcterms:created>
  <dcterms:modified xsi:type="dcterms:W3CDTF">2021-05-11T05:52:00Z</dcterms:modified>
</cp:coreProperties>
</file>