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732269" w:rsidRPr="00DB11BD" w:rsidTr="00732269">
        <w:tc>
          <w:tcPr>
            <w:tcW w:w="4137" w:type="dxa"/>
            <w:hideMark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B11B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C5BBD1" wp14:editId="41C31E49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1.5</w:t>
            </w: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Адаптированной основной общеобразовательной программы</w:t>
            </w:r>
          </w:p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основного общего образования обучающихся</w:t>
            </w:r>
          </w:p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 задержкой психического развития </w:t>
            </w:r>
          </w:p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МАОУ гимназии  №18,</w:t>
            </w:r>
          </w:p>
          <w:p w:rsidR="002144A4" w:rsidRPr="002144A4" w:rsidRDefault="002144A4" w:rsidP="002144A4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утвержденной приказом МАОУ гимназии № 18</w:t>
            </w:r>
          </w:p>
          <w:p w:rsidR="00732269" w:rsidRPr="00DB11BD" w:rsidRDefault="002144A4" w:rsidP="002144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144A4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D378C8" w:rsidRPr="00D378C8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от 31.03.2021 г.     № 205</w:t>
            </w:r>
          </w:p>
        </w:tc>
      </w:tr>
    </w:tbl>
    <w:p w:rsidR="00732269" w:rsidRPr="00DB11BD" w:rsidRDefault="00732269" w:rsidP="00732269">
      <w:pPr>
        <w:spacing w:after="0" w:line="240" w:lineRule="auto"/>
        <w:ind w:left="8789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«ИНОСТРАННЫЙ ЯЗЫК (АНГЛИЙСКИЙ ЯЗЫК)»</w:t>
      </w: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5-9 КЛАСС</w:t>
      </w: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BB4BAD" w:rsidRDefault="00732269" w:rsidP="007322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B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732269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732269" w:rsidRPr="00DB11BD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732269" w:rsidRPr="00DB11BD" w:rsidRDefault="00732269" w:rsidP="00732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732269" w:rsidRPr="00DB11BD" w:rsidTr="00732269">
        <w:tc>
          <w:tcPr>
            <w:tcW w:w="2660" w:type="dxa"/>
            <w:vMerge w:val="restart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732269" w:rsidRPr="00DB11BD" w:rsidTr="00732269">
        <w:tc>
          <w:tcPr>
            <w:tcW w:w="2660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732269" w:rsidRPr="00DB11BD" w:rsidTr="00732269">
        <w:tc>
          <w:tcPr>
            <w:tcW w:w="2660" w:type="dxa"/>
          </w:tcPr>
          <w:p w:rsidR="00732269" w:rsidRPr="00DB11BD" w:rsidRDefault="00732269" w:rsidP="007322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и способность обучающихся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саморазвитию и личностному самоопределению,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63" w:type="dxa"/>
          </w:tcPr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732269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732269" w:rsidRPr="00EC3A91" w:rsidRDefault="00732269" w:rsidP="00732269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3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устойчивой мотивации к реализации ценностей здорового и безопасного образа жизни;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• ценностных ориентаций соответствующих современному уровню экологической культуры;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732269" w:rsidRPr="00DB11BD" w:rsidRDefault="00732269" w:rsidP="0073226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2269" w:rsidRPr="00DB11BD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B11B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</w:t>
      </w: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едметные результаты освоения </w:t>
      </w: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732269" w:rsidRPr="00DB11BD" w:rsidRDefault="00732269" w:rsidP="0073226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732269" w:rsidRPr="00DB11BD" w:rsidTr="00732269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732269" w:rsidRPr="0067565A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732269" w:rsidRPr="00DB11BD" w:rsidTr="00732269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732269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 устанавливать целевые приоритеты;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32269" w:rsidRPr="00DB11BD" w:rsidRDefault="00732269" w:rsidP="00732269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целей самостоятельно, полно и адекватно учитывать условия и средства их достижения;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732269" w:rsidRPr="007E2C63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</w:t>
            </w:r>
            <w:r w:rsidR="007E2C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тствия на пути достижения целей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B11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32269" w:rsidRPr="00DB11BD" w:rsidRDefault="00732269" w:rsidP="00732269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устанавливать и сравнивать разные точки зрения, прежде чем принимать решения и делать выбор;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E2C63" w:rsidRPr="007E2C63" w:rsidRDefault="00732269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7E2C63"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</w:t>
            </w:r>
          </w:p>
          <w:p w:rsidR="007E2C63" w:rsidRPr="007E2C63" w:rsidRDefault="007E2C63" w:rsidP="007E2C63">
            <w:pPr>
              <w:numPr>
                <w:ilvl w:val="0"/>
                <w:numId w:val="36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C63">
              <w:rPr>
                <w:rFonts w:ascii="Times New Roman" w:hAnsi="Times New Roman"/>
                <w:sz w:val="24"/>
                <w:szCs w:val="24"/>
              </w:rPr>
              <w:lastRenderedPageBreak/>
              <w:t>владеть всеми видами речевой деятельности: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7E2C63" w:rsidRPr="007E2C63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732269" w:rsidRPr="00DB11BD" w:rsidRDefault="007E2C63" w:rsidP="007E2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proofErr w:type="gramStart"/>
            <w:r w:rsidRPr="007E2C63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732269" w:rsidRPr="00DB11BD" w:rsidTr="00732269">
        <w:tc>
          <w:tcPr>
            <w:tcW w:w="2577" w:type="dxa"/>
            <w:vMerge w:val="restart"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 осуществлять сравнение,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компьютерное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моделирование в проектно-исследовательской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732269" w:rsidRPr="00DB11BD" w:rsidRDefault="00732269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640B12" w:rsidP="00640B12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BB4BA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BB4BA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</w:t>
      </w:r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овной образовательной программы</w:t>
      </w:r>
    </w:p>
    <w:p w:rsidR="00640B12" w:rsidRPr="00640B12" w:rsidRDefault="00640B12" w:rsidP="00640B12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765"/>
      </w:tblGrid>
      <w:tr w:rsidR="00732269" w:rsidRPr="00640B12" w:rsidTr="007521FF">
        <w:tc>
          <w:tcPr>
            <w:tcW w:w="817" w:type="dxa"/>
            <w:vMerge w:val="restart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п. ФГОС ООО</w:t>
            </w:r>
          </w:p>
        </w:tc>
        <w:tc>
          <w:tcPr>
            <w:tcW w:w="2552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 xml:space="preserve">Требования к результатам освоения ООП ООО 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(ФГОС ООО)</w:t>
            </w:r>
          </w:p>
        </w:tc>
        <w:tc>
          <w:tcPr>
            <w:tcW w:w="11765" w:type="dxa"/>
          </w:tcPr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>Планируемые результаты освоения ООП ООО</w:t>
            </w:r>
          </w:p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>(уточнение и конкретизация)</w:t>
            </w:r>
          </w:p>
        </w:tc>
      </w:tr>
      <w:tr w:rsidR="00732269" w:rsidRPr="00640B12" w:rsidTr="007521FF">
        <w:tc>
          <w:tcPr>
            <w:tcW w:w="817" w:type="dxa"/>
            <w:vMerge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Предметная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область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(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учебный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11765" w:type="dxa"/>
          </w:tcPr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Учебный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</w:t>
            </w:r>
            <w:proofErr w:type="spellEnd"/>
          </w:p>
        </w:tc>
      </w:tr>
      <w:tr w:rsidR="00732269" w:rsidRPr="00640B12" w:rsidTr="007521FF">
        <w:tc>
          <w:tcPr>
            <w:tcW w:w="817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val="en-US" w:eastAsia="ru-RU"/>
              </w:rPr>
              <w:t>11.</w:t>
            </w:r>
            <w:r w:rsidRPr="00640B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732269" w:rsidRPr="007E2C63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E2C63">
              <w:rPr>
                <w:rFonts w:ascii="Times New Roman" w:hAnsi="Times New Roman" w:cs="Times New Roman"/>
                <w:b/>
                <w:lang w:eastAsia="ru-RU"/>
              </w:rPr>
              <w:t>Иностранные языки</w:t>
            </w:r>
          </w:p>
          <w:p w:rsidR="00732269" w:rsidRPr="007E2C63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E2C63">
              <w:rPr>
                <w:rFonts w:ascii="Times New Roman" w:hAnsi="Times New Roman" w:cs="Times New Roman"/>
                <w:b/>
                <w:lang w:eastAsia="ru-RU"/>
              </w:rPr>
              <w:t>Иностранный язык: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0B12">
              <w:rPr>
                <w:rFonts w:ascii="Times New Roman" w:hAnsi="Times New Roman" w:cs="Times New Roman"/>
                <w:lang w:eastAsia="ru-RU"/>
              </w:rPr>
      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</w:t>
            </w:r>
            <w:r w:rsidRPr="00640B12">
              <w:rPr>
                <w:rFonts w:ascii="Times New Roman" w:hAnsi="Times New Roman" w:cs="Times New Roman"/>
                <w:lang w:eastAsia="ru-RU"/>
              </w:rPr>
              <w:lastRenderedPageBreak/>
              <w:t>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 xml:space="preserve">3) достижение </w:t>
            </w:r>
            <w:proofErr w:type="spellStart"/>
            <w:r w:rsidRPr="00640B12">
              <w:rPr>
                <w:rFonts w:ascii="Times New Roman" w:hAnsi="Times New Roman" w:cs="Times New Roman"/>
                <w:lang w:eastAsia="ru-RU"/>
              </w:rPr>
              <w:t>допорогового</w:t>
            </w:r>
            <w:proofErr w:type="spellEnd"/>
            <w:r w:rsidRPr="00640B12">
              <w:rPr>
                <w:rFonts w:ascii="Times New Roman" w:hAnsi="Times New Roman" w:cs="Times New Roman"/>
                <w:lang w:eastAsia="ru-RU"/>
              </w:rPr>
              <w:t xml:space="preserve"> уровня иноязычной коммуникативной компетенции;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</w:t>
            </w:r>
            <w:r w:rsidRPr="00640B12">
              <w:rPr>
                <w:rFonts w:ascii="Times New Roman" w:hAnsi="Times New Roman" w:cs="Times New Roman"/>
                <w:lang w:eastAsia="ru-RU"/>
              </w:rPr>
              <w:lastRenderedPageBreak/>
              <w:t>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65" w:type="dxa"/>
          </w:tcPr>
          <w:p w:rsidR="00AE1F40" w:rsidRPr="00534430" w:rsidRDefault="00AE1F40" w:rsidP="00AE1F4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</w:pPr>
            <w:bookmarkStart w:id="2" w:name="_Toc38632752"/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lastRenderedPageBreak/>
              <w:t>Иностранный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 xml:space="preserve"> 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язык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(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английск</w:t>
            </w:r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  <w:t>ий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 xml:space="preserve"> 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язык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)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Говорение. Диалогическая речь</w:t>
            </w:r>
          </w:p>
          <w:p w:rsidR="00AE1F40" w:rsidRPr="00534430" w:rsidRDefault="00534430" w:rsidP="0053443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="00AE1F40"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 (диалог этикетного характера, диало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г–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вести диалог-обмен мнениями; </w:t>
            </w:r>
          </w:p>
          <w:p w:rsidR="00AE1F40" w:rsidRPr="00534430" w:rsidRDefault="00AE1F40" w:rsidP="00534430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брать и давать интервью;</w:t>
            </w:r>
          </w:p>
          <w:p w:rsidR="00AE1F40" w:rsidRPr="00534430" w:rsidRDefault="00AE1F40" w:rsidP="00534430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вести диалог-расспрос на основе нелинейного текста (таблицы, диаграммы и т. д.).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Говорение. Монологическая речь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краткую характеристику реальных людей и литературных персонажей; 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получит возможность научиться: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делать сообщение на заданную тему на основе </w:t>
            </w: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прочитанному</w:t>
            </w:r>
            <w:proofErr w:type="gram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/ прослушанному;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высказываться с опорой на нелинейный текст (таблицы, диаграммы, расписание и т. п.);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E1F40" w:rsidRPr="00534430" w:rsidRDefault="00AE1F40" w:rsidP="0053443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выделять основную тему в воспринимаемом на слух тексте;</w:t>
            </w:r>
          </w:p>
          <w:p w:rsidR="00AE1F40" w:rsidRPr="00534430" w:rsidRDefault="00AE1F40" w:rsidP="00534430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E1F40" w:rsidRPr="00534430" w:rsidRDefault="00AE1F40" w:rsidP="00534430">
            <w:pPr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Письменная речь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писать электронное письмо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зарубежному другу в ответ на электронное письмо-стимул;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составлять план/ тезисы устного или письменного сообщения; </w:t>
            </w:r>
          </w:p>
          <w:p w:rsidR="00AE1F40" w:rsidRPr="00534430" w:rsidRDefault="00AE1F40" w:rsidP="00534430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излагать в письменном виде результаты проектной деятельности;</w:t>
            </w:r>
          </w:p>
          <w:p w:rsidR="00AE1F40" w:rsidRPr="00534430" w:rsidRDefault="00AE1F40" w:rsidP="00534430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Языковые навыки и средства оперирования ими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Орфография и пунктуация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писать изученные слова;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правильное ударение в изученных словах;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коммуникативные типы предложений по их интонации;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членить предложение на смысловые группы;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выражать модальные значения, чувства и эмоции с помощью интонации;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глаголы при помощи аффиксов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-,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имена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помощи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суффиксов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er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sion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tion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nce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ence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ness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ship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имена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помощи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аффиксов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inter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-;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ly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ful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al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ic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ian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;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ous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able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/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ible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less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ive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наречия при помощи суффикса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имена существительные, имена прилагательные, наречия при помощи отрицательных префиксов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un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-,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im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 при помощи суффиксов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teen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наиболее распространенные фразовые глаголы;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принадлежность слов к частям речи по аффиксам;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firstly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begin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with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however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finally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использовать языковую догадку в процессе чтения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предложения с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начальным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предложения с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начальным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+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because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if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when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where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условные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реального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(Conditional I –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If I see Jim, I’ll invite him to our school party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нереального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(Conditional 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– If I were you, I would start learning French);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many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much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few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few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little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little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количественные и порядковые числительные;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Past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Past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Continuous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Perfect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Continuous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модальные глаголы и их эквиваленты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able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should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глаголы в следующих формах страдательного залога: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сложноподчиненные предложения с придаточными: времени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since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цели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условия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unless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определительными с союзами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сложноподчиненные предложения с союзами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however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предложения с конструкциями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either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neither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предложения с конструкцией I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wish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конструкции с глаголами на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hate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something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Stop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talking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употреблять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речи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конструкции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It takes me …to do something; to look / feel / be happy;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Passive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Passive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модальные глаголы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shall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might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отглагольного существительного) без различения их функций и употреблять их в речи;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словосочетания «Причастие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+существительное»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playing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child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и «Причастие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+существительное»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written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poem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Социокультурные знания и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представлять родную страну и культуру на английском языке;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понимать социокультурные реалии при чтении и </w:t>
            </w:r>
            <w:proofErr w:type="spellStart"/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аудировании</w:t>
            </w:r>
            <w:proofErr w:type="spellEnd"/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в рамках изученного материала.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использовать социокультурные реалии при создании устных и письменных высказываний;</w:t>
            </w:r>
          </w:p>
          <w:p w:rsidR="00AE1F40" w:rsidRPr="00534430" w:rsidRDefault="00AE1F40" w:rsidP="0053443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Компенсаторные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732269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аудировании</w:t>
            </w:r>
            <w:proofErr w:type="spellEnd"/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 и чтении.</w:t>
            </w:r>
            <w:bookmarkEnd w:id="2"/>
          </w:p>
        </w:tc>
      </w:tr>
    </w:tbl>
    <w:p w:rsidR="006E31D1" w:rsidRDefault="006E31D1" w:rsidP="00640B12">
      <w:pPr>
        <w:spacing w:after="0" w:line="240" w:lineRule="auto"/>
        <w:rPr>
          <w:rFonts w:ascii="Times New Roman" w:hAnsi="Times New Roman" w:cs="Times New Roman"/>
        </w:rPr>
      </w:pPr>
    </w:p>
    <w:p w:rsidR="00640B12" w:rsidRPr="00640B12" w:rsidRDefault="00640B12" w:rsidP="00640B1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7E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ПРЕДМЕТА, </w:t>
      </w:r>
      <w:bookmarkStart w:id="3" w:name="_GoBack"/>
      <w:bookmarkEnd w:id="3"/>
      <w:r w:rsidRPr="0064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Моя семья. Взаимоотношения в семье. Конфликтные ситуации и способы их решения. 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Личные сведения. Мои друзья. Лучший друг/подруга. Внешность и черты характера. Межличностные взаимоотношения с друзьями и в школе. 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Свободное время. Распорядок дня.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 Травмы и болезни.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Спорт. Виды спорта. Спортивные игры. Спортивные соревнования.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Выбор профессии. Мир профессий. Проблема выбора профессии. Роль иностранного языка в планах на будущее.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Путешествия. Путешествия по России и странам изучаемого языка. Транспорт.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 Дом, в котором я живу. Мой район. Правила и инструкции.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 Информационные технологии.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Страны изучаемого языка и родная страна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науку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мировую культуру.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деятельности. Коммуникативные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Диалогическая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Монологическая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аутентичных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– до 1,5 минут.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40B12" w:rsidRPr="00640B12" w:rsidRDefault="00640B12" w:rsidP="00472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предлогов. </w:t>
      </w:r>
    </w:p>
    <w:p w:rsidR="00640B12" w:rsidRPr="00640B12" w:rsidRDefault="00640B12" w:rsidP="00472A2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>знаниями о реалиях страны/стран изучаемого языка: традициях (в пита</w:t>
      </w:r>
      <w:r w:rsidRPr="00640B12">
        <w:rPr>
          <w:rFonts w:ascii="Times New Roman" w:eastAsia="Calibri" w:hAnsi="Times New Roman" w:cs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640B12" w:rsidRPr="00640B12" w:rsidRDefault="00640B12" w:rsidP="00472A2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640B12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осуществлять словообразовательный анализ;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ж-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метапредметного характера.</w:t>
      </w:r>
    </w:p>
    <w:p w:rsidR="00640B12" w:rsidRPr="00640B12" w:rsidRDefault="00640B12" w:rsidP="00640B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40B12" w:rsidRDefault="00640B12" w:rsidP="00640B1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с указанием количества часов, отводимых на освоение каждой темы.</w:t>
      </w:r>
    </w:p>
    <w:p w:rsidR="00472A23" w:rsidRPr="00640B12" w:rsidRDefault="00472A23" w:rsidP="00640B1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 xml:space="preserve"> (102ч)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Вводный модуль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4 часа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Английский алфавит</w:t>
            </w:r>
            <w:r w:rsidR="006166F5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речевых навыков. Числительные. Имена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Цвета. Глаголы. Места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чтения. Школьные принадлежности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1 «Школьная жизнь»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Расписание, артикль a/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11-20, знакомство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местоимения,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предметы, употребление строчных букв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 теме «Личные местоимения,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2 «Личные сведения»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Личные сведения,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got /has got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this/these, that/those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Великобритании, покупка сувениров (диалог)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Лексико-грамматическая контрольная работа по теме «Личные сведения. Множественное число существительных, местоимения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3 «Дом, в котором я живу»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своего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Мебель, введение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Оборот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квартиры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места, спальная комната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Дома (изучающее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«Порядковые числительные,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, Притяжательные местоимения»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4 «Моя семья»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в объектном падеже (ознакомление)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личных местоимений в объектном падеже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наклонение, описание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контрольная работа по  теме «Моя семья. Личные местоимения в объектном падеже»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Любимая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телесемья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5 «Природа: растения и животные»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и растения,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простое время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простое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(отрицательная и вопросительная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зоопарке, введение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дикого животного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 Мой питомец (диалог-расспрос)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друзья (поисковое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ветеринарной больницы (диалог-расспрос)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«Настоящее простое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Раздел 6 «Распорядок дня»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Распорядок дня,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Время, наречия частотности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(отрицательная и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На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дни. Достопримечательности Лондона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к действию (диалог). Солнечные часы (чтение)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7 «Времена года. Погода»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года, погода,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Одежда,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Контрастирование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места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Климат Аляски (просмотровое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Погода (обучение диалогической речи)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 (диалог этикетного 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Лексико-грамматическая контрольная работа по теме «Времена года, погода, одежда,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3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3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8 «Праздники»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введение и отработка лексики. Исчисляемые / неисчисляемые существительные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Заказ блюд в ресторане (диалог этикетного 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Благодарения (изучающее чтение). Обучение письму (правила поведения на кухне)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гуляния (обсуждение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«Исчисляемые / неисчисляемые существительные. Неопределенные местоимения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9 «Свободное время»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7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Покупки,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Зрелищные мероприятия. Модальный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mustn’t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Кинофильмы (отзыв). Театральная жизнь Лондона (сообщение на основе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Музеи (обсуждение прочитанного); Как пройти …</w:t>
            </w:r>
            <w:proofErr w:type="gram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(диалог этикетного 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монеты (изучающее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«Модальные глаголы»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10 «Каникулы»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9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отдых,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Летние удовольствия (диалог-побуждение к совместному действию)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время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письму (записка другу)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Шотландии (высказывания на основе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лагерь (обсуждение </w:t>
            </w:r>
            <w:proofErr w:type="gram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). Рассказ о своем отдыхе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контрольная работа «Каникулы. Будущее время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Future 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Как взять напрокат велосипед/автомобиль (диалог). Комикс о походе (поисковое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 xml:space="preserve"> (102ч.)</w:t>
      </w:r>
    </w:p>
    <w:tbl>
      <w:tblPr>
        <w:tblW w:w="14123" w:type="dxa"/>
        <w:tblLook w:val="04A0" w:firstRow="1" w:lastRow="0" w:firstColumn="1" w:lastColumn="0" w:noHBand="0" w:noVBand="1"/>
      </w:tblPr>
      <w:tblGrid>
        <w:gridCol w:w="3510"/>
        <w:gridCol w:w="8647"/>
        <w:gridCol w:w="1966"/>
      </w:tblGrid>
      <w:tr w:rsidR="00640B12" w:rsidRPr="00640B12" w:rsidTr="00534430">
        <w:trPr>
          <w:trHeight w:val="1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«Мои друзья»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света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 Абсолютная форма притяжательных местоимений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приветствие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Земле, 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«Притяжательный падеж и местоимения»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«Мой район»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радости, дни недели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одежда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дома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микрорайон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улицы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обслуживание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Дачи. 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«Мой район, предлоги места и времени»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«Транспорт. Безопасность дорожного движения»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дорогах, введение ЛЕ; повелительное наклонение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запрещение/разрешение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 (объяснение, как пройти/ проехать)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 известном человеке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знаменитостях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в Лондоне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красного цвета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«Повелительное наклонение, модальный глагол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«Режим труда и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подростков в Великобритании и России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Назначение/отмена встречи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«Режим труда и отдыха. Настоящее простое время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особенности: национальные 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праздники, введение и отработка лексики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праздник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праздника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национальном празднике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праздник (статья для журнала)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вид досуга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(контрастирование)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настольные игры в нашей стране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Как купить подарок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простое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(правильные глаголы), утвердительные предложения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вопросительные и отрицательные предложения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(неправильные глаголы)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по плану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Биографический текст (поисковое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Супермен – американский телегерой. Подготовка к контрольной работе.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контрольная работа по теме «Выдающиеся люди.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Прошедшее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«Правила и инструкции»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инструкции, введение и отработка новых слов. Модальные глаголы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школе/комнате. Принятие и отклонение предложений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 Модальные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to/ don't have to/ needn't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туристическом лагере. Вершины мира (просмотровое и изучающее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зоопарк. Описание любимого животного (питомца)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«Модальные глаголы»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своего микрорайона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 «Здоровое питание»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введение и отработка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покупок. Выражение количества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 Заказ блюд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и закусочные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столика в ресторане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 (ознакомительное и изучающее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«Исчисляемые/неисчисляемые существительные. Выражение количества»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 «Виды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Погода. Прогноз погоды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номера в гостинице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Пляжи (сообщение на основе 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Выходные дни. Союзы-связки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because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«Виды отдыха. Способы выражения будущего времени»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12" w:rsidRPr="00640B12" w:rsidRDefault="00640B12" w:rsidP="00640B12">
      <w:pPr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 xml:space="preserve"> (102ч.)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«Жизнь в городе / сельской местности»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времен (Настоящее простое и длительное время)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Введение 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места Британских островов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о подростках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купить билет в метро (диалог)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о городе  Мехико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лексического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«Настоящее простое и длительное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«Досуг и увлечения»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Прошедшего простого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Прошедшего простого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и вопросительные предложения)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‘used to’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неправильных глаголов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последовательности событий (слова-связки)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написания рассказа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прошлом событии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EB30B4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Кантервил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ьское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привидение» по </w:t>
            </w:r>
            <w:proofErr w:type="spellStart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«Досуг и увл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ечения, Прошедшее простое время</w:t>
            </w:r>
            <w:proofErr w:type="gramStart"/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3 «Внешность и черты характера»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Хобби подростков,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 (относительные местоимения/наречия)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Причастия на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которым я восхищаюсь», написание статьи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Гвардейцы Тауэра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Викторианской эпохи (чтение текста)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определительные. Причастие на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«Средства массовой информации»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массовой информации,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(Прошедшее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Эмоции. Фразовый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статьи «Новость дня»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подростков. Школьный журнал.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Телевидение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Радиопередачи (работа с текстом)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Контрастирование времен (Прошедшее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работа 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«СМИ. Прошедшее простое и Прошедшее длительное времена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«Информационные технологии»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будущем,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нулевого и первого типа,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нулевого и первого типа,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 выражением собственного мнения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гаджетов в жизни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дать инструкции (обучение диалогической речи)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«Будущее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Придаточные времени и условия»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6 «Виды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парки,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Слова-сигналы Настоящего совершенного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Летний отдых в лагерях,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речи. Принятие и отказ приглашения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открытки с места отдыха. 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‘has gone/has been’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зарезервировать место в летнем лагере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совершенное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‘has gone/has been’.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слов. Степени сравнения прилагательных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фильмов. Выражение предпочтений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 Настоящего совершенного и Прошедшего простого времен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Отзыв на фильм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Суффиксы прилагательных (-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виды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купить билет в 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EB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работа «Выдающиеся люди. Степени сравнения прилагательных. Настоящее совершен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Прошедшее простое времена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«Проблемы экологии»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(ознакомление).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(грамматические упражнения)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окружающей среде. Разделительные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(don't) have 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среда обитания, аргументы ‘за’ и ‘против’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заповедник. Словообразование: </w:t>
            </w:r>
            <w:proofErr w:type="spellStart"/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 работа по теме «Настоящее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Модальный глагол (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Разделительные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 «Поход по магазинам»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Еда, напитки, емкости,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прилагательные.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сфере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Контрастирование Настоящего совершенного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Настоящего совершенного продолженного времен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Покупка подарков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о 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 и восхищения (диалог о покупках)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 Настоящее совершенное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Настоящее совершенное продолженное времена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Количественные прилагательные.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 «Здоровый 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ситуации,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’. Модальный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 (лексика)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местоимения. Расспрос о здоровье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«Здоровый образ жизни. Возвратные местоимения.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’. Модальный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врача. Словообразование (-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ative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B12" w:rsidRPr="00640B12" w:rsidRDefault="00640B12" w:rsidP="00640B12">
      <w:pPr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 xml:space="preserve"> (102ч.)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«Межличностные отношения»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информацией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грамматических навыков. 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длительное в сопоставлении.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длительное.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человека, родственные отношения. Введение 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 Идиомы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открытки. Структура написания личного письма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в Великобритании и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«Поход по магазинам»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 покупки,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– расспрос «Как пройти…?»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Perfect /Present Perfect Continuous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Perfect /Present Perfect Continuous,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по теме «На кухне». Идиомы с лексикой по теме «Еда»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блюда. Составление рецептов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 о семейном обеде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Благотворительность. Чтение статьи-интервью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экологического содержания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контрольная работа по теме «Поход по магазинам. Времена группы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изобретения воздушного шара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науки,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Изобретения, научные открытия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нашей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рассказа. Прилагательные и наречия в описаниях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удивительном событии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глаголов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глаголов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4 «Внешность и черты характера»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Внешность и черты характера,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самим собой»,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мода,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‘too/enough’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письма-совета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письма о проблемах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’, словообразование: отрицательные приставки прилагательных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костюмы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«Внешность и черты характера. Страдательный залог.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’, словообразование: отрицательные приставки прилагательных. Конструкция с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enough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«Проблемы экологии»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катаклизмы, стихийные бедствия,  введение 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цунами.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‘used to/ be used to/get used to’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введение 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погоде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по теме «Погода»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– статья о глобальных проблемах человечества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«Инфинитив и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«Путешествия по странам»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обмены,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путешествиях. Поисковое и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Путешествие, виды отдыха,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«Проблемы на отдыхе»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неудачном путешествии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утвердительные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побудительные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вопросительные предложения (общие вопросы)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вопросительные предложения (специальные вопросы)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письма-благодарности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Письмо-благодарность принимающей семье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 ‘-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ness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выражения по теме «Транспорт»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«Путешествия по странам. Косвенная речь.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 ‘-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ness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«Школьная жизнь»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введение и отработка новых слов. Использование современных технологий подростками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школа, экзамены,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и даем совет, как сдать экзамен успешно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глаголы, актуализация и выполнение грамматических упражнений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СМИ, введение и отработка новых слов. Идиомы по теме «СМИ»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существительные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«Модальные глаголы.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существительные»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Модуль 8 «Досуг и увлечения»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спорта,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занятиях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«Спортивный инвентарь»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электронного письма-запроса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прилагательные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Талисманы спортивных команд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«Досуг и увлечения. Сослагательное наклонение.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прилагательные»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1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366" w:rsidRDefault="00FF6366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 w:rsidR="00FF6366">
        <w:rPr>
          <w:rFonts w:ascii="Times New Roman" w:eastAsia="Calibri" w:hAnsi="Times New Roman" w:cs="Times New Roman"/>
          <w:b/>
          <w:sz w:val="24"/>
          <w:szCs w:val="24"/>
        </w:rPr>
        <w:t xml:space="preserve"> (99часов)</w:t>
      </w: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«Национальные 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праздники, 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праздники в разных странах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и предрассудки,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приметам. Диалоги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 грамматических навыков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случаи, торжества, праздники. Употребление прилагательных и наречий описательного значения.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статьи с описанием торжественного события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прилагательные и причастия на –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 прилагательными.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Словообразование: прилагательные и причастия на –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Фразовый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 и среда обитания,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неодобрения, порицания, извинения в диалогах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письма-благодарности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письма-благодарности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существительные от прилагательных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«Образ жизни. Инфинитив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существительные от прилагательных»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«Окружающий мир»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существа, чудовища,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существа,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и кошмары, диалоги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временных форм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иллюзии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рассказа «Странная история»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«Временные формы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Модальные глаголы.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«Средства массовой информации»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роботах и робототехнике,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об устранении неполадок с компьютером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история и современность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в современном обществе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«СМИ. Способы выражения будущего времени.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«Культурные особенности стран»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искусства, профессии в искусстве, введение и 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 искусстве, изучающее чтение.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музыки, вкусы и предпочтения, введение и отработка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вкусах и предпочтениях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меры и степени,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Кино, фильмы. ЛЕ по теме «Развлечения»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рецензии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Монолог-описание любимого фильма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глаголы с приставками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Шекспира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известном русском писателе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«Степени сравнения прилагательных и наречий.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предлогами. Словообразование: глаголы с приставками»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«Жизнь в городе»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помощи бездомным животным,  поисковое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города. Дорожное движение и знаки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ситуации «Как пройти?»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Каузативная форма,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Каузативная форма,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Прилагательные для описания профессий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электронного письма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другу о впечатлениях от поездки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предлогами. Словообразование: абстрактные существительные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Сидней. Экологически-безопасные виды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«Жизнь в городе. Стра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залог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Устойчивые выражения с предлогами. Словообразов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«Здоровый 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личной безопасности,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состояния, страхи и фобии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экстренной помощи. Диалог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условия I, II, III типов,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условия,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Привычки, питание и здоровье,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сочинения-рассуждения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«Жестокие виды спорта: за и против»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суффикс и приставка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животные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«Придаточные условия. Словообразование: суффикс и приставка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«Травмы и болезни»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472A23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сложных ситуациях,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силе духа и самоопределении, просмотровое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тела, повреждения, диалог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выживания,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 (актуализация). Устойчивые словосочетания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письма-заявления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письма-заявления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«Травмы и болезни. Косвенная речь.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</w:t>
            </w:r>
            <w:proofErr w:type="gramStart"/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472A23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12" w:rsidRPr="00640B12" w:rsidRDefault="00640B12" w:rsidP="00640B12">
      <w:pPr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hAnsi="Times New Roman" w:cs="Times New Roman"/>
        </w:rPr>
      </w:pPr>
    </w:p>
    <w:sectPr w:rsidR="00640B12" w:rsidRPr="00640B12" w:rsidSect="007322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145025"/>
    <w:multiLevelType w:val="hybridMultilevel"/>
    <w:tmpl w:val="AD52B1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39B4794D"/>
    <w:multiLevelType w:val="hybridMultilevel"/>
    <w:tmpl w:val="4314E9BE"/>
    <w:lvl w:ilvl="0" w:tplc="0000323B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B7248"/>
    <w:multiLevelType w:val="hybridMultilevel"/>
    <w:tmpl w:val="5582F88E"/>
    <w:lvl w:ilvl="0" w:tplc="463A89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F4D0E"/>
    <w:multiLevelType w:val="hybridMultilevel"/>
    <w:tmpl w:val="2A34654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647E73F6"/>
    <w:multiLevelType w:val="hybridMultilevel"/>
    <w:tmpl w:val="25D0F8B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55A0CAA"/>
    <w:multiLevelType w:val="hybridMultilevel"/>
    <w:tmpl w:val="A40CF15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CE31D7A"/>
    <w:multiLevelType w:val="hybridMultilevel"/>
    <w:tmpl w:val="ED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11365"/>
    <w:multiLevelType w:val="hybridMultilevel"/>
    <w:tmpl w:val="0F6260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5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33"/>
  </w:num>
  <w:num w:numId="10">
    <w:abstractNumId w:val="30"/>
  </w:num>
  <w:num w:numId="11">
    <w:abstractNumId w:val="23"/>
  </w:num>
  <w:num w:numId="12">
    <w:abstractNumId w:val="29"/>
  </w:num>
  <w:num w:numId="13">
    <w:abstractNumId w:val="15"/>
  </w:num>
  <w:num w:numId="14">
    <w:abstractNumId w:val="18"/>
  </w:num>
  <w:num w:numId="15">
    <w:abstractNumId w:val="7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6"/>
  </w:num>
  <w:num w:numId="24">
    <w:abstractNumId w:val="2"/>
  </w:num>
  <w:num w:numId="25">
    <w:abstractNumId w:val="9"/>
  </w:num>
  <w:num w:numId="26">
    <w:abstractNumId w:val="12"/>
  </w:num>
  <w:num w:numId="27">
    <w:abstractNumId w:val="22"/>
  </w:num>
  <w:num w:numId="28">
    <w:abstractNumId w:val="4"/>
  </w:num>
  <w:num w:numId="29">
    <w:abstractNumId w:val="3"/>
  </w:num>
  <w:num w:numId="30">
    <w:abstractNumId w:val="1"/>
  </w:num>
  <w:num w:numId="31">
    <w:abstractNumId w:val="21"/>
  </w:num>
  <w:num w:numId="32">
    <w:abstractNumId w:val="8"/>
  </w:num>
  <w:num w:numId="33">
    <w:abstractNumId w:val="16"/>
  </w:num>
  <w:num w:numId="34">
    <w:abstractNumId w:val="10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2144A4"/>
    <w:rsid w:val="00466699"/>
    <w:rsid w:val="00472A23"/>
    <w:rsid w:val="004F61AD"/>
    <w:rsid w:val="00534430"/>
    <w:rsid w:val="006166F5"/>
    <w:rsid w:val="00640B12"/>
    <w:rsid w:val="006C0DF0"/>
    <w:rsid w:val="006E31D1"/>
    <w:rsid w:val="00732269"/>
    <w:rsid w:val="007521FF"/>
    <w:rsid w:val="007E2C63"/>
    <w:rsid w:val="00AE1F40"/>
    <w:rsid w:val="00B16ADB"/>
    <w:rsid w:val="00D378C8"/>
    <w:rsid w:val="00EB30B4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2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2269"/>
  </w:style>
  <w:style w:type="numbering" w:customStyle="1" w:styleId="1">
    <w:name w:val="Нет списка1"/>
    <w:next w:val="a2"/>
    <w:uiPriority w:val="99"/>
    <w:semiHidden/>
    <w:unhideWhenUsed/>
    <w:rsid w:val="00640B12"/>
  </w:style>
  <w:style w:type="character" w:styleId="a5">
    <w:name w:val="Hyperlink"/>
    <w:uiPriority w:val="99"/>
    <w:semiHidden/>
    <w:unhideWhenUsed/>
    <w:rsid w:val="00640B1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0B1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40B12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640B12"/>
  </w:style>
  <w:style w:type="character" w:customStyle="1" w:styleId="aa">
    <w:name w:val="Текст выноски Знак"/>
    <w:basedOn w:val="a0"/>
    <w:link w:val="ab"/>
    <w:uiPriority w:val="99"/>
    <w:semiHidden/>
    <w:rsid w:val="00640B12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40B1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0B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rsid w:val="00640B12"/>
    <w:rPr>
      <w:rFonts w:ascii="Calibri" w:eastAsia="Calibri" w:hAnsi="Calibri" w:cs="Times New Roman"/>
    </w:rPr>
  </w:style>
  <w:style w:type="paragraph" w:customStyle="1" w:styleId="Default">
    <w:name w:val="Default"/>
    <w:rsid w:val="0064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40B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c">
    <w:name w:val="А_основной Знак"/>
    <w:link w:val="ad"/>
    <w:locked/>
    <w:rsid w:val="00640B12"/>
    <w:rPr>
      <w:rFonts w:ascii="Calibri" w:eastAsia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640B12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rsid w:val="0064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link w:val="HeaderChar"/>
    <w:rsid w:val="00640B12"/>
    <w:rPr>
      <w:rFonts w:ascii="Calibri" w:eastAsia="Calibri" w:hAnsi="Calibri" w:cs="Times New Roman"/>
    </w:rPr>
  </w:style>
  <w:style w:type="character" w:customStyle="1" w:styleId="HeaderChar">
    <w:name w:val="Header Char"/>
    <w:basedOn w:val="a0"/>
    <w:link w:val="13"/>
    <w:locked/>
    <w:rsid w:val="00640B12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FooterChar"/>
    <w:rsid w:val="00640B12"/>
    <w:rPr>
      <w:rFonts w:ascii="Calibri" w:eastAsia="Calibri" w:hAnsi="Calibri" w:cs="Times New Roman"/>
    </w:rPr>
  </w:style>
  <w:style w:type="character" w:customStyle="1" w:styleId="FooterChar">
    <w:name w:val="Footer Char"/>
    <w:basedOn w:val="a0"/>
    <w:link w:val="14"/>
    <w:locked/>
    <w:rsid w:val="00640B12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link w:val="BalloonTextChar"/>
    <w:rsid w:val="00640B1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a0"/>
    <w:link w:val="15"/>
    <w:locked/>
    <w:rsid w:val="00640B1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99"/>
    <w:semiHidden/>
    <w:rsid w:val="00640B1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2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2269"/>
  </w:style>
  <w:style w:type="numbering" w:customStyle="1" w:styleId="1">
    <w:name w:val="Нет списка1"/>
    <w:next w:val="a2"/>
    <w:uiPriority w:val="99"/>
    <w:semiHidden/>
    <w:unhideWhenUsed/>
    <w:rsid w:val="00640B12"/>
  </w:style>
  <w:style w:type="character" w:styleId="a5">
    <w:name w:val="Hyperlink"/>
    <w:uiPriority w:val="99"/>
    <w:semiHidden/>
    <w:unhideWhenUsed/>
    <w:rsid w:val="00640B1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0B1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40B12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640B12"/>
  </w:style>
  <w:style w:type="character" w:customStyle="1" w:styleId="aa">
    <w:name w:val="Текст выноски Знак"/>
    <w:basedOn w:val="a0"/>
    <w:link w:val="ab"/>
    <w:uiPriority w:val="99"/>
    <w:semiHidden/>
    <w:rsid w:val="00640B12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40B1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0B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rsid w:val="00640B12"/>
    <w:rPr>
      <w:rFonts w:ascii="Calibri" w:eastAsia="Calibri" w:hAnsi="Calibri" w:cs="Times New Roman"/>
    </w:rPr>
  </w:style>
  <w:style w:type="paragraph" w:customStyle="1" w:styleId="Default">
    <w:name w:val="Default"/>
    <w:rsid w:val="0064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40B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c">
    <w:name w:val="А_основной Знак"/>
    <w:link w:val="ad"/>
    <w:locked/>
    <w:rsid w:val="00640B12"/>
    <w:rPr>
      <w:rFonts w:ascii="Calibri" w:eastAsia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640B12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rsid w:val="0064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link w:val="HeaderChar"/>
    <w:rsid w:val="00640B12"/>
    <w:rPr>
      <w:rFonts w:ascii="Calibri" w:eastAsia="Calibri" w:hAnsi="Calibri" w:cs="Times New Roman"/>
    </w:rPr>
  </w:style>
  <w:style w:type="character" w:customStyle="1" w:styleId="HeaderChar">
    <w:name w:val="Header Char"/>
    <w:basedOn w:val="a0"/>
    <w:link w:val="13"/>
    <w:locked/>
    <w:rsid w:val="00640B12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FooterChar"/>
    <w:rsid w:val="00640B12"/>
    <w:rPr>
      <w:rFonts w:ascii="Calibri" w:eastAsia="Calibri" w:hAnsi="Calibri" w:cs="Times New Roman"/>
    </w:rPr>
  </w:style>
  <w:style w:type="character" w:customStyle="1" w:styleId="FooterChar">
    <w:name w:val="Footer Char"/>
    <w:basedOn w:val="a0"/>
    <w:link w:val="14"/>
    <w:locked/>
    <w:rsid w:val="00640B12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link w:val="BalloonTextChar"/>
    <w:rsid w:val="00640B1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a0"/>
    <w:link w:val="15"/>
    <w:locked/>
    <w:rsid w:val="00640B1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99"/>
    <w:semiHidden/>
    <w:rsid w:val="00640B1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10675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2021-03-25T07:58:00Z</dcterms:created>
  <dcterms:modified xsi:type="dcterms:W3CDTF">2021-04-07T18:53:00Z</dcterms:modified>
</cp:coreProperties>
</file>