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732269" w:rsidRPr="00DB11BD" w:rsidTr="00732269">
        <w:tc>
          <w:tcPr>
            <w:tcW w:w="4137" w:type="dxa"/>
            <w:hideMark/>
          </w:tcPr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B11B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C5BBD1" wp14:editId="41C31E49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732269" w:rsidRPr="00DB11BD" w:rsidRDefault="00732269" w:rsidP="00732269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732269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1.6.</w:t>
            </w:r>
          </w:p>
          <w:p w:rsidR="00732269" w:rsidRPr="00DB11BD" w:rsidRDefault="00732269" w:rsidP="00732269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B11BD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 w:rsidR="004F61AD" w:rsidRPr="004F61AD" w:rsidRDefault="00942063" w:rsidP="004F61AD">
            <w:pPr>
              <w:spacing w:after="0"/>
              <w:ind w:left="2426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от 03.05.2021 г .     № 262</w:t>
            </w: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732269" w:rsidRPr="00DB11BD" w:rsidRDefault="00732269" w:rsidP="00732269">
      <w:pPr>
        <w:spacing w:after="0" w:line="240" w:lineRule="auto"/>
        <w:ind w:left="8789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B11B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B11B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«ИНОСТРАННЫЙ ЯЗЫК (АНГЛИЙСКИЙ ЯЗЫК)»</w:t>
      </w:r>
    </w:p>
    <w:p w:rsidR="00732269" w:rsidRPr="00DB11BD" w:rsidRDefault="00732269" w:rsidP="00732269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B11B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5-9 КЛАСС</w:t>
      </w: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61AD" w:rsidRDefault="004F61AD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61AD" w:rsidRDefault="004F61AD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61AD" w:rsidRDefault="004F61AD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DB11BD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F00" w:rsidRDefault="00497F00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7F00" w:rsidRDefault="00497F00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Pr="00BB4BAD" w:rsidRDefault="00732269" w:rsidP="007322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BA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732269" w:rsidRDefault="00732269" w:rsidP="0073226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732269" w:rsidRPr="00DB11BD" w:rsidRDefault="00732269" w:rsidP="0073226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B11B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B11B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732269" w:rsidRPr="00DB11BD" w:rsidRDefault="00732269" w:rsidP="00732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732269" w:rsidRPr="00DB11BD" w:rsidTr="00732269">
        <w:tc>
          <w:tcPr>
            <w:tcW w:w="2660" w:type="dxa"/>
            <w:vMerge w:val="restart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732269" w:rsidRPr="00DB11BD" w:rsidTr="00732269">
        <w:tc>
          <w:tcPr>
            <w:tcW w:w="2660" w:type="dxa"/>
            <w:vMerge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732269" w:rsidRPr="00DB11BD" w:rsidTr="00732269">
        <w:tc>
          <w:tcPr>
            <w:tcW w:w="2660" w:type="dxa"/>
          </w:tcPr>
          <w:p w:rsidR="00732269" w:rsidRPr="00DB11BD" w:rsidRDefault="00732269" w:rsidP="007322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и способность обучающихся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саморазвитию и личностному самоопределению, </w:t>
            </w:r>
            <w:proofErr w:type="spell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идентичности в поликультурном социуме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63" w:type="dxa"/>
          </w:tcPr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роли, необходимые для участия в школьном самоуправлении </w:t>
            </w: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732269" w:rsidRPr="00DB11BD" w:rsidRDefault="00732269" w:rsidP="0073226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732269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732269" w:rsidRPr="00EC3A91" w:rsidRDefault="00732269" w:rsidP="00732269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3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устойчивой мотивации к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реализации ценностей здорового и безопасного образа жизни;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732269" w:rsidRPr="00DB11BD" w:rsidRDefault="00732269" w:rsidP="00732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732269" w:rsidRPr="00DB11BD" w:rsidRDefault="00732269" w:rsidP="0073226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2269" w:rsidRPr="00DB11BD" w:rsidRDefault="00732269" w:rsidP="0073226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B11B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</w:t>
      </w:r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едметные результаты освоения </w:t>
      </w:r>
      <w:r w:rsidRPr="00DB11B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732269" w:rsidRPr="00DB11BD" w:rsidRDefault="00732269" w:rsidP="0073226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732269" w:rsidRPr="00DB11BD" w:rsidTr="00732269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732269" w:rsidRPr="0067565A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732269" w:rsidRPr="00DB11BD" w:rsidTr="00732269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732269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732269" w:rsidRPr="00DB11BD" w:rsidRDefault="00732269" w:rsidP="007322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 действия в новом учебном материале;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32269" w:rsidRPr="00DB11BD" w:rsidRDefault="00732269" w:rsidP="00732269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B11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построению жизненных планов во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временной перспективе;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B11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732269" w:rsidRPr="00DB11BD" w:rsidTr="00732269">
        <w:tc>
          <w:tcPr>
            <w:tcW w:w="2577" w:type="dxa"/>
            <w:vMerge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32269" w:rsidRPr="00DB11BD" w:rsidRDefault="00732269" w:rsidP="00732269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732269" w:rsidRPr="00DB11BD" w:rsidRDefault="00732269" w:rsidP="0073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планирования и регуляции своей деятельности; </w:t>
            </w:r>
          </w:p>
          <w:p w:rsidR="00497F00" w:rsidRPr="00497F00" w:rsidRDefault="00732269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497F00"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 в</w:t>
            </w: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ладеть всеми видами речевой деятельности: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497F00" w:rsidRPr="00497F00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732269" w:rsidRPr="00DB11BD" w:rsidRDefault="00497F00" w:rsidP="0049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00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732269" w:rsidRPr="00DB11BD" w:rsidRDefault="00732269" w:rsidP="007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732269" w:rsidRPr="00DB11BD" w:rsidRDefault="00732269" w:rsidP="007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 обеспечивать обмен знаниями между членами группы для принятия эффективных совместных решений; </w:t>
            </w:r>
          </w:p>
          <w:p w:rsidR="00732269" w:rsidRPr="00DB11BD" w:rsidRDefault="00732269" w:rsidP="007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732269" w:rsidRPr="00DB11BD" w:rsidTr="00732269">
        <w:tc>
          <w:tcPr>
            <w:tcW w:w="2577" w:type="dxa"/>
            <w:vMerge w:val="restart"/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32269" w:rsidRPr="00DB11BD" w:rsidTr="00732269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B11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делать умозаключения 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732269" w:rsidRPr="00DB11BD" w:rsidRDefault="00732269" w:rsidP="00732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1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B11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732269" w:rsidRPr="00DB11BD" w:rsidRDefault="00732269" w:rsidP="00640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732269" w:rsidP="007322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2269" w:rsidRDefault="00640B12" w:rsidP="00640B12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r w:rsidRPr="00BB4BA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1"/>
      <w:r w:rsidRPr="00BB4BAD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</w:t>
      </w:r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овной образовательной программы</w:t>
      </w:r>
    </w:p>
    <w:p w:rsidR="00640B12" w:rsidRPr="00640B12" w:rsidRDefault="00640B12" w:rsidP="00640B12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765"/>
      </w:tblGrid>
      <w:tr w:rsidR="00732269" w:rsidRPr="00640B12" w:rsidTr="007521FF">
        <w:tc>
          <w:tcPr>
            <w:tcW w:w="817" w:type="dxa"/>
            <w:vMerge w:val="restart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п. ФГОС ООО</w:t>
            </w:r>
          </w:p>
        </w:tc>
        <w:tc>
          <w:tcPr>
            <w:tcW w:w="2552" w:type="dxa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40B12">
              <w:rPr>
                <w:rFonts w:ascii="Times New Roman" w:hAnsi="Times New Roman" w:cs="Times New Roman"/>
                <w:b/>
                <w:lang w:eastAsia="ru-RU"/>
              </w:rPr>
              <w:t xml:space="preserve">Требования к результатам освоения ООП ООО 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(ФГОС ООО)</w:t>
            </w:r>
          </w:p>
        </w:tc>
        <w:tc>
          <w:tcPr>
            <w:tcW w:w="11765" w:type="dxa"/>
          </w:tcPr>
          <w:p w:rsidR="00732269" w:rsidRPr="00640B12" w:rsidRDefault="00732269" w:rsidP="0064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0B12">
              <w:rPr>
                <w:rFonts w:ascii="Times New Roman" w:hAnsi="Times New Roman" w:cs="Times New Roman"/>
                <w:b/>
                <w:lang w:eastAsia="ru-RU"/>
              </w:rPr>
              <w:t>Планируемые результаты освоения ООП ООО</w:t>
            </w:r>
          </w:p>
          <w:p w:rsidR="00732269" w:rsidRPr="00640B12" w:rsidRDefault="00732269" w:rsidP="0064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0B12">
              <w:rPr>
                <w:rFonts w:ascii="Times New Roman" w:hAnsi="Times New Roman" w:cs="Times New Roman"/>
                <w:b/>
                <w:lang w:eastAsia="ru-RU"/>
              </w:rPr>
              <w:t>(уточнение и конкретизация)</w:t>
            </w:r>
          </w:p>
        </w:tc>
      </w:tr>
      <w:tr w:rsidR="00732269" w:rsidRPr="00640B12" w:rsidTr="007521FF">
        <w:tc>
          <w:tcPr>
            <w:tcW w:w="817" w:type="dxa"/>
            <w:vMerge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Предметная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область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(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учебный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предмет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11765" w:type="dxa"/>
          </w:tcPr>
          <w:p w:rsidR="00732269" w:rsidRPr="00640B12" w:rsidRDefault="00732269" w:rsidP="0064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Учебный</w:t>
            </w:r>
            <w:proofErr w:type="spellEnd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40B12">
              <w:rPr>
                <w:rFonts w:ascii="Times New Roman" w:hAnsi="Times New Roman" w:cs="Times New Roman"/>
                <w:b/>
                <w:lang w:val="en-US" w:eastAsia="ru-RU"/>
              </w:rPr>
              <w:t>предмет</w:t>
            </w:r>
            <w:proofErr w:type="spellEnd"/>
          </w:p>
        </w:tc>
      </w:tr>
      <w:tr w:rsidR="00732269" w:rsidRPr="00640B12" w:rsidTr="007521FF">
        <w:tc>
          <w:tcPr>
            <w:tcW w:w="817" w:type="dxa"/>
          </w:tcPr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val="en-US" w:eastAsia="ru-RU"/>
              </w:rPr>
              <w:t>11.</w:t>
            </w:r>
            <w:r w:rsidRPr="00640B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732269" w:rsidRPr="00497F00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97F00">
              <w:rPr>
                <w:rFonts w:ascii="Times New Roman" w:hAnsi="Times New Roman" w:cs="Times New Roman"/>
                <w:b/>
                <w:lang w:eastAsia="ru-RU"/>
              </w:rPr>
              <w:t>Иностранные языки</w:t>
            </w:r>
          </w:p>
          <w:p w:rsidR="00732269" w:rsidRPr="00497F00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97F00">
              <w:rPr>
                <w:rFonts w:ascii="Times New Roman" w:hAnsi="Times New Roman" w:cs="Times New Roman"/>
                <w:b/>
                <w:lang w:eastAsia="ru-RU"/>
              </w:rPr>
              <w:t>Иностранный язык: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0B12">
              <w:rPr>
                <w:rFonts w:ascii="Times New Roman" w:hAnsi="Times New Roman" w:cs="Times New Roman"/>
                <w:lang w:eastAsia="ru-RU"/>
              </w:rPr>
              <w:t xml:space="preserve">1) формирование дружелюбного и толерантного отношения к ценностям иных культур, оптимизма и выраженной личностной </w:t>
            </w:r>
            <w:r w:rsidRPr="00640B12">
              <w:rPr>
                <w:rFonts w:ascii="Times New Roman" w:hAnsi="Times New Roman" w:cs="Times New Roman"/>
                <w:lang w:eastAsia="ru-RU"/>
              </w:rPr>
              <w:lastRenderedPageBreak/>
              <w:t>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  <w:proofErr w:type="gramEnd"/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eastAsia="ru-RU"/>
              </w:rPr>
      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eastAsia="ru-RU"/>
              </w:rPr>
              <w:t xml:space="preserve">3) достижение </w:t>
            </w:r>
            <w:proofErr w:type="spellStart"/>
            <w:r w:rsidRPr="00640B12">
              <w:rPr>
                <w:rFonts w:ascii="Times New Roman" w:hAnsi="Times New Roman" w:cs="Times New Roman"/>
                <w:lang w:eastAsia="ru-RU"/>
              </w:rPr>
              <w:t>допорогового</w:t>
            </w:r>
            <w:proofErr w:type="spellEnd"/>
            <w:r w:rsidRPr="00640B12">
              <w:rPr>
                <w:rFonts w:ascii="Times New Roman" w:hAnsi="Times New Roman" w:cs="Times New Roman"/>
                <w:lang w:eastAsia="ru-RU"/>
              </w:rPr>
              <w:t xml:space="preserve"> уровня иноязычной коммуникативной компетенции;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0B12">
              <w:rPr>
                <w:rFonts w:ascii="Times New Roman" w:hAnsi="Times New Roman" w:cs="Times New Roman"/>
                <w:lang w:eastAsia="ru-RU"/>
              </w:rPr>
      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</w:t>
            </w:r>
            <w:r w:rsidRPr="00640B12">
              <w:rPr>
                <w:rFonts w:ascii="Times New Roman" w:hAnsi="Times New Roman" w:cs="Times New Roman"/>
                <w:lang w:eastAsia="ru-RU"/>
              </w:rPr>
              <w:lastRenderedPageBreak/>
              <w:t>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  <w:p w:rsidR="00732269" w:rsidRPr="00640B12" w:rsidRDefault="00732269" w:rsidP="00640B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65" w:type="dxa"/>
          </w:tcPr>
          <w:p w:rsidR="00AE1F40" w:rsidRPr="00534430" w:rsidRDefault="00AE1F40" w:rsidP="00AE1F4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eastAsia="ru-RU"/>
              </w:rPr>
            </w:pPr>
            <w:bookmarkStart w:id="2" w:name="_Toc38632752"/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lastRenderedPageBreak/>
              <w:t>Иностранный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 xml:space="preserve"> </w:t>
            </w:r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язык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(</w:t>
            </w:r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английск</w:t>
            </w:r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eastAsia="ru-RU"/>
              </w:rPr>
              <w:t>ий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 xml:space="preserve"> </w:t>
            </w:r>
            <w:proofErr w:type="spellStart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язык</w:t>
            </w:r>
            <w:proofErr w:type="spellEnd"/>
            <w:r w:rsidRPr="0053443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u w:val="single"/>
                <w:lang w:val="de-DE" w:eastAsia="ru-RU"/>
              </w:rPr>
              <w:t>)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Говорение. Диалогическая речь</w:t>
            </w:r>
          </w:p>
          <w:p w:rsidR="00AE1F40" w:rsidRPr="00534430" w:rsidRDefault="00534430" w:rsidP="0053443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="00AE1F40"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вести диалог (диалог этикетного характера, диало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г–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вести диалог-обмен мнениями; </w:t>
            </w:r>
          </w:p>
          <w:p w:rsidR="00AE1F40" w:rsidRPr="00534430" w:rsidRDefault="00AE1F40" w:rsidP="00534430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брать и давать интервью;</w:t>
            </w:r>
          </w:p>
          <w:p w:rsidR="00AE1F40" w:rsidRPr="00534430" w:rsidRDefault="00AE1F40" w:rsidP="00534430">
            <w:pPr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вести диалог-расспрос на основе нелинейного текста (таблицы, диаграммы и т. д.).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Говорение. Монологическая речь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краткую характеристику реальных людей и литературных персонажей; 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E1F40" w:rsidRPr="00534430" w:rsidRDefault="00AE1F40" w:rsidP="00534430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картинку/ фото с опорой или без опоры на ключевые слова/ план/ вопросы.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получит возможность научиться: 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делать сообщение на заданную тему на основе </w:t>
            </w: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прочитанного</w:t>
            </w:r>
            <w:proofErr w:type="gram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прочитанному</w:t>
            </w:r>
            <w:proofErr w:type="gram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/ прослушанному; 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высказываться с опорой на нелинейный текст (таблицы, диаграммы, расписание и т. п.);</w:t>
            </w:r>
          </w:p>
          <w:p w:rsidR="00AE1F40" w:rsidRPr="00534430" w:rsidRDefault="00AE1F40" w:rsidP="00534430">
            <w:pPr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излагать результаты выполненной проектной работы.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научится: </w:t>
            </w:r>
          </w:p>
          <w:p w:rsidR="00AE1F40" w:rsidRPr="00534430" w:rsidRDefault="00AE1F40" w:rsidP="0053443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E1F40" w:rsidRPr="00534430" w:rsidRDefault="00AE1F40" w:rsidP="00534430">
            <w:pPr>
              <w:numPr>
                <w:ilvl w:val="0"/>
                <w:numId w:val="3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выделять основную тему в воспринимаемом на слух тексте;</w:t>
            </w:r>
          </w:p>
          <w:p w:rsidR="00AE1F40" w:rsidRPr="00534430" w:rsidRDefault="00AE1F40" w:rsidP="00534430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научится: </w:t>
            </w:r>
          </w:p>
          <w:p w:rsidR="00AE1F40" w:rsidRPr="00534430" w:rsidRDefault="00AE1F40" w:rsidP="00534430">
            <w:pPr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E1F40" w:rsidRPr="00534430" w:rsidRDefault="00AE1F40" w:rsidP="00534430">
            <w:pPr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E1F40" w:rsidRPr="00534430" w:rsidRDefault="00AE1F40" w:rsidP="00534430">
            <w:pPr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Письменная речь 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Выпускник научится: </w:t>
            </w:r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E1F40" w:rsidRPr="00534430" w:rsidRDefault="00AE1F40" w:rsidP="00534430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писать небольшие письменные высказывания с опорой на образец/ план.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AE1F40" w:rsidRPr="00534430" w:rsidRDefault="00AE1F40" w:rsidP="0053443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писать электронное письмо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 зарубежному другу в ответ на электронное письмо-стимул;</w:t>
            </w:r>
          </w:p>
          <w:p w:rsidR="00AE1F40" w:rsidRPr="00534430" w:rsidRDefault="00AE1F40" w:rsidP="0053443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составлять план/ тезисы устного или письменного сообщения; </w:t>
            </w:r>
          </w:p>
          <w:p w:rsidR="00AE1F40" w:rsidRPr="00534430" w:rsidRDefault="00AE1F40" w:rsidP="00534430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кратко излагать в письменном виде результаты проектной деятельности;</w:t>
            </w:r>
          </w:p>
          <w:p w:rsidR="00AE1F40" w:rsidRPr="00534430" w:rsidRDefault="00AE1F40" w:rsidP="00534430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Языковые навыки и средства оперирования ими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Орфография и пунктуация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писать изученные слова;</w:t>
            </w:r>
          </w:p>
          <w:p w:rsidR="00AE1F40" w:rsidRPr="00534430" w:rsidRDefault="00AE1F40" w:rsidP="00534430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E1F40" w:rsidRPr="00534430" w:rsidRDefault="00AE1F40" w:rsidP="00534430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сравнивать и анализировать буквосочетания английского языка и их транскрипцию.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правильное ударение в изученных словах;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коммуникативные типы предложений по их интонации;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членить предложение на смысловые группы;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выражать модальные значения, чувства и эмоции с помощью интонации;</w:t>
            </w:r>
          </w:p>
          <w:p w:rsidR="00AE1F40" w:rsidRPr="00534430" w:rsidRDefault="00AE1F40" w:rsidP="00534430">
            <w:pPr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различать британские и американские варианты английского языка в прослушанных высказываниях.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существующие в английском языке нормы лексической сочетаемости;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образовывать родственные слова с использованием словосложения и конверсии в пределах тематики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основной школы в соответствии с решаемой коммуникативной задачей;</w:t>
            </w:r>
          </w:p>
          <w:p w:rsidR="00AE1F40" w:rsidRPr="00534430" w:rsidRDefault="00AE1F40" w:rsidP="00534430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глаголы при помощи аффиксов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dis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mis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-,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имена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существительные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помощи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суффиксов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er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ist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sion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tion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nce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ence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ity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ness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ship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имена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прилагательные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помощи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аффиксов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inter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-;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ly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ful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al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ic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ian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an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ing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;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ous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able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/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ible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less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ive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наречия при помощи суффикса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имена существительные, имена прилагательные, наречия при помощи отрицательных префиксов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un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-,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im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bidi="en-US"/>
              </w:rPr>
              <w:t>in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-;</w:t>
            </w:r>
          </w:p>
          <w:p w:rsidR="00AE1F40" w:rsidRPr="00534430" w:rsidRDefault="00AE1F40" w:rsidP="00534430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 при помощи суффиксов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teen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наиболее распространенные фразовые глаголы;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принадлежность слов к частям речи по аффиксам;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firstly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begin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with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however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finally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last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.);</w:t>
            </w:r>
          </w:p>
          <w:p w:rsidR="00AE1F40" w:rsidRPr="00534430" w:rsidRDefault="00AE1F40" w:rsidP="0053443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использовать языковую догадку в процессе чтения и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предложения с 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начальным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предложения с </w:t>
            </w: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начальным</w:t>
            </w:r>
            <w:proofErr w:type="gram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There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+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but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because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if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when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where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употреблять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речи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условные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реального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(Conditional I –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If I see Jim, I’ll invite him to our school party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нереального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(Conditional II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– If I were you, I would start learning French);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распознавать и употреблять в речи наречия времени и образа действия и слова, выражающие количество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many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much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few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few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little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little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);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количественные и порядковые числительные;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Future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Past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Past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Continuous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Perfect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Future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going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Continuous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модальные глаголы и их эквиваленты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may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could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able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should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и употреблять в речи глаголы в следующих формах страдательного залога: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Passive</w:t>
            </w: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сложноподчиненные предложения с придаточными: времени с союзом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since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цели с союзом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условия с союзом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unless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определительными с союзами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  <w:proofErr w:type="gramEnd"/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сложноподчиненные предложения с союзами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whoever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however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whenever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предложения с конструкциями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not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so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either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neither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nor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предложения с конструкцией I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wish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конструкции с глаголами на -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love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hate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something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Stop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talking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употреблять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речи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конструкции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It takes me …to do something; to look / feel / be happy;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>Present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глаголы в формах страдательного залога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Future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Passive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Perfect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Passive</w:t>
            </w:r>
            <w:proofErr w:type="spellEnd"/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модальные глаголы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shall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might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would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отглагольного существительного) без различения их функций и употреблять их в речи;</w:t>
            </w:r>
          </w:p>
          <w:p w:rsidR="00AE1F40" w:rsidRPr="00534430" w:rsidRDefault="00AE1F40" w:rsidP="00534430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распознавать и употреблять в речи словосочетания «Причастие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+существительное»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playing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child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и «Причастие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+существительное» (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written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poem</w:t>
            </w:r>
            <w:r w:rsidRPr="005344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Социокультурные знания и умения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E1F40" w:rsidRPr="00534430" w:rsidRDefault="00AE1F40" w:rsidP="0053443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представлять родную страну и культуру на английском языке;</w:t>
            </w:r>
          </w:p>
          <w:p w:rsidR="00AE1F40" w:rsidRPr="00534430" w:rsidRDefault="00AE1F40" w:rsidP="00534430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понимать социокультурные реалии при чтении и </w:t>
            </w:r>
            <w:proofErr w:type="spellStart"/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аудировании</w:t>
            </w:r>
            <w:proofErr w:type="spellEnd"/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в рамках изученного материала.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использовать социокультурные реалии при создании устных и письменных высказываний;</w:t>
            </w:r>
          </w:p>
          <w:p w:rsidR="00AE1F40" w:rsidRPr="00534430" w:rsidRDefault="00AE1F40" w:rsidP="00534430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находить сходство и различие в традициях родной страны и страны/стран изучаемого языка.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Компенсаторные умения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AE1F40" w:rsidRPr="00534430" w:rsidRDefault="00AE1F40" w:rsidP="0053443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430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E1F40" w:rsidRPr="00534430" w:rsidRDefault="00AE1F40" w:rsidP="00534430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AE1F40" w:rsidRPr="00534430" w:rsidRDefault="00AE1F40" w:rsidP="0053443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lastRenderedPageBreak/>
              <w:t>использовать перифраз, синонимические и антонимические средства при говорении;</w:t>
            </w:r>
          </w:p>
          <w:p w:rsidR="00732269" w:rsidRPr="00534430" w:rsidRDefault="00AE1F40" w:rsidP="0053443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пользоваться языковой и контекстуальной догадкой при </w:t>
            </w:r>
            <w:proofErr w:type="spellStart"/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аудировании</w:t>
            </w:r>
            <w:proofErr w:type="spellEnd"/>
            <w:r w:rsidRPr="0053443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 xml:space="preserve"> и чтении.</w:t>
            </w:r>
            <w:bookmarkEnd w:id="2"/>
          </w:p>
        </w:tc>
      </w:tr>
    </w:tbl>
    <w:p w:rsidR="006E31D1" w:rsidRDefault="006E31D1" w:rsidP="00640B12">
      <w:pPr>
        <w:spacing w:after="0" w:line="240" w:lineRule="auto"/>
        <w:rPr>
          <w:rFonts w:ascii="Times New Roman" w:hAnsi="Times New Roman" w:cs="Times New Roman"/>
        </w:rPr>
      </w:pPr>
    </w:p>
    <w:p w:rsidR="00640B12" w:rsidRPr="00640B12" w:rsidRDefault="00640B12" w:rsidP="00640B1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49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ПРЕДМЕТА, </w:t>
      </w:r>
      <w:r w:rsidRPr="0064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Моя семья. Взаимоотношения в семье. Конфликтные ситуации и способы их решения. 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Личные сведения. Мои друзья. Лучший друг/подруга. Внешность и черты характера. Межличностные взаимоотношения с друзьями и в школе. 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Свободное время. Распорядок дня.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Здоровый образ жизни. Режим труда и отдыха, занятия спортом, здоровое питание, отказ от вредных привычек. Травмы и болезни.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Спорт. Виды спорта. Спортивные игры. Спортивные соревнования.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Выбор профессии. Мир профессий. Проблема выбора профессии. Роль иностранного языка в планах на будущее.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Путешествия. Путешествия по России и странам изучаемого языка. Транспорт.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Окружающий мир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 Дом, в котором я живу. Мой район. Правила и инструкции.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 Информационные технологии.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Страны изучаемого языка и родная страна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науку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и мировую культуру.</w:t>
      </w:r>
    </w:p>
    <w:p w:rsidR="00640B12" w:rsidRPr="00640B12" w:rsidRDefault="00640B12" w:rsidP="00472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деятельности. Коммуникативные умения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Диалогическая речь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Монологическая речь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несложных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аутентичных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аудиотекстов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– до 2 минут.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– до 1,5 минут.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изученными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40B12" w:rsidRPr="00640B12" w:rsidRDefault="00640B12" w:rsidP="00472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предлогов. </w:t>
      </w:r>
    </w:p>
    <w:p w:rsidR="00640B12" w:rsidRPr="00640B12" w:rsidRDefault="00640B12" w:rsidP="00472A2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lastRenderedPageBreak/>
        <w:t>знаниями о реалиях страны/стран изучаемого языка: традициях (в пита</w:t>
      </w:r>
      <w:r w:rsidRPr="00640B12">
        <w:rPr>
          <w:rFonts w:ascii="Times New Roman" w:eastAsia="Calibri" w:hAnsi="Times New Roman" w:cs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Совершенствование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640B12" w:rsidRPr="00640B12" w:rsidRDefault="00640B12" w:rsidP="00472A2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640B12">
        <w:rPr>
          <w:rFonts w:ascii="Times New Roman" w:eastAsia="Calibri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Специальные учебные умения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0B12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осуществлять словообразовательный анализ;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40B12" w:rsidRPr="00640B12" w:rsidRDefault="00640B12" w:rsidP="00472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B12">
        <w:rPr>
          <w:rFonts w:ascii="Times New Roman" w:eastAsia="Calibri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640B12">
        <w:rPr>
          <w:rFonts w:ascii="Times New Roman" w:eastAsia="Calibri" w:hAnsi="Times New Roman" w:cs="Times New Roman"/>
          <w:sz w:val="24"/>
          <w:szCs w:val="24"/>
        </w:rPr>
        <w:t>ж-</w:t>
      </w:r>
      <w:proofErr w:type="gramEnd"/>
      <w:r w:rsidRPr="00640B12">
        <w:rPr>
          <w:rFonts w:ascii="Times New Roman" w:eastAsia="Calibri" w:hAnsi="Times New Roman" w:cs="Times New Roman"/>
          <w:sz w:val="24"/>
          <w:szCs w:val="24"/>
        </w:rPr>
        <w:t xml:space="preserve"> и метапредметного характера.</w:t>
      </w:r>
    </w:p>
    <w:p w:rsidR="00640B12" w:rsidRDefault="00640B12" w:rsidP="00640B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F00" w:rsidRPr="00640B12" w:rsidRDefault="00497F00" w:rsidP="00640B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40B12" w:rsidRDefault="00640B12" w:rsidP="00640B1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472A23" w:rsidRPr="00640B12" w:rsidRDefault="00472A23" w:rsidP="00640B1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  <w:r w:rsidR="00942063">
        <w:rPr>
          <w:rFonts w:ascii="Times New Roman" w:eastAsia="Calibri" w:hAnsi="Times New Roman" w:cs="Times New Roman"/>
          <w:b/>
          <w:sz w:val="24"/>
          <w:szCs w:val="24"/>
        </w:rPr>
        <w:t xml:space="preserve"> (99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Вводный модуль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4 часа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Английский алфавит</w:t>
            </w:r>
            <w:r w:rsidR="006166F5">
              <w:rPr>
                <w:rFonts w:ascii="Times New Roman" w:eastAsia="Calibri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речевых навыков. Числительные. Имена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Цвета. Глаголы. Места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чтения. Школьные принадлежности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1 «Школьная жизнь»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Расписание, артикль a/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11-20, знакомство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местоимения,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предметы, употребление строчных букв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 теме «Личные местоимения,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2 «Личные сведения»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Личные сведения,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got /has got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this/these, that/those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Великобритании, покупка сувениров (диалог)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Лексико-грамматическая контрольная работа по теме «Личные сведения. Множественное число существительных, местоимения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3 «Дом, в котором я живу»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своего 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Мебель, введение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Оборот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квартиры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места, спальная комната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Дома (изучающее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«Порядковые числительные,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, Притяжательные местоимения»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4 «Моя семья»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в объектном падеже (ознакомление)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личных местоимений в объектном падеже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наклонение, описание людей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контрольная работа по  теме «Моя семья. Личные местоимения в объектном падеже»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Любимая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телесемья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5 «Природа: растения и животные»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и растения,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простое время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(утвердительная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простое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(отрицательная и вопросительная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зоопарке, введение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дикого животного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 Мой питомец (диалог-расспрос)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Пушистые друзья (поисковое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ветеринарной больницы (диалог-расспрос)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«Настоящее простое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Раздел 6 «Распорядок дня»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Распорядок дня,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Время, наречия частотности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продолженное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(утвердительная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продолженное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(отрицательная и вопросительная форма)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На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дни. Достопримечательности Лондона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к действию (диалог). Солнечные часы (чтение)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«Настоящее продолженное время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7 «Времена года. Погода»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года, погода,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Одежда,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Контрастирование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места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Климат Аляски (просмотровое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Погода (обучение диалогической речи)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одежды (диалог этикетного характера)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Лексико-грамматическая контрольная работа по теме «Времена года, погода, одежда,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Continuous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3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3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8 «Праздники»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введение и отработка лексики. Исчисляемые / неисчисляемые существительные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Заказ блюд в ресторане (диалог этикетного характера)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Благодарения (изучающее чтение). Обучение письму (правила поведения на кухне)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гуляния (обсуждение прочитанного)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«Исчисляемые / неисчисляемые существительные. Неопределенные местоимения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9 «Свободное время»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942063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6</w:t>
            </w:r>
            <w:r w:rsidR="00640B12"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Покупки,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Зрелищные мероприятия. Модальный глагол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mustn’t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Кинофильмы (отзыв). Театральная жизнь Лондона (сообщение на основе прочитанного)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Музеи (обсуждение прочитанного); Как пройти …</w:t>
            </w:r>
            <w:proofErr w:type="gram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(диалог этикетного 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монеты (изучающее чтение)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«Модальные глаголы»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Модуль 10 «Каникулы»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942063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7</w:t>
            </w:r>
            <w:r w:rsidR="00640B12"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отдых, введение и отработка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Летние удовольствия (диалог-побуждение к совместному действию)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время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письму (записка другу)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Шотландии (высказывания на основе прочитанного)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лагерь (обсуждение </w:t>
            </w:r>
            <w:proofErr w:type="gramStart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). Рассказ о своем отдыхе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контрольная работа «Каникулы. Будущее время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Future Simple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Как взять напрокат велосипед/автомобиль (диалог). Комикс о походе (поисковое чтение)</w:t>
            </w:r>
            <w:r w:rsidR="00942063"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42063" w:rsidRDefault="00942063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063" w:rsidRDefault="00942063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  <w:r w:rsidR="00942063">
        <w:rPr>
          <w:rFonts w:ascii="Times New Roman" w:eastAsia="Calibri" w:hAnsi="Times New Roman" w:cs="Times New Roman"/>
          <w:b/>
          <w:sz w:val="24"/>
          <w:szCs w:val="24"/>
        </w:rPr>
        <w:t xml:space="preserve"> (99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tbl>
      <w:tblPr>
        <w:tblW w:w="14123" w:type="dxa"/>
        <w:tblLook w:val="04A0" w:firstRow="1" w:lastRow="0" w:firstColumn="1" w:lastColumn="0" w:noHBand="0" w:noVBand="1"/>
      </w:tblPr>
      <w:tblGrid>
        <w:gridCol w:w="3510"/>
        <w:gridCol w:w="8647"/>
        <w:gridCol w:w="1966"/>
      </w:tblGrid>
      <w:tr w:rsidR="00640B12" w:rsidRPr="00640B12" w:rsidTr="00534430">
        <w:trPr>
          <w:trHeight w:val="1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«Мои друзья»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proofErr w:type="spell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введение и отработка лексики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введение и отработка лексики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света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 Абсолютная форма притяжательных местоимений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приветствие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Земле, подготовка к контрольной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«Притяжательный падеж и местоимения»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«Мой район»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радости, дни недели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одежда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дома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микрорайон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улицы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обслуживание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Дачи. Подготовка к контрольной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«Мой район, предлоги места и времени»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«Транспорт. Безопасность дорожного движения»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дорогах, введение ЛЕ; повелительное наклонение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запрещение/разрешение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 (объяснение, как пройти/ проехать)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 известном человеке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знаменитостях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в Лондоне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красного цвета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«Повелительное наклонение, модальный глагол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«Режим труда и отдыха»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введение и отработка новых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(утвердительные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(отрицательные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подростков в Великобритании и России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Назначение/отмена встречи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«Режим труда и отдыха. Настоящее простое время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5 «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особенности: национальные праздники»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праздники, введение и отработка лексики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(утвердительные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(вопросительные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(отрицательные предложения)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праздник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праздника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национальном празднике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праздник (статья для журнала)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«Настоящее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введение и отработка лексики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игры, введение и отработка новых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вид досуга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(контрастирование)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настольные игры в нашей стране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Как купить подарок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«Настоящее простое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</w:t>
            </w:r>
            <w:r w:rsidRPr="00640B12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люди, введение и отработка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(правильные глаголы), утвердительные предложения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вопросительные и отрицательные предложения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(неправильные глаголы)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по плану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Биографический текст (поисковое чтение)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Супермен – американский телегерой. Подготовка к контрольной работе.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Лексико-грамматическая контрольная работа по теме «Выдающиеся люди.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Прошедшее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«Правила и инструкции»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инструкции, введение и отработка новых слов. Модальные глаголы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mustn’t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школе/комнате. Принятие и отклонение предложений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местах. Модальные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to/ don't have to/ needn't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 туристическом лагере. Вершины мира (просмотровое и изучающее чтение)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зоопарк. Описание любимого животного (питомца)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«Модальные глаголы»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своего микрорайона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 «Здоровое питание»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8170F4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питание, введение и отработка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покупок. Выражение количества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меню? Заказ блюд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рецепты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и закусочные</w:t>
            </w:r>
            <w:r w:rsidR="0081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0F4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0F4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столика в ресторане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 (ознакомительное и изучающее чтение)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«Исчисляемые/неисчисляемые существительные. Выражение количества»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 «Виды отдыха»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942063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отдыха, введение и отработка новых 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Погода. Прогноз погоды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номера в гостинице (диалог)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Пляжи (сообщение на основе 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Выходные дни. Союзы-связки (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because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«Виды отдыха. Способы выражения будущего времени»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66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B12" w:rsidRPr="00640B12" w:rsidRDefault="00640B12" w:rsidP="00640B12">
      <w:pPr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  <w:r w:rsidR="008170F4">
        <w:rPr>
          <w:rFonts w:ascii="Times New Roman" w:eastAsia="Calibri" w:hAnsi="Times New Roman" w:cs="Times New Roman"/>
          <w:b/>
          <w:sz w:val="24"/>
          <w:szCs w:val="24"/>
        </w:rPr>
        <w:t xml:space="preserve"> (99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«Жизнь в городе / сельской местности»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деревне,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времен (Настоящее простое и длительное время)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Введение 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места Британских островов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о подростках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купить билет в метро (диалог)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о городе  Мехико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лексического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«Настоящее простое и длительное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«Досуг и увлечения»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Прошедшего простого времени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(утвердительные предложения)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Прошедшего простого времени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(отрицательные и вопросительные предложения)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‘used to’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неправильных глаголов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последовательности событий (слова-связки)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написания рассказа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прошлом событии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EB30B4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Кантервил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ьское</w:t>
            </w:r>
            <w:proofErr w:type="spell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привидение» по </w:t>
            </w:r>
            <w:proofErr w:type="spellStart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  <w:proofErr w:type="spellEnd"/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«Досуг и увл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ечения, Прошедшее простое время</w:t>
            </w:r>
            <w:proofErr w:type="gramStart"/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3 «Внешность и черты характера»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Хобби подростков,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 (относительные местоимения/наречия)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Причастия на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«Человек, которым я восхищаюсь», написание статьи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Гвардейцы Тауэра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Викторианской эпохи (чтение текста)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определительные. Причастие на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«Средства массовой информации»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массовой информации,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(Прошедшее длительное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длительное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Эмоции. Фразовый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статьи «Новость дня»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для подростков. Школьный журнал.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Телевидение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Радиопередачи (работа с текстом)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Контрастирование времен (Прошедшее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/Прошедшее длительное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Лексико-грамматическая работа 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«СМИ. Прошедшее простое и Прошедшее длительное времена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«Информационные технологии»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будущем,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Гаджеты,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нулевого и первого типа,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нулевого и первого типа,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 выражением собственного мнения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гаджетов в жизни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дать инструкции (обучение диалогической речи)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«Будущее простое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Придаточные времени и условия»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«Виды отдыха»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парки,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Слова-сигналы Настоящего совершенного времени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Летний отдых в лагерях,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речи. Принятие и отказ приглашения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открытки с места отдыха. Конструкции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‘has gone/has been’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зарезервировать место в летнем лагере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бассейне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«Настоящее совершенное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‘has gone/has been’.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«Выдающиеся люди»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люди, введение и отработка слов. Степени сравнения прилагательных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фильмов. Выражение предпочтений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 Настоящего совершенного и Прошедшего простого времен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Отзыв на фильм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Суффиксы прилагательных (-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виды спорта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купить билет в 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EB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работа «Выдающиеся люди. Степени сравнения прилагательных. Настоящее совершен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Прошедшее простое времена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 «Проблемы экологии»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(ознакомление).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совершенное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(грамматические упражнения)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окружающей среде. Разделительные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(don't) have 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среда обитания, аргументы ‘за’ и ‘против’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заповедник. Словообразование: </w:t>
            </w:r>
            <w:proofErr w:type="spellStart"/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уффикс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‘-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 работа по теме «Настоящее совершенное продолженное время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Модальный глагол (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Разделительные вопросы»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 «Поход по магазинам»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8170F4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Еда, напитки, емкости,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прилагательные.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сфере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Контрастирование Настоящего совершенного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Настоящего совершенного продолженного времен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Покупка подарков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 о 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 и восхищения (диалог о покупках)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 Настоящее совершенное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Настоящее совершенное продолженное времена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Количественные прилагательные.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 «Здоровый образ жизни»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8170F4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965E4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ситуации,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’. Модальный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 (лексика)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местоимения. Расспрос о здоровье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«Здоровый образ жизни. Возвратные местоимения.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’. Модальный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врача. Словообразование (-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ative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E42" w:rsidRPr="00640B12" w:rsidTr="00740E7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E42" w:rsidRPr="00640B12" w:rsidRDefault="00965E4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E42" w:rsidRPr="00640B12" w:rsidRDefault="00965E4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B12" w:rsidRPr="00640B12" w:rsidRDefault="00640B12" w:rsidP="00965E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  <w:r w:rsidR="00965E42">
        <w:rPr>
          <w:rFonts w:ascii="Times New Roman" w:eastAsia="Calibri" w:hAnsi="Times New Roman" w:cs="Times New Roman"/>
          <w:b/>
          <w:sz w:val="24"/>
          <w:szCs w:val="24"/>
        </w:rPr>
        <w:t xml:space="preserve"> (99</w:t>
      </w:r>
      <w:r w:rsidR="00472A23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«Межличностные отношения»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 информацией личного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грамматических навыков. 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и длительное в сопоставлении.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и длительное.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человека, родственные отношения. Введение 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 Идиомы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открытки. Структура написания личного письма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личного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в Великобритании и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«Поход по магазинам»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 покупки,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– расспрос «Как пройти…?»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Контрастирование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Perfect /Present Perfect Continuous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Perfect /Present Perfect Continuous,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по теме «На кухне». Идиомы с лексикой по теме «Еда»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блюда. Составление рецептов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зарубежному другу о семейном обеде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Благотворительность. Чтение статьи-интервью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экологического содержания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Лексико-грамматическая контрольная работа по теме «Поход по магазинам. Времена группы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«Выдающиеся люди»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изобретения воздушного шара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науки,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Изобретения, научные открытия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нашей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рассказа. Прилагательные и наречия в описаниях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удивительном событии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глаголов ‘-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глаголов ‘-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«Внешность и черты характера»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Внешность и черты характера,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самим собой»,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мода, введение и отработка новой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с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‘too/enough’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письма-совета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письма о проблемах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’, словообразование: отрицательные приставки прилагательных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костюмы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«Внешность и черты характера. Страдательный залог.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’, словообразование: отрицательные приставки прилагательных. Конструкция с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enough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«Проблемы экологии»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катаклизмы, стихийные бедствия,  введение 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цунами.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 и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 и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‘used to/ be used to/get used to’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введение 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погоде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 по теме «Погода»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сочинения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– статья о глобальных проблемах человечества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«Инфинитив и -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«Путешествия по странам»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обмены,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путешествиях. Поисковое и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Путешествие, виды отдыха,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«Проблемы на отдыхе»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неудачном путешествии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утвердительные предложения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побудительные предложения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вопросительные предложения (общие вопросы)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вопросительные предложения (специальные вопросы)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письма-благодарности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Письмо-благодарность принимающей семье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 ‘-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ness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выражения по теме «Транспорт»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«Путешествия по странам. Косвенная речь.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 ‘-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ness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«Школьная жизнь»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введение и отработка новых слов. Использование современных технологий подростками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школа, экзамены,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и даем совет, как сдать экзамен успешно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глаголы, актуализация и выполнение грамматических упражнений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СМИ, введение и отработка новых слов. Идиомы по теме «СМИ»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сочинения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с элементами 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существительные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«Модальные глаголы.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существительные»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Модуль 8 «Досуг и увлечения»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виды спорта,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занятиях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965E4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965E4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«Спортивный инвентарь»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электронного письма-запроса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прилагательные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Талисманы спортивных команд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«Досуг и увлечения. Сослагательное наклонение.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сложные прилагательные»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366" w:rsidRDefault="00FF6366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B1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r w:rsidR="00965E42">
        <w:rPr>
          <w:rFonts w:ascii="Times New Roman" w:eastAsia="Calibri" w:hAnsi="Times New Roman" w:cs="Times New Roman"/>
          <w:b/>
          <w:sz w:val="24"/>
          <w:szCs w:val="24"/>
        </w:rPr>
        <w:t xml:space="preserve"> (96</w:t>
      </w:r>
      <w:r w:rsidR="00FF6366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640B12" w:rsidRPr="00640B12" w:rsidRDefault="00640B12" w:rsidP="00640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3510"/>
        <w:gridCol w:w="8647"/>
        <w:gridCol w:w="1985"/>
      </w:tblGrid>
      <w:tr w:rsidR="00640B12" w:rsidRPr="00640B12" w:rsidTr="00640B12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 «Национальные праздники»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166F5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праздники, 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праздники в разных странах 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и предрассудки,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приметам. Диалоги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актуализация грамматических навыков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случаи, торжества, праздники. Употребление прилагательных и наречий описательного значения.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статьи с описанием торжественного события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прилагательные и причастия на –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с прилагательными.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«Времена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Словообразование: прилагательные и причастия на –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Фразовый глагол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 «Образ жизни»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 и среда обитания,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неодобрения, порицания, извинения в диалогах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инфинитива,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деревне,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письма-благодарности личного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письма-благодарности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существительные от прилагательных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«Образ жизни. Инфинитив и -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существительные от прилагательных»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 «Окружающий мир»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Загадочные существа, чудовища,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существа, изучающее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и кошмары, диалоги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временных форм группы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с 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иллюзии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рассказа «Странная история»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«Временные формы 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Модальные глаголы.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 «Средства массовой информации»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роботах и робототехнике, ознакомительное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об устранении неполадок с компьютером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история и современность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в современном обществе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«СМИ. Способы выражения будущего времени. Фразовый глагол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Словообразование: суффиксы существительных»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«Культурные особенности стран»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искусства, профессии в искусстве, введение и 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об искусстве, изучающее чтение.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музыки, вкусы и предпочтения, введение и отработка лексики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вкусах и предпочтениях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 (актуализация)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меры и степени,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Кино, фильмы. ЛЕ по теме «Развлечения»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рецензии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Монолог-описание любимого фильма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глаголы с приставками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Шекспира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известном русском писателе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«Степени сравнения прилагательных и наречий.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предлогами. Словообразование: глаголы с приставками»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 «Жизнь в городе»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помощи бездомным животным,  поисковое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города. Дорожное движение и знаки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по ситуации «Как пройти?»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Каузативная форма,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Каузативная форма,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Прилагательные для описания профессий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электронного письма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 другу о впечатлениях от поездки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Устойчивые выражения с предлогами. Словообразование: абстрактные существительные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в Сидней. Экологически-безопасные виды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«Жизнь в городе. Стра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залог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Устойчивые выражения с предлогами. Словообразов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 «Здоровый образ жизни»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965E4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личной безопасности,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состояния, страхи и фобии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экстренной помощи. Диалог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условия I, II, III типов, ознакомление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условия,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Привычки, питание и здоровье,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написания сочинения-рассуждения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«Жестокие виды спорта: за и против»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суффикс и приставка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животные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«Придаточные условия. Словообразование: суффикс и приставка ‘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8 «Травмы и болезни»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965E4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 </w:t>
            </w:r>
            <w:r w:rsidR="00640B1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сложных ситуациях, введение и отработка новых слов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 силе духа и самоопределении, просмотровое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тела, повреждения, диалог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актуализация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речь, грамматические упражнения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выживания, 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 Словообразование (актуализация). Устойчивые словосочетания с предлогами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письма-заявления о приеме на работу</w:t>
            </w:r>
            <w:r w:rsidR="00965E4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E42"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письма-заявления о приеме на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640B1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Лексико-грамматическая контрольная работа по теме «Травмы и болезни. Косвенная речь. Фразовый глагол ‘</w:t>
            </w:r>
            <w:proofErr w:type="spellStart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</w:t>
            </w:r>
            <w:proofErr w:type="spellEnd"/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’.</w:t>
            </w:r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</w:t>
            </w:r>
            <w:proofErr w:type="gramStart"/>
            <w:r w:rsidR="00EB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0B12" w:rsidRPr="00640B12" w:rsidRDefault="00640B12" w:rsidP="0064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B12" w:rsidRPr="00640B12" w:rsidTr="00472A23">
        <w:trPr>
          <w:trHeight w:val="255"/>
        </w:trPr>
        <w:tc>
          <w:tcPr>
            <w:tcW w:w="35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0B12" w:rsidRPr="00640B12" w:rsidRDefault="00640B12" w:rsidP="00640B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B12" w:rsidRPr="00640B12" w:rsidRDefault="00640B12" w:rsidP="0064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B12" w:rsidRPr="00640B12" w:rsidRDefault="00640B12" w:rsidP="00640B12">
      <w:pPr>
        <w:rPr>
          <w:rFonts w:ascii="Times New Roman" w:eastAsia="Calibri" w:hAnsi="Times New Roman" w:cs="Times New Roman"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B12" w:rsidRPr="00640B12" w:rsidRDefault="00640B12" w:rsidP="00640B12">
      <w:pPr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sectPr w:rsidR="00640B12" w:rsidRPr="00640B12" w:rsidSect="007322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145025"/>
    <w:multiLevelType w:val="hybridMultilevel"/>
    <w:tmpl w:val="AD52B1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B7248"/>
    <w:multiLevelType w:val="hybridMultilevel"/>
    <w:tmpl w:val="5582F88E"/>
    <w:lvl w:ilvl="0" w:tplc="463A89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F4D0E"/>
    <w:multiLevelType w:val="hybridMultilevel"/>
    <w:tmpl w:val="2A34654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647E73F6"/>
    <w:multiLevelType w:val="hybridMultilevel"/>
    <w:tmpl w:val="25D0F8B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55A0CAA"/>
    <w:multiLevelType w:val="hybridMultilevel"/>
    <w:tmpl w:val="A40CF15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CE31D7A"/>
    <w:multiLevelType w:val="hybridMultilevel"/>
    <w:tmpl w:val="ED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11365"/>
    <w:multiLevelType w:val="hybridMultilevel"/>
    <w:tmpl w:val="0F6260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25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1"/>
  </w:num>
  <w:num w:numId="9">
    <w:abstractNumId w:val="33"/>
  </w:num>
  <w:num w:numId="10">
    <w:abstractNumId w:val="30"/>
  </w:num>
  <w:num w:numId="11">
    <w:abstractNumId w:val="23"/>
  </w:num>
  <w:num w:numId="12">
    <w:abstractNumId w:val="29"/>
  </w:num>
  <w:num w:numId="13">
    <w:abstractNumId w:val="15"/>
  </w:num>
  <w:num w:numId="14">
    <w:abstractNumId w:val="18"/>
  </w:num>
  <w:num w:numId="15">
    <w:abstractNumId w:val="7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  <w:num w:numId="23">
    <w:abstractNumId w:val="6"/>
  </w:num>
  <w:num w:numId="24">
    <w:abstractNumId w:val="2"/>
  </w:num>
  <w:num w:numId="25">
    <w:abstractNumId w:val="9"/>
  </w:num>
  <w:num w:numId="26">
    <w:abstractNumId w:val="12"/>
  </w:num>
  <w:num w:numId="27">
    <w:abstractNumId w:val="22"/>
  </w:num>
  <w:num w:numId="28">
    <w:abstractNumId w:val="4"/>
  </w:num>
  <w:num w:numId="29">
    <w:abstractNumId w:val="3"/>
  </w:num>
  <w:num w:numId="30">
    <w:abstractNumId w:val="1"/>
  </w:num>
  <w:num w:numId="31">
    <w:abstractNumId w:val="21"/>
  </w:num>
  <w:num w:numId="32">
    <w:abstractNumId w:val="8"/>
  </w:num>
  <w:num w:numId="33">
    <w:abstractNumId w:val="16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466699"/>
    <w:rsid w:val="00472A23"/>
    <w:rsid w:val="00497F00"/>
    <w:rsid w:val="004F61AD"/>
    <w:rsid w:val="00534430"/>
    <w:rsid w:val="006166F5"/>
    <w:rsid w:val="00640B12"/>
    <w:rsid w:val="006C0DF0"/>
    <w:rsid w:val="006E31D1"/>
    <w:rsid w:val="00732269"/>
    <w:rsid w:val="007521FF"/>
    <w:rsid w:val="008170F4"/>
    <w:rsid w:val="00942063"/>
    <w:rsid w:val="00965E42"/>
    <w:rsid w:val="00AE1F40"/>
    <w:rsid w:val="00B16ADB"/>
    <w:rsid w:val="00EB30B4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2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2269"/>
  </w:style>
  <w:style w:type="numbering" w:customStyle="1" w:styleId="1">
    <w:name w:val="Нет списка1"/>
    <w:next w:val="a2"/>
    <w:uiPriority w:val="99"/>
    <w:semiHidden/>
    <w:unhideWhenUsed/>
    <w:rsid w:val="00640B12"/>
  </w:style>
  <w:style w:type="character" w:styleId="a5">
    <w:name w:val="Hyperlink"/>
    <w:uiPriority w:val="99"/>
    <w:semiHidden/>
    <w:unhideWhenUsed/>
    <w:rsid w:val="00640B1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0B12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40B12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640B12"/>
  </w:style>
  <w:style w:type="character" w:customStyle="1" w:styleId="aa">
    <w:name w:val="Текст выноски Знак"/>
    <w:basedOn w:val="a0"/>
    <w:link w:val="ab"/>
    <w:uiPriority w:val="99"/>
    <w:semiHidden/>
    <w:rsid w:val="00640B12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40B1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40B1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rsid w:val="00640B12"/>
    <w:rPr>
      <w:rFonts w:ascii="Calibri" w:eastAsia="Calibri" w:hAnsi="Calibri" w:cs="Times New Roman"/>
    </w:rPr>
  </w:style>
  <w:style w:type="paragraph" w:customStyle="1" w:styleId="Default">
    <w:name w:val="Default"/>
    <w:rsid w:val="0064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40B1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c">
    <w:name w:val="А_основной Знак"/>
    <w:link w:val="ad"/>
    <w:locked/>
    <w:rsid w:val="00640B12"/>
    <w:rPr>
      <w:rFonts w:ascii="Calibri" w:eastAsia="Calibri" w:hAnsi="Calibri" w:cs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640B12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rsid w:val="0064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link w:val="HeaderChar"/>
    <w:rsid w:val="00640B12"/>
    <w:rPr>
      <w:rFonts w:ascii="Calibri" w:eastAsia="Calibri" w:hAnsi="Calibri" w:cs="Times New Roman"/>
    </w:rPr>
  </w:style>
  <w:style w:type="character" w:customStyle="1" w:styleId="HeaderChar">
    <w:name w:val="Header Char"/>
    <w:basedOn w:val="a0"/>
    <w:link w:val="13"/>
    <w:locked/>
    <w:rsid w:val="00640B12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link w:val="FooterChar"/>
    <w:rsid w:val="00640B12"/>
    <w:rPr>
      <w:rFonts w:ascii="Calibri" w:eastAsia="Calibri" w:hAnsi="Calibri" w:cs="Times New Roman"/>
    </w:rPr>
  </w:style>
  <w:style w:type="character" w:customStyle="1" w:styleId="FooterChar">
    <w:name w:val="Footer Char"/>
    <w:basedOn w:val="a0"/>
    <w:link w:val="14"/>
    <w:locked/>
    <w:rsid w:val="00640B12"/>
    <w:rPr>
      <w:rFonts w:ascii="Calibri" w:eastAsia="Calibri" w:hAnsi="Calibri" w:cs="Times New Roman"/>
    </w:rPr>
  </w:style>
  <w:style w:type="paragraph" w:customStyle="1" w:styleId="15">
    <w:name w:val="Текст выноски1"/>
    <w:basedOn w:val="a"/>
    <w:link w:val="BalloonTextChar"/>
    <w:rsid w:val="00640B1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a0"/>
    <w:link w:val="15"/>
    <w:locked/>
    <w:rsid w:val="00640B1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99"/>
    <w:semiHidden/>
    <w:rsid w:val="00640B1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2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2269"/>
  </w:style>
  <w:style w:type="numbering" w:customStyle="1" w:styleId="1">
    <w:name w:val="Нет списка1"/>
    <w:next w:val="a2"/>
    <w:uiPriority w:val="99"/>
    <w:semiHidden/>
    <w:unhideWhenUsed/>
    <w:rsid w:val="00640B12"/>
  </w:style>
  <w:style w:type="character" w:styleId="a5">
    <w:name w:val="Hyperlink"/>
    <w:uiPriority w:val="99"/>
    <w:semiHidden/>
    <w:unhideWhenUsed/>
    <w:rsid w:val="00640B1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0B12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40B12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640B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640B12"/>
  </w:style>
  <w:style w:type="character" w:customStyle="1" w:styleId="aa">
    <w:name w:val="Текст выноски Знак"/>
    <w:basedOn w:val="a0"/>
    <w:link w:val="ab"/>
    <w:uiPriority w:val="99"/>
    <w:semiHidden/>
    <w:rsid w:val="00640B12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40B1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40B1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rsid w:val="00640B12"/>
    <w:rPr>
      <w:rFonts w:ascii="Calibri" w:eastAsia="Calibri" w:hAnsi="Calibri" w:cs="Times New Roman"/>
    </w:rPr>
  </w:style>
  <w:style w:type="paragraph" w:customStyle="1" w:styleId="Default">
    <w:name w:val="Default"/>
    <w:rsid w:val="0064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40B1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c">
    <w:name w:val="А_основной Знак"/>
    <w:link w:val="ad"/>
    <w:locked/>
    <w:rsid w:val="00640B12"/>
    <w:rPr>
      <w:rFonts w:ascii="Calibri" w:eastAsia="Calibri" w:hAnsi="Calibri" w:cs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640B12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rsid w:val="0064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link w:val="HeaderChar"/>
    <w:rsid w:val="00640B12"/>
    <w:rPr>
      <w:rFonts w:ascii="Calibri" w:eastAsia="Calibri" w:hAnsi="Calibri" w:cs="Times New Roman"/>
    </w:rPr>
  </w:style>
  <w:style w:type="character" w:customStyle="1" w:styleId="HeaderChar">
    <w:name w:val="Header Char"/>
    <w:basedOn w:val="a0"/>
    <w:link w:val="13"/>
    <w:locked/>
    <w:rsid w:val="00640B12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link w:val="FooterChar"/>
    <w:rsid w:val="00640B12"/>
    <w:rPr>
      <w:rFonts w:ascii="Calibri" w:eastAsia="Calibri" w:hAnsi="Calibri" w:cs="Times New Roman"/>
    </w:rPr>
  </w:style>
  <w:style w:type="character" w:customStyle="1" w:styleId="FooterChar">
    <w:name w:val="Footer Char"/>
    <w:basedOn w:val="a0"/>
    <w:link w:val="14"/>
    <w:locked/>
    <w:rsid w:val="00640B12"/>
    <w:rPr>
      <w:rFonts w:ascii="Calibri" w:eastAsia="Calibri" w:hAnsi="Calibri" w:cs="Times New Roman"/>
    </w:rPr>
  </w:style>
  <w:style w:type="paragraph" w:customStyle="1" w:styleId="15">
    <w:name w:val="Текст выноски1"/>
    <w:basedOn w:val="a"/>
    <w:link w:val="BalloonTextChar"/>
    <w:rsid w:val="00640B1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a0"/>
    <w:link w:val="15"/>
    <w:locked/>
    <w:rsid w:val="00640B12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B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TableNormal">
    <w:name w:val="Table Normal"/>
    <w:uiPriority w:val="99"/>
    <w:semiHidden/>
    <w:rsid w:val="00640B1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33</Pages>
  <Words>10636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10</cp:revision>
  <dcterms:created xsi:type="dcterms:W3CDTF">2021-03-25T07:58:00Z</dcterms:created>
  <dcterms:modified xsi:type="dcterms:W3CDTF">2021-05-11T07:43:00Z</dcterms:modified>
</cp:coreProperties>
</file>