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425C6" w:rsidRDefault="00B20D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АННОТАЦИЯ</w:t>
      </w:r>
    </w:p>
    <w:p w14:paraId="00000002" w14:textId="77777777" w:rsidR="001425C6" w:rsidRDefault="00B20D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к рабочей программе учебного предмета «</w:t>
      </w:r>
      <w:r>
        <w:rPr>
          <w:rFonts w:ascii="Times New Roman" w:eastAsia="Times New Roman" w:hAnsi="Times New Roman"/>
          <w:b/>
          <w:sz w:val="28"/>
          <w:szCs w:val="28"/>
        </w:rPr>
        <w:t>ИНОСТРАННЫЙ ЯЗЫК (ФРАНЦУЗСКИЙ ЯЗЫК)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 5-9 класс</w:t>
      </w:r>
    </w:p>
    <w:p w14:paraId="00000004" w14:textId="17AAE1EE" w:rsidR="001425C6" w:rsidRDefault="00B20D25">
      <w:pPr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(Приложение к ООП ООО 1.7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)</w:t>
      </w:r>
    </w:p>
    <w:p w14:paraId="26B4FD0B" w14:textId="77777777" w:rsidR="00B20D25" w:rsidRPr="00B20D25" w:rsidRDefault="00B20D25" w:rsidP="00B20D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Данная программа </w:t>
      </w:r>
      <w:r w:rsidRPr="00B20D25">
        <w:rPr>
          <w:rFonts w:ascii="Times New Roman" w:eastAsia="Times New Roman" w:hAnsi="Times New Roman"/>
          <w:sz w:val="24"/>
          <w:szCs w:val="24"/>
        </w:rPr>
        <w:t xml:space="preserve">является приложением  </w:t>
      </w:r>
      <w:r w:rsidRPr="00B20D25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B20D25">
        <w:rPr>
          <w:rFonts w:ascii="Times New Roman" w:eastAsia="Times New Roman" w:hAnsi="Times New Roman"/>
          <w:sz w:val="24"/>
          <w:szCs w:val="24"/>
        </w:rPr>
        <w:t>и разработана на основании и с учетом следующих нормативно-правовых документов:</w:t>
      </w:r>
    </w:p>
    <w:p w14:paraId="085C59A1" w14:textId="77777777" w:rsidR="00B20D25" w:rsidRPr="00B20D25" w:rsidRDefault="00B20D25" w:rsidP="00B20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0D25">
        <w:rPr>
          <w:rFonts w:ascii="Times New Roman" w:eastAsia="Times New Roman" w:hAnsi="Times New Roman"/>
          <w:sz w:val="24"/>
          <w:szCs w:val="24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14:paraId="59E725AA" w14:textId="77777777" w:rsidR="00B20D25" w:rsidRPr="00B20D25" w:rsidRDefault="00B20D25" w:rsidP="00B20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0D25">
        <w:rPr>
          <w:rFonts w:ascii="Times New Roman" w:eastAsia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образования.</w:t>
      </w:r>
    </w:p>
    <w:p w14:paraId="00000006" w14:textId="319B1D04" w:rsidR="001425C6" w:rsidRDefault="00B20D2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качестве интегративной цели обучения рассматривается </w:t>
      </w:r>
      <w:r>
        <w:rPr>
          <w:rFonts w:ascii="Times New Roman" w:eastAsia="Times New Roman" w:hAnsi="Times New Roman"/>
          <w:i/>
          <w:sz w:val="24"/>
          <w:szCs w:val="24"/>
        </w:rPr>
        <w:t>формирование иноязычной коммуникативной ко</w:t>
      </w: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</w:rPr>
        <w:t xml:space="preserve">мпетенции, </w:t>
      </w:r>
      <w:r>
        <w:rPr>
          <w:rFonts w:ascii="Times New Roman" w:eastAsia="Times New Roman" w:hAnsi="Times New Roman"/>
          <w:sz w:val="24"/>
          <w:szCs w:val="24"/>
        </w:rPr>
        <w:t>т.е. способности и готовн</w:t>
      </w:r>
      <w:r>
        <w:rPr>
          <w:rFonts w:ascii="Times New Roman" w:eastAsia="Times New Roman" w:hAnsi="Times New Roman"/>
          <w:sz w:val="24"/>
          <w:szCs w:val="24"/>
        </w:rPr>
        <w:t xml:space="preserve">ости школьника осуществлять иноязычное общение и добиваться взаимопонимания с носителями французского языка, а также </w:t>
      </w:r>
      <w:r>
        <w:rPr>
          <w:rFonts w:ascii="Times New Roman" w:eastAsia="Times New Roman" w:hAnsi="Times New Roman"/>
          <w:i/>
          <w:sz w:val="24"/>
          <w:szCs w:val="24"/>
        </w:rPr>
        <w:t>развитие и воспитание школьников средствами этого учебного предмета.</w:t>
      </w:r>
      <w:r>
        <w:rPr>
          <w:rFonts w:ascii="Times New Roman" w:eastAsia="Times New Roman" w:hAnsi="Times New Roman"/>
          <w:sz w:val="24"/>
          <w:szCs w:val="24"/>
        </w:rPr>
        <w:t xml:space="preserve"> Кроме того, французский язык служит наряду с русским языком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средством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передачи и получения информации из различных областей знаний, </w:t>
      </w:r>
      <w:r>
        <w:rPr>
          <w:rFonts w:ascii="Times New Roman" w:eastAsia="Times New Roman" w:hAnsi="Times New Roman"/>
          <w:sz w:val="24"/>
          <w:szCs w:val="24"/>
        </w:rPr>
        <w:t>что повышает мотивацию к обучению.</w:t>
      </w:r>
    </w:p>
    <w:p w14:paraId="00000007" w14:textId="77777777" w:rsidR="001425C6" w:rsidRDefault="00B20D25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Изучение французского языка в основной школе направлено на достижение следующих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целей:</w:t>
      </w:r>
    </w:p>
    <w:p w14:paraId="00000008" w14:textId="77777777" w:rsidR="001425C6" w:rsidRDefault="00B20D2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Развитие иноязычной коммуникативной компетенции </w:t>
      </w:r>
      <w:r>
        <w:rPr>
          <w:rFonts w:ascii="Times New Roman" w:eastAsia="Times New Roman" w:hAnsi="Times New Roman"/>
          <w:sz w:val="24"/>
          <w:szCs w:val="24"/>
        </w:rPr>
        <w:t>в совокупности её состав</w:t>
      </w:r>
      <w:r>
        <w:rPr>
          <w:rFonts w:ascii="Times New Roman" w:eastAsia="Times New Roman" w:hAnsi="Times New Roman"/>
          <w:sz w:val="24"/>
          <w:szCs w:val="24"/>
        </w:rPr>
        <w:t>ляющих:</w:t>
      </w:r>
    </w:p>
    <w:p w14:paraId="00000009" w14:textId="77777777" w:rsidR="001425C6" w:rsidRDefault="00B20D2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Речевая компетенци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Развитие коммуникативных умений в четырех основных видах речевой деятельности (говорение,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чтение, письмо);</w:t>
      </w:r>
    </w:p>
    <w:p w14:paraId="0000000A" w14:textId="77777777" w:rsidR="001425C6" w:rsidRDefault="00B20D2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Языковая компетенция - </w:t>
      </w:r>
      <w:r>
        <w:rPr>
          <w:rFonts w:ascii="Times New Roman" w:eastAsia="Times New Roman" w:hAnsi="Times New Roman"/>
          <w:sz w:val="24"/>
          <w:szCs w:val="24"/>
        </w:rPr>
        <w:t xml:space="preserve">овладение новыми языковыми  средствами (фонетическими, орфографическими, лексическими, грамматическими), в соответствии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</w:t>
      </w:r>
      <w:r>
        <w:rPr>
          <w:rFonts w:ascii="Times New Roman" w:eastAsia="Times New Roman" w:hAnsi="Times New Roman"/>
          <w:sz w:val="24"/>
          <w:szCs w:val="24"/>
        </w:rPr>
        <w:t>собах выражения мысли в родном и изучаемом языках;</w:t>
      </w:r>
    </w:p>
    <w:p w14:paraId="0000000B" w14:textId="77777777" w:rsidR="001425C6" w:rsidRDefault="00B20D2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Социокультурная и межкультурная компетенци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приобщение учащихся к культуре, традициям, реалиям стран изучаемого иностранного языка; формирование умений представлять свою страну, её культуру в условиях меж</w:t>
      </w:r>
      <w:r>
        <w:rPr>
          <w:rFonts w:ascii="Times New Roman" w:eastAsia="Times New Roman" w:hAnsi="Times New Roman"/>
          <w:sz w:val="24"/>
          <w:szCs w:val="24"/>
        </w:rPr>
        <w:t>культурного общения;</w:t>
      </w:r>
    </w:p>
    <w:p w14:paraId="0000000C" w14:textId="77777777" w:rsidR="001425C6" w:rsidRDefault="00B20D2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Компенсаторная компетенци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/>
          <w:sz w:val="24"/>
          <w:szCs w:val="24"/>
        </w:rPr>
        <w:t>- развитие умений выходить из положения в условиях дефицита языковых средств при получении и передачи информации;</w:t>
      </w:r>
    </w:p>
    <w:p w14:paraId="0000000D" w14:textId="77777777" w:rsidR="001425C6" w:rsidRDefault="00B20D2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Учебн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познавательная компетенция - </w:t>
      </w:r>
      <w:r>
        <w:rPr>
          <w:rFonts w:ascii="Times New Roman" w:eastAsia="Times New Roman" w:hAnsi="Times New Roman"/>
          <w:sz w:val="24"/>
          <w:szCs w:val="24"/>
        </w:rPr>
        <w:t>дальнейшее развитие общих и специальных учебных умений, у</w:t>
      </w:r>
      <w:r>
        <w:rPr>
          <w:rFonts w:ascii="Times New Roman" w:eastAsia="Times New Roman" w:hAnsi="Times New Roman"/>
          <w:sz w:val="24"/>
          <w:szCs w:val="24"/>
        </w:rPr>
        <w:t>ниверсальных  способов деятельности,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14:paraId="0000000E" w14:textId="77777777" w:rsidR="001425C6" w:rsidRDefault="00B20D2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Развитие личности учащихся</w:t>
      </w:r>
      <w:r>
        <w:rPr>
          <w:rFonts w:ascii="Times New Roman" w:eastAsia="Times New Roman" w:hAnsi="Times New Roman"/>
          <w:sz w:val="24"/>
          <w:szCs w:val="24"/>
        </w:rPr>
        <w:t xml:space="preserve"> посредством воспитательного по</w:t>
      </w:r>
      <w:r>
        <w:rPr>
          <w:rFonts w:ascii="Times New Roman" w:eastAsia="Times New Roman" w:hAnsi="Times New Roman"/>
          <w:sz w:val="24"/>
          <w:szCs w:val="24"/>
        </w:rPr>
        <w:t xml:space="preserve">тенциала французского языка: </w:t>
      </w:r>
    </w:p>
    <w:p w14:paraId="0000000F" w14:textId="77777777" w:rsidR="001425C6" w:rsidRDefault="00B20D2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 учащихся потребности в изучении иностранного языка и в овладении им как средством общения, познания, самореализации и социальной адаптации в поликультурном, полиэтническом мире;</w:t>
      </w:r>
    </w:p>
    <w:p w14:paraId="00000010" w14:textId="77777777" w:rsidR="001425C6" w:rsidRDefault="00B20D2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общекультурной и этн</w:t>
      </w:r>
      <w:r>
        <w:rPr>
          <w:rFonts w:ascii="Times New Roman" w:eastAsia="Times New Roman" w:hAnsi="Times New Roman"/>
          <w:sz w:val="24"/>
          <w:szCs w:val="24"/>
        </w:rPr>
        <w:t>ической идентичности как составляющих гражданской идентичности личности; воспитание каче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ств гр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ажданина, </w:t>
      </w:r>
      <w:r>
        <w:rPr>
          <w:rFonts w:ascii="Times New Roman" w:eastAsia="Times New Roman" w:hAnsi="Times New Roman"/>
          <w:sz w:val="24"/>
          <w:szCs w:val="24"/>
        </w:rPr>
        <w:lastRenderedPageBreak/>
        <w:t>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</w:t>
      </w:r>
      <w:r>
        <w:rPr>
          <w:rFonts w:ascii="Times New Roman" w:eastAsia="Times New Roman" w:hAnsi="Times New Roman"/>
          <w:sz w:val="24"/>
          <w:szCs w:val="24"/>
        </w:rPr>
        <w:t>ьтуры, лучшее осознание своей собственной культуры;</w:t>
      </w:r>
    </w:p>
    <w:p w14:paraId="00000011" w14:textId="77777777" w:rsidR="001425C6" w:rsidRDefault="00B20D2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14:paraId="00000012" w14:textId="77777777" w:rsidR="001425C6" w:rsidRDefault="00B20D2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</w:t>
      </w:r>
      <w:r>
        <w:rPr>
          <w:rFonts w:ascii="Times New Roman" w:eastAsia="Times New Roman" w:hAnsi="Times New Roman"/>
          <w:sz w:val="24"/>
          <w:szCs w:val="24"/>
        </w:rPr>
        <w:t>я здоровья и обсуждения необходимости отказа от вредных привычек.</w:t>
      </w:r>
    </w:p>
    <w:p w14:paraId="00000013" w14:textId="77777777" w:rsidR="001425C6" w:rsidRDefault="00B20D25">
      <w:pPr>
        <w:spacing w:after="0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Учебный план МАОУ гимназии № 18 отводит 507 ч (из расчета 3 учебных часа в неделю) для обязательного изучения учебного предмета «Иностранный язык» на этапе основного общего образования. </w:t>
      </w:r>
    </w:p>
    <w:sectPr w:rsidR="001425C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4F23"/>
    <w:multiLevelType w:val="multilevel"/>
    <w:tmpl w:val="84E00D26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25C6"/>
    <w:rsid w:val="001425C6"/>
    <w:rsid w:val="00B2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lfENNtD06HQB6bpVknxbGzY1Q==">AMUW2mWXJnOy5fD76zNI95UKMtaCYLgnVK6AcnvWL/mQhimAsDxdWzCQUJbDApUCvD2u66QWY8fzjf1aqZB48W6b+KUb6CelNyAyXCGbZ78d2ScEyvfuT3o=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2016-05-07T06:46:00Z</dcterms:created>
  <dcterms:modified xsi:type="dcterms:W3CDTF">2021-04-03T06:53:00Z</dcterms:modified>
</cp:coreProperties>
</file>