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A5" w:rsidRPr="004E0158" w:rsidRDefault="005A7BA5" w:rsidP="005A7BA5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  <w:r w:rsidRPr="004E0158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9FF4667" wp14:editId="713CA9D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158">
        <w:rPr>
          <w:rFonts w:ascii="Times New Roman" w:hAnsi="Times New Roman"/>
          <w:i/>
          <w:sz w:val="32"/>
          <w:szCs w:val="24"/>
        </w:rPr>
        <w:t xml:space="preserve">                                                       </w:t>
      </w:r>
      <w:r w:rsidRPr="004E0158">
        <w:rPr>
          <w:rFonts w:ascii="Times New Roman" w:hAnsi="Times New Roman"/>
          <w:i/>
          <w:sz w:val="24"/>
          <w:szCs w:val="24"/>
        </w:rPr>
        <w:t>Приложение 2.</w:t>
      </w:r>
      <w:r>
        <w:rPr>
          <w:rFonts w:ascii="Times New Roman" w:hAnsi="Times New Roman"/>
          <w:i/>
          <w:sz w:val="24"/>
          <w:szCs w:val="24"/>
        </w:rPr>
        <w:t>10</w:t>
      </w:r>
      <w:r w:rsidRPr="004E0158">
        <w:rPr>
          <w:rFonts w:ascii="Times New Roman" w:hAnsi="Times New Roman"/>
          <w:i/>
          <w:sz w:val="24"/>
          <w:szCs w:val="24"/>
        </w:rPr>
        <w:t>.</w:t>
      </w:r>
    </w:p>
    <w:p w:rsidR="005A7BA5" w:rsidRPr="004E0158" w:rsidRDefault="005A7BA5" w:rsidP="005A7BA5">
      <w:pPr>
        <w:spacing w:line="240" w:lineRule="auto"/>
        <w:ind w:left="4395"/>
        <w:rPr>
          <w:rFonts w:ascii="Times New Roman" w:hAnsi="Times New Roman"/>
          <w:i/>
          <w:noProof/>
          <w:sz w:val="24"/>
          <w:szCs w:val="24"/>
        </w:rPr>
      </w:pPr>
      <w:r w:rsidRPr="004E0158">
        <w:rPr>
          <w:rFonts w:ascii="Times New Roman" w:hAnsi="Times New Roman"/>
          <w:i/>
          <w:noProof/>
          <w:sz w:val="24"/>
          <w:szCs w:val="24"/>
        </w:rPr>
        <w:t>Основной общеобразовательной программы –</w:t>
      </w:r>
      <w:r>
        <w:rPr>
          <w:rFonts w:ascii="Times New Roman" w:hAnsi="Times New Roman"/>
          <w:i/>
          <w:noProof/>
          <w:sz w:val="24"/>
          <w:szCs w:val="24"/>
          <w:lang w:val="ru-RU"/>
        </w:rPr>
        <w:t xml:space="preserve">  </w:t>
      </w:r>
      <w:r w:rsidRPr="004E0158">
        <w:rPr>
          <w:rFonts w:ascii="Times New Roman" w:hAnsi="Times New Roman"/>
          <w:i/>
          <w:noProof/>
          <w:sz w:val="24"/>
          <w:szCs w:val="24"/>
        </w:rPr>
        <w:t>образовательной программы среднего общего образования</w:t>
      </w:r>
      <w:r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4E0158">
        <w:rPr>
          <w:rFonts w:ascii="Times New Roman" w:hAnsi="Times New Roman"/>
          <w:i/>
          <w:noProof/>
          <w:sz w:val="24"/>
          <w:szCs w:val="24"/>
        </w:rPr>
        <w:t xml:space="preserve"> МАОУ гимназии  №18, </w:t>
      </w:r>
    </w:p>
    <w:p w:rsidR="005A7BA5" w:rsidRPr="004E0158" w:rsidRDefault="005A7BA5" w:rsidP="005A7BA5">
      <w:pPr>
        <w:spacing w:line="240" w:lineRule="auto"/>
        <w:ind w:left="4395"/>
        <w:rPr>
          <w:rFonts w:ascii="Times New Roman" w:hAnsi="Times New Roman"/>
          <w:i/>
          <w:noProof/>
          <w:sz w:val="24"/>
          <w:szCs w:val="24"/>
        </w:rPr>
      </w:pPr>
      <w:r w:rsidRPr="004E0158">
        <w:rPr>
          <w:rFonts w:ascii="Times New Roman" w:hAnsi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5A7BA5" w:rsidRPr="004E0158" w:rsidRDefault="005A7BA5" w:rsidP="005A7BA5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4E0158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</w:t>
      </w:r>
      <w:r w:rsidRPr="004E0158">
        <w:rPr>
          <w:rFonts w:ascii="Times New Roman" w:hAnsi="Times New Roman"/>
          <w:i/>
          <w:sz w:val="24"/>
          <w:szCs w:val="24"/>
        </w:rPr>
        <w:t>от 11.01.2021. № 17</w:t>
      </w:r>
    </w:p>
    <w:p w:rsidR="005A7BA5" w:rsidRPr="004E0158" w:rsidRDefault="005A7BA5" w:rsidP="005A7BA5">
      <w:pPr>
        <w:pStyle w:val="a7"/>
        <w:tabs>
          <w:tab w:val="left" w:pos="2055"/>
        </w:tabs>
        <w:rPr>
          <w:rFonts w:ascii="Times New Roman" w:hAnsi="Times New Roman"/>
          <w:i/>
          <w:sz w:val="24"/>
          <w:szCs w:val="24"/>
        </w:rPr>
      </w:pPr>
      <w:r w:rsidRPr="004E0158">
        <w:rPr>
          <w:rFonts w:ascii="Times New Roman" w:hAnsi="Times New Roman"/>
          <w:i/>
          <w:sz w:val="24"/>
          <w:szCs w:val="24"/>
        </w:rPr>
        <w:tab/>
      </w:r>
    </w:p>
    <w:p w:rsidR="009603B8" w:rsidRPr="005A7BA5" w:rsidRDefault="00CA6537">
      <w:pPr>
        <w:pStyle w:val="a3"/>
        <w:spacing w:beforeAutospacing="0" w:afterAutospacing="0"/>
        <w:ind w:leftChars="1900" w:left="4180"/>
        <w:rPr>
          <w:lang w:val="ru-RU"/>
        </w:rPr>
      </w:pP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bookmarkStart w:id="0" w:name="_GoBack"/>
      <w:bookmarkEnd w:id="0"/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  <w:r w:rsidRPr="005A7BA5">
        <w:rPr>
          <w:color w:val="000000"/>
          <w:lang w:val="ru-RU"/>
        </w:rPr>
        <w:br/>
      </w:r>
    </w:p>
    <w:p w:rsidR="009603B8" w:rsidRPr="005A7BA5" w:rsidRDefault="00CA6537">
      <w:pPr>
        <w:pStyle w:val="a3"/>
        <w:spacing w:beforeAutospacing="0" w:afterAutospacing="0"/>
        <w:jc w:val="center"/>
        <w:rPr>
          <w:lang w:val="ru-RU"/>
        </w:rPr>
      </w:pPr>
      <w:r w:rsidRPr="005A7BA5">
        <w:rPr>
          <w:b/>
          <w:color w:val="000000"/>
          <w:lang w:val="ru-RU"/>
        </w:rPr>
        <w:t>РАБОЧАЯ ПРОГРАММА КУРСА ВНЕУРОЧНОЙ ДЕЯТЕЛЬНОСТИ</w:t>
      </w:r>
    </w:p>
    <w:p w:rsidR="009603B8" w:rsidRPr="005A7BA5" w:rsidRDefault="00CA6537">
      <w:pPr>
        <w:pStyle w:val="a3"/>
        <w:spacing w:beforeAutospacing="0" w:afterAutospacing="0"/>
        <w:jc w:val="center"/>
        <w:rPr>
          <w:lang w:val="ru-RU"/>
        </w:rPr>
      </w:pPr>
      <w:r w:rsidRPr="005A7BA5">
        <w:rPr>
          <w:b/>
          <w:color w:val="000000"/>
          <w:lang w:val="ru-RU"/>
        </w:rPr>
        <w:t>«</w:t>
      </w:r>
      <w:r>
        <w:rPr>
          <w:b/>
          <w:color w:val="000000"/>
        </w:rPr>
        <w:t>Web</w:t>
      </w:r>
      <w:r w:rsidRPr="005A7BA5">
        <w:rPr>
          <w:b/>
          <w:color w:val="000000"/>
          <w:lang w:val="ru-RU"/>
        </w:rPr>
        <w:t>-</w:t>
      </w:r>
      <w:r>
        <w:rPr>
          <w:b/>
          <w:color w:val="000000"/>
          <w:lang w:val="ru-RU"/>
        </w:rPr>
        <w:t>конструирование</w:t>
      </w:r>
      <w:r w:rsidRPr="005A7BA5">
        <w:rPr>
          <w:b/>
          <w:color w:val="000000"/>
          <w:lang w:val="ru-RU"/>
        </w:rPr>
        <w:t>»</w:t>
      </w:r>
    </w:p>
    <w:p w:rsidR="009603B8" w:rsidRDefault="00960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3B8" w:rsidRPr="005A7BA5" w:rsidRDefault="00CA6537">
      <w:pPr>
        <w:pStyle w:val="a3"/>
        <w:spacing w:beforeAutospacing="0" w:afterAutospacing="0"/>
        <w:jc w:val="center"/>
        <w:rPr>
          <w:lang w:val="ru-RU"/>
        </w:rPr>
      </w:pPr>
      <w:r>
        <w:rPr>
          <w:b/>
          <w:color w:val="000000"/>
          <w:lang w:val="en-GB"/>
        </w:rPr>
        <w:t>C</w:t>
      </w:r>
      <w:proofErr w:type="spellStart"/>
      <w:r>
        <w:rPr>
          <w:b/>
          <w:color w:val="000000"/>
          <w:lang w:val="ru-RU"/>
        </w:rPr>
        <w:t>реднее</w:t>
      </w:r>
      <w:proofErr w:type="spellEnd"/>
      <w:r>
        <w:rPr>
          <w:b/>
          <w:color w:val="000000"/>
          <w:lang w:val="ru-RU"/>
        </w:rPr>
        <w:t xml:space="preserve"> </w:t>
      </w:r>
      <w:r w:rsidRPr="005A7BA5">
        <w:rPr>
          <w:b/>
          <w:color w:val="000000"/>
          <w:lang w:val="ru-RU"/>
        </w:rPr>
        <w:t>общее образование</w:t>
      </w:r>
    </w:p>
    <w:p w:rsidR="009603B8" w:rsidRPr="005A7BA5" w:rsidRDefault="00CA6537">
      <w:pPr>
        <w:pStyle w:val="a3"/>
        <w:spacing w:beforeAutospacing="0" w:afterAutospacing="0"/>
        <w:jc w:val="center"/>
        <w:rPr>
          <w:lang w:val="ru-RU"/>
        </w:rPr>
      </w:pPr>
      <w:r>
        <w:rPr>
          <w:b/>
          <w:color w:val="000000"/>
          <w:lang w:val="ru-RU"/>
        </w:rPr>
        <w:t>11</w:t>
      </w:r>
      <w:r w:rsidRPr="005A7BA5">
        <w:rPr>
          <w:b/>
          <w:color w:val="000000"/>
          <w:lang w:val="ru-RU"/>
        </w:rPr>
        <w:t xml:space="preserve"> класс</w:t>
      </w:r>
    </w:p>
    <w:p w:rsidR="009603B8" w:rsidRPr="005A7BA5" w:rsidRDefault="00CA6537">
      <w:pPr>
        <w:pStyle w:val="a3"/>
        <w:spacing w:beforeAutospacing="0" w:afterAutospacing="0"/>
        <w:jc w:val="center"/>
        <w:rPr>
          <w:lang w:val="ru-RU"/>
        </w:rPr>
      </w:pPr>
      <w:r w:rsidRPr="005A7BA5">
        <w:rPr>
          <w:b/>
          <w:color w:val="000000"/>
          <w:lang w:val="ru-RU"/>
        </w:rPr>
        <w:t>(общеинтеллектуальное направление)</w:t>
      </w:r>
    </w:p>
    <w:p w:rsidR="009603B8" w:rsidRDefault="00960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3B8" w:rsidRPr="005A7BA5" w:rsidRDefault="00CA6537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Pr="005A7BA5" w:rsidRDefault="00CA6537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  <w:r w:rsidRPr="005A7BA5"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  <w:br/>
      </w: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Pr="005A7BA5" w:rsidRDefault="009603B8">
      <w:pPr>
        <w:spacing w:line="240" w:lineRule="auto"/>
        <w:rPr>
          <w:rFonts w:ascii="Times New Roman" w:eastAsia="SimSun" w:hAnsi="Times New Roman" w:cs="Times New Roman"/>
          <w:sz w:val="24"/>
          <w:szCs w:val="24"/>
          <w:lang w:val="ru-RU" w:eastAsia="zh-CN" w:bidi="ar"/>
        </w:rPr>
      </w:pPr>
    </w:p>
    <w:p w:rsidR="009603B8" w:rsidRDefault="00CA65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603B8" w:rsidRDefault="00CA653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603B8" w:rsidRDefault="00CA653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программы</w:t>
      </w:r>
    </w:p>
    <w:p w:rsidR="009603B8" w:rsidRDefault="00CA65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Курсы по овладению языком разметки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помогут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обучаемому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построении сайтов, в начальных знаниях создания и вёрстки страниц в интернете. Помимо того, что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обучаемый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изучает язык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также затрагиваются другие научные области: логика, вычислительная математика, теория вероятности, а также и другие научные облас</w:t>
      </w:r>
      <w:r>
        <w:rPr>
          <w:rFonts w:ascii="Times New Roman" w:eastAsia="Times New Roman" w:hAnsi="Times New Roman" w:cs="Times New Roman"/>
          <w:sz w:val="24"/>
          <w:szCs w:val="24"/>
        </w:rPr>
        <w:t>ти: география, биология, физика, литература - в зависимости от интересов ребенка и выбора области развития собственного проекта.</w:t>
      </w:r>
    </w:p>
    <w:p w:rsidR="009603B8" w:rsidRDefault="00CA65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Когда 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обучаемого </w:t>
      </w:r>
      <w:r>
        <w:rPr>
          <w:rFonts w:ascii="Times New Roman" w:eastAsia="Times New Roman" w:hAnsi="Times New Roman" w:cs="Times New Roman"/>
          <w:sz w:val="24"/>
          <w:szCs w:val="24"/>
        </w:rPr>
        <w:t>сформирован необходимый набор знаний и умений, выполнен ряд задач и упражнений по разным темам, он может, и</w:t>
      </w:r>
      <w:r>
        <w:rPr>
          <w:rFonts w:ascii="Times New Roman" w:eastAsia="Times New Roman" w:hAnsi="Times New Roman" w:cs="Times New Roman"/>
          <w:sz w:val="24"/>
          <w:szCs w:val="24"/>
        </w:rPr>
        <w:t>спользуя их, работать над собственным проектом. Это позволяет развивать творческие способности, проводить собственные исследования, работать в команде, и, что немаловажно, видеть результат собственной работы, вносить в неё коррективы и развивать её.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03B8" w:rsidRDefault="00CA65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формирование у обучающихся компетенции применения знаний языков HTML и CSS для успешного решения практических задач программирования. </w:t>
      </w:r>
    </w:p>
    <w:p w:rsidR="009603B8" w:rsidRDefault="00CA65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освоения  программы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в течение одного учебного года, в объеме 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9603B8" w:rsidRDefault="009603B8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603B8" w:rsidRPr="005A7BA5" w:rsidRDefault="00CA6537">
      <w:pPr>
        <w:pStyle w:val="a3"/>
        <w:spacing w:beforeAutospacing="0" w:afterAutospacing="0"/>
        <w:ind w:left="720"/>
        <w:jc w:val="center"/>
        <w:rPr>
          <w:color w:val="000000"/>
          <w:lang w:val="ru-RU"/>
        </w:rPr>
      </w:pPr>
      <w:r w:rsidRPr="005A7BA5">
        <w:rPr>
          <w:b/>
          <w:color w:val="000000"/>
          <w:lang w:val="ru-RU"/>
        </w:rPr>
        <w:t>ПЛАНИРУЕМЫЕ РЕЗУЛЬТА</w:t>
      </w:r>
      <w:r w:rsidRPr="005A7BA5">
        <w:rPr>
          <w:b/>
          <w:color w:val="000000"/>
          <w:lang w:val="ru-RU"/>
        </w:rPr>
        <w:t>ТЫ ИЗУЧЕНИЯ УЧЕБНОГО ПРЕДМЕТА, КУРСА</w:t>
      </w:r>
    </w:p>
    <w:p w:rsidR="009603B8" w:rsidRPr="005A7BA5" w:rsidRDefault="00CA6537">
      <w:pPr>
        <w:pStyle w:val="a3"/>
        <w:spacing w:beforeAutospacing="0" w:afterAutospacing="0"/>
        <w:jc w:val="center"/>
        <w:rPr>
          <w:lang w:val="ru-RU"/>
        </w:rPr>
      </w:pPr>
      <w:r w:rsidRPr="005A7BA5">
        <w:rPr>
          <w:rFonts w:eastAsia="Cambria"/>
          <w:b/>
          <w:color w:val="000000"/>
          <w:lang w:val="ru-RU"/>
        </w:rPr>
        <w:t xml:space="preserve">Личностные, </w:t>
      </w:r>
      <w:proofErr w:type="spellStart"/>
      <w:r w:rsidRPr="005A7BA5">
        <w:rPr>
          <w:rFonts w:eastAsia="Cambria"/>
          <w:b/>
          <w:color w:val="000000"/>
          <w:lang w:val="ru-RU"/>
        </w:rPr>
        <w:t>метапредметные</w:t>
      </w:r>
      <w:proofErr w:type="spellEnd"/>
      <w:r w:rsidRPr="005A7BA5">
        <w:rPr>
          <w:rFonts w:eastAsia="Cambria"/>
          <w:b/>
          <w:color w:val="000000"/>
          <w:lang w:val="ru-RU"/>
        </w:rPr>
        <w:t xml:space="preserve"> и предметные результаты освоения предмета</w:t>
      </w:r>
    </w:p>
    <w:p w:rsidR="009603B8" w:rsidRDefault="00CA6537">
      <w:pPr>
        <w:pStyle w:val="a3"/>
        <w:spacing w:beforeAutospacing="0" w:afterAutospacing="0"/>
        <w:jc w:val="center"/>
        <w:rPr>
          <w:color w:val="000000"/>
        </w:rPr>
      </w:pPr>
      <w:proofErr w:type="spellStart"/>
      <w:r>
        <w:rPr>
          <w:rFonts w:eastAsia="Cambria"/>
          <w:b/>
          <w:color w:val="000000"/>
        </w:rPr>
        <w:t>Личностные</w:t>
      </w:r>
      <w:proofErr w:type="spellEnd"/>
      <w:r>
        <w:rPr>
          <w:rFonts w:eastAsia="Cambria"/>
          <w:b/>
          <w:color w:val="000000"/>
        </w:rPr>
        <w:t xml:space="preserve"> </w:t>
      </w:r>
      <w:proofErr w:type="spellStart"/>
      <w:r>
        <w:rPr>
          <w:rFonts w:eastAsia="Cambria"/>
          <w:b/>
          <w:color w:val="000000"/>
        </w:rPr>
        <w:t>результаты</w:t>
      </w:r>
      <w:proofErr w:type="spellEnd"/>
    </w:p>
    <w:p w:rsidR="009603B8" w:rsidRDefault="00CA6537">
      <w:pPr>
        <w:numPr>
          <w:ilvl w:val="0"/>
          <w:numId w:val="1"/>
        </w:numPr>
        <w:tabs>
          <w:tab w:val="clear" w:pos="720"/>
        </w:tabs>
        <w:spacing w:line="240" w:lineRule="auto"/>
        <w:ind w:left="4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техники;</w:t>
      </w:r>
    </w:p>
    <w:p w:rsidR="009603B8" w:rsidRDefault="00CA6537">
      <w:pPr>
        <w:numPr>
          <w:ilvl w:val="0"/>
          <w:numId w:val="1"/>
        </w:numPr>
        <w:tabs>
          <w:tab w:val="clear" w:pos="720"/>
        </w:tabs>
        <w:spacing w:line="240" w:lineRule="auto"/>
        <w:ind w:left="4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к образо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603B8" w:rsidRDefault="00CA6537">
      <w:pPr>
        <w:numPr>
          <w:ilvl w:val="0"/>
          <w:numId w:val="1"/>
        </w:numPr>
        <w:tabs>
          <w:tab w:val="clear" w:pos="720"/>
        </w:tabs>
        <w:spacing w:line="240" w:lineRule="auto"/>
        <w:ind w:left="4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навыки сотрудничества со сверстниками, детьми младшего возраста, взрослыми в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образовательной, учебно-исследовательской, проектной и других видах деятельности; </w:t>
      </w:r>
    </w:p>
    <w:p w:rsidR="009603B8" w:rsidRDefault="00CA6537">
      <w:pPr>
        <w:numPr>
          <w:ilvl w:val="0"/>
          <w:numId w:val="1"/>
        </w:numPr>
        <w:tabs>
          <w:tab w:val="clear" w:pos="720"/>
        </w:tabs>
        <w:spacing w:line="240" w:lineRule="auto"/>
        <w:ind w:left="4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научного и технического творчества; </w:t>
      </w:r>
    </w:p>
    <w:p w:rsidR="009603B8" w:rsidRDefault="00CA6537">
      <w:pPr>
        <w:numPr>
          <w:ilvl w:val="0"/>
          <w:numId w:val="1"/>
        </w:numPr>
        <w:tabs>
          <w:tab w:val="clear" w:pos="720"/>
        </w:tabs>
        <w:spacing w:line="240" w:lineRule="auto"/>
        <w:ind w:left="44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</w:t>
      </w:r>
      <w:r>
        <w:rPr>
          <w:rFonts w:ascii="Times New Roman" w:hAnsi="Times New Roman" w:cs="Times New Roman"/>
          <w:color w:val="000000"/>
          <w:sz w:val="24"/>
          <w:szCs w:val="24"/>
        </w:rPr>
        <w:t>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9603B8" w:rsidRDefault="00CA6537">
      <w:pPr>
        <w:pStyle w:val="a3"/>
        <w:spacing w:beforeAutospacing="0" w:afterAutospacing="0"/>
        <w:jc w:val="center"/>
        <w:rPr>
          <w:color w:val="000000"/>
        </w:rPr>
      </w:pPr>
      <w:proofErr w:type="spellStart"/>
      <w:r>
        <w:rPr>
          <w:rFonts w:eastAsia="Cambria"/>
          <w:b/>
          <w:color w:val="000000"/>
        </w:rPr>
        <w:t>Метапредметные</w:t>
      </w:r>
      <w:proofErr w:type="spellEnd"/>
      <w:r>
        <w:rPr>
          <w:rFonts w:eastAsia="Cambria"/>
          <w:b/>
          <w:color w:val="000000"/>
        </w:rPr>
        <w:t xml:space="preserve"> </w:t>
      </w:r>
      <w:proofErr w:type="spellStart"/>
      <w:r>
        <w:rPr>
          <w:rFonts w:eastAsia="Cambria"/>
          <w:b/>
          <w:color w:val="000000"/>
        </w:rPr>
        <w:t>результаты</w:t>
      </w:r>
      <w:proofErr w:type="spellEnd"/>
    </w:p>
    <w:p w:rsidR="009603B8" w:rsidRPr="005A7BA5" w:rsidRDefault="00CA6537">
      <w:pPr>
        <w:pStyle w:val="a3"/>
        <w:numPr>
          <w:ilvl w:val="0"/>
          <w:numId w:val="2"/>
        </w:numPr>
        <w:tabs>
          <w:tab w:val="clear" w:pos="720"/>
        </w:tabs>
        <w:spacing w:beforeAutospacing="0" w:afterAutospacing="0"/>
        <w:ind w:left="360" w:hangingChars="150"/>
        <w:jc w:val="both"/>
        <w:rPr>
          <w:color w:val="000000"/>
          <w:lang w:val="ru-RU"/>
        </w:rPr>
      </w:pPr>
      <w:r w:rsidRPr="005A7BA5">
        <w:rPr>
          <w:color w:val="000000"/>
          <w:lang w:val="ru-RU"/>
        </w:rPr>
        <w:t>умение самостоятельно определять цели деятельности и составлять планы деятельности; са</w:t>
      </w:r>
      <w:r w:rsidRPr="005A7BA5">
        <w:rPr>
          <w:color w:val="000000"/>
          <w:lang w:val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  <w:r>
        <w:rPr>
          <w:color w:val="000000"/>
        </w:rPr>
        <w:t> </w:t>
      </w:r>
    </w:p>
    <w:p w:rsidR="009603B8" w:rsidRPr="005A7BA5" w:rsidRDefault="00CA6537">
      <w:pPr>
        <w:pStyle w:val="a3"/>
        <w:numPr>
          <w:ilvl w:val="0"/>
          <w:numId w:val="2"/>
        </w:numPr>
        <w:tabs>
          <w:tab w:val="clear" w:pos="720"/>
        </w:tabs>
        <w:spacing w:beforeAutospacing="0" w:afterAutospacing="0"/>
        <w:ind w:left="360" w:hangingChars="150"/>
        <w:jc w:val="both"/>
        <w:rPr>
          <w:color w:val="000000"/>
          <w:lang w:val="ru-RU"/>
        </w:rPr>
      </w:pPr>
      <w:r w:rsidRPr="005A7BA5">
        <w:rPr>
          <w:color w:val="000000"/>
          <w:lang w:val="ru-RU"/>
        </w:rPr>
        <w:t xml:space="preserve">умение продуктивно общаться </w:t>
      </w:r>
      <w:r w:rsidRPr="005A7BA5">
        <w:rPr>
          <w:color w:val="000000"/>
          <w:lang w:val="ru-RU"/>
        </w:rPr>
        <w:t>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  <w:r>
        <w:rPr>
          <w:color w:val="000000"/>
        </w:rPr>
        <w:t> </w:t>
      </w:r>
    </w:p>
    <w:p w:rsidR="009603B8" w:rsidRPr="005A7BA5" w:rsidRDefault="00CA6537">
      <w:pPr>
        <w:pStyle w:val="a3"/>
        <w:numPr>
          <w:ilvl w:val="0"/>
          <w:numId w:val="2"/>
        </w:numPr>
        <w:tabs>
          <w:tab w:val="clear" w:pos="720"/>
        </w:tabs>
        <w:spacing w:beforeAutospacing="0" w:afterAutospacing="0"/>
        <w:ind w:left="360" w:hangingChars="150"/>
        <w:jc w:val="both"/>
        <w:rPr>
          <w:color w:val="000000"/>
          <w:lang w:val="ru-RU"/>
        </w:rPr>
      </w:pPr>
      <w:r w:rsidRPr="005A7BA5">
        <w:rPr>
          <w:color w:val="000000"/>
          <w:lang w:val="ru-RU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  <w:r w:rsidRPr="005A7BA5">
        <w:rPr>
          <w:color w:val="000000"/>
          <w:lang w:val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603B8" w:rsidRPr="005A7BA5" w:rsidRDefault="00CA6537">
      <w:pPr>
        <w:pStyle w:val="a3"/>
        <w:numPr>
          <w:ilvl w:val="0"/>
          <w:numId w:val="2"/>
        </w:numPr>
        <w:tabs>
          <w:tab w:val="clear" w:pos="720"/>
        </w:tabs>
        <w:spacing w:beforeAutospacing="0" w:afterAutospacing="0"/>
        <w:ind w:left="360" w:hangingChars="150"/>
        <w:jc w:val="both"/>
        <w:rPr>
          <w:color w:val="000000"/>
          <w:lang w:val="ru-RU"/>
        </w:rPr>
      </w:pPr>
      <w:r w:rsidRPr="005A7BA5">
        <w:rPr>
          <w:color w:val="000000"/>
          <w:lang w:val="ru-RU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Pr="005A7BA5">
        <w:rPr>
          <w:color w:val="000000"/>
          <w:lang w:val="ru-RU"/>
        </w:rPr>
        <w:t>сточниках информации, критически оценивать и интерпретировать информацию, получаемую из различных источников;</w:t>
      </w:r>
    </w:p>
    <w:p w:rsidR="009603B8" w:rsidRPr="005A7BA5" w:rsidRDefault="00CA6537">
      <w:pPr>
        <w:pStyle w:val="a3"/>
        <w:numPr>
          <w:ilvl w:val="0"/>
          <w:numId w:val="2"/>
        </w:numPr>
        <w:tabs>
          <w:tab w:val="clear" w:pos="720"/>
        </w:tabs>
        <w:spacing w:beforeAutospacing="0" w:afterAutospacing="0"/>
        <w:ind w:left="360" w:hangingChars="150"/>
        <w:jc w:val="both"/>
        <w:rPr>
          <w:color w:val="000000"/>
          <w:lang w:val="ru-RU"/>
        </w:rPr>
      </w:pPr>
      <w:r w:rsidRPr="005A7BA5">
        <w:rPr>
          <w:color w:val="000000"/>
          <w:lang w:val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</w:t>
      </w:r>
      <w:r w:rsidRPr="005A7BA5">
        <w:rPr>
          <w:color w:val="000000"/>
          <w:lang w:val="ru-RU"/>
        </w:rPr>
        <w:t>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  <w:r>
        <w:rPr>
          <w:color w:val="000000"/>
        </w:rPr>
        <w:t> </w:t>
      </w:r>
    </w:p>
    <w:p w:rsidR="009603B8" w:rsidRDefault="00960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03B8" w:rsidRPr="005A7BA5" w:rsidRDefault="00CA6537">
      <w:pPr>
        <w:pStyle w:val="a3"/>
        <w:shd w:val="clear" w:color="auto" w:fill="FFFFFF"/>
        <w:spacing w:beforeAutospacing="0" w:afterAutospacing="0"/>
        <w:ind w:firstLine="700"/>
        <w:jc w:val="both"/>
        <w:rPr>
          <w:lang w:val="ru-RU"/>
        </w:rPr>
      </w:pPr>
      <w:r w:rsidRPr="005A7BA5">
        <w:rPr>
          <w:b/>
          <w:i/>
          <w:color w:val="000000"/>
          <w:shd w:val="clear" w:color="auto" w:fill="FFFFFF"/>
          <w:lang w:val="ru-RU"/>
        </w:rPr>
        <w:t>Предметными результатами</w:t>
      </w:r>
      <w:r w:rsidRPr="005A7BA5">
        <w:rPr>
          <w:color w:val="000000"/>
          <w:shd w:val="clear" w:color="auto" w:fill="FFFFFF"/>
          <w:lang w:val="ru-RU"/>
        </w:rPr>
        <w:t xml:space="preserve"> являются:</w:t>
      </w:r>
    </w:p>
    <w:p w:rsidR="009603B8" w:rsidRPr="005A7BA5" w:rsidRDefault="00CA6537">
      <w:pPr>
        <w:pStyle w:val="a3"/>
        <w:spacing w:beforeAutospacing="0" w:afterAutospacing="0"/>
        <w:rPr>
          <w:lang w:val="ru-RU"/>
        </w:rPr>
      </w:pPr>
      <w:r>
        <w:rPr>
          <w:b/>
          <w:color w:val="000000"/>
          <w:lang w:val="ru-RU"/>
        </w:rPr>
        <w:t xml:space="preserve">Обучаемый </w:t>
      </w:r>
      <w:proofErr w:type="gramStart"/>
      <w:r>
        <w:rPr>
          <w:b/>
          <w:color w:val="000000"/>
          <w:lang w:val="ru-RU"/>
        </w:rPr>
        <w:t>научиться</w:t>
      </w:r>
      <w:r w:rsidRPr="005A7BA5">
        <w:rPr>
          <w:b/>
          <w:color w:val="000000"/>
          <w:lang w:val="ru-RU"/>
        </w:rPr>
        <w:t xml:space="preserve"> :</w:t>
      </w:r>
      <w:proofErr w:type="gramEnd"/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 w:rsidRPr="005A7BA5">
        <w:rPr>
          <w:color w:val="000000"/>
          <w:lang w:val="ru-RU"/>
        </w:rPr>
        <w:t xml:space="preserve">инсталлировать и деинсталлировать программные средства, </w:t>
      </w:r>
      <w:r w:rsidRPr="005A7BA5">
        <w:rPr>
          <w:color w:val="000000"/>
          <w:lang w:val="ru-RU"/>
        </w:rPr>
        <w:t>необходимые для решения учебных задач по выбранной специализации;</w:t>
      </w:r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 w:rsidRPr="005A7BA5">
        <w:rPr>
          <w:color w:val="000000"/>
          <w:lang w:val="ru-RU"/>
        </w:rPr>
        <w:t>пользоваться навыками формализации задачи; создавать описания программ, инструкции по их использованию и отчеты по выполненным проектным работам;</w:t>
      </w:r>
      <w:r>
        <w:rPr>
          <w:color w:val="000000"/>
        </w:rPr>
        <w:t> </w:t>
      </w:r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 w:rsidRPr="005A7BA5">
        <w:rPr>
          <w:color w:val="000000"/>
          <w:lang w:val="ru-RU"/>
        </w:rPr>
        <w:t>понимать основные принципы устройства и фун</w:t>
      </w:r>
      <w:r w:rsidRPr="005A7BA5">
        <w:rPr>
          <w:color w:val="000000"/>
          <w:lang w:val="ru-RU"/>
        </w:rPr>
        <w:t>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 w:rsidRPr="005A7BA5">
        <w:rPr>
          <w:color w:val="000000"/>
          <w:lang w:val="ru-RU"/>
        </w:rPr>
        <w:t>понимать назначение, а также основные принципы устройства и работы современных операционных систем; знать виды и назначени</w:t>
      </w:r>
      <w:r w:rsidRPr="005A7BA5">
        <w:rPr>
          <w:color w:val="000000"/>
          <w:lang w:val="ru-RU"/>
        </w:rPr>
        <w:t>е системного программного обеспечения;</w:t>
      </w:r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 w:rsidRPr="005A7BA5">
        <w:rPr>
          <w:color w:val="000000"/>
          <w:lang w:val="ru-RU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 w:rsidRPr="005A7BA5">
        <w:rPr>
          <w:color w:val="000000"/>
          <w:lang w:val="ru-RU"/>
        </w:rPr>
        <w:t>использовать на практике общие правила проведения исследовательского проекта (постанов</w:t>
      </w:r>
      <w:r w:rsidRPr="005A7BA5">
        <w:rPr>
          <w:color w:val="000000"/>
          <w:lang w:val="ru-RU"/>
        </w:rPr>
        <w:t>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 w:rsidRPr="005A7BA5">
        <w:rPr>
          <w:color w:val="000000"/>
          <w:lang w:val="ru-RU"/>
        </w:rPr>
        <w:t>использовать компьютерные сети для обмена данными при решении</w:t>
      </w:r>
      <w:r w:rsidRPr="005A7BA5">
        <w:rPr>
          <w:color w:val="000000"/>
          <w:lang w:val="ru-RU"/>
        </w:rPr>
        <w:t xml:space="preserve"> прикладных задач;</w:t>
      </w:r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 w:rsidRPr="005A7BA5">
        <w:rPr>
          <w:color w:val="000000"/>
          <w:lang w:val="ru-RU"/>
        </w:rPr>
        <w:t xml:space="preserve">понимать структуру доменных имен; принципы </w:t>
      </w:r>
      <w:r>
        <w:rPr>
          <w:color w:val="000000"/>
        </w:rPr>
        <w:t>IP</w:t>
      </w:r>
      <w:r w:rsidRPr="005A7BA5">
        <w:rPr>
          <w:color w:val="000000"/>
          <w:lang w:val="ru-RU"/>
        </w:rPr>
        <w:t>-адресации узлов сети;</w:t>
      </w:r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rFonts w:eastAsia="Times New Roman"/>
          <w:lang w:val="ru-RU"/>
        </w:rPr>
      </w:pPr>
      <w:r w:rsidRPr="005A7BA5">
        <w:rPr>
          <w:color w:val="000000"/>
          <w:lang w:val="ru-RU"/>
        </w:rPr>
        <w:t>представлять общие принципы разработки и функционирования интернет-</w:t>
      </w:r>
      <w:r w:rsidRPr="005A7BA5">
        <w:rPr>
          <w:rFonts w:eastAsia="Times New Roman"/>
          <w:lang w:val="ru-RU"/>
        </w:rPr>
        <w:t>приложений (сайты, блоги и др.);</w:t>
      </w:r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понимать </w:t>
      </w:r>
      <w:r w:rsidRPr="005A7BA5">
        <w:rPr>
          <w:rFonts w:eastAsia="Times New Roman"/>
          <w:lang w:val="ru-RU"/>
        </w:rPr>
        <w:t xml:space="preserve">основы </w:t>
      </w:r>
      <w:r>
        <w:rPr>
          <w:rFonts w:eastAsia="Times New Roman"/>
        </w:rPr>
        <w:t>HTML</w:t>
      </w:r>
      <w:r w:rsidRPr="005A7BA5">
        <w:rPr>
          <w:rFonts w:eastAsia="Times New Roman"/>
          <w:lang w:val="ru-RU"/>
        </w:rPr>
        <w:t>-теги, атрибуты и способы структурирования содерж</w:t>
      </w:r>
      <w:r w:rsidRPr="005A7BA5">
        <w:rPr>
          <w:rFonts w:eastAsia="Times New Roman"/>
          <w:lang w:val="ru-RU"/>
        </w:rPr>
        <w:t xml:space="preserve">имого </w:t>
      </w:r>
      <w:r>
        <w:rPr>
          <w:rFonts w:eastAsia="Times New Roman"/>
        </w:rPr>
        <w:t>web</w:t>
      </w:r>
      <w:r w:rsidRPr="005A7BA5">
        <w:rPr>
          <w:rFonts w:eastAsia="Times New Roman"/>
          <w:lang w:val="ru-RU"/>
        </w:rPr>
        <w:t>-страниц для создания форматированных документов</w:t>
      </w:r>
      <w:r>
        <w:rPr>
          <w:rFonts w:eastAsia="Times New Roman"/>
          <w:lang w:val="ru-RU"/>
        </w:rPr>
        <w:t>;</w:t>
      </w:r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rFonts w:eastAsia="Times New Roman"/>
          <w:lang w:val="ru-RU"/>
        </w:rPr>
      </w:pPr>
      <w:r w:rsidRPr="005A7BA5">
        <w:rPr>
          <w:rFonts w:eastAsia="Times New Roman"/>
          <w:lang w:val="ru-RU"/>
        </w:rPr>
        <w:t xml:space="preserve">применять основы </w:t>
      </w:r>
      <w:r>
        <w:rPr>
          <w:rFonts w:eastAsia="Times New Roman"/>
        </w:rPr>
        <w:t>CSS</w:t>
      </w:r>
      <w:r w:rsidRPr="005A7BA5">
        <w:rPr>
          <w:rFonts w:eastAsia="Times New Roman"/>
          <w:lang w:val="ru-RU"/>
        </w:rPr>
        <w:t xml:space="preserve">-значения, списки, цвета, шрифты и другие метрики форматирования; </w:t>
      </w:r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rFonts w:eastAsia="Times New Roman"/>
          <w:lang w:val="ru-RU"/>
        </w:rPr>
      </w:pPr>
      <w:r w:rsidRPr="005A7BA5">
        <w:rPr>
          <w:rFonts w:eastAsia="Times New Roman"/>
          <w:lang w:val="ru-RU"/>
        </w:rPr>
        <w:t xml:space="preserve">владеть навыками проверки и отладки кода </w:t>
      </w:r>
      <w:r>
        <w:rPr>
          <w:rFonts w:eastAsia="Times New Roman"/>
        </w:rPr>
        <w:t>web</w:t>
      </w:r>
      <w:r w:rsidRPr="005A7BA5">
        <w:rPr>
          <w:rFonts w:eastAsia="Times New Roman"/>
          <w:lang w:val="ru-RU"/>
        </w:rPr>
        <w:t xml:space="preserve">-документов; </w:t>
      </w:r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rFonts w:eastAsia="Times New Roman"/>
          <w:lang w:val="ru-RU"/>
        </w:rPr>
      </w:pPr>
      <w:r w:rsidRPr="005A7BA5">
        <w:rPr>
          <w:rFonts w:eastAsia="Times New Roman"/>
          <w:lang w:val="ru-RU"/>
        </w:rPr>
        <w:t>владеть навыками быстрого и качественного форматиров</w:t>
      </w:r>
      <w:r w:rsidRPr="005A7BA5">
        <w:rPr>
          <w:rFonts w:eastAsia="Times New Roman"/>
          <w:lang w:val="ru-RU"/>
        </w:rPr>
        <w:t xml:space="preserve">ания сложных </w:t>
      </w:r>
      <w:r>
        <w:rPr>
          <w:rFonts w:eastAsia="Times New Roman"/>
        </w:rPr>
        <w:t>web</w:t>
      </w:r>
      <w:r w:rsidRPr="005A7BA5">
        <w:rPr>
          <w:rFonts w:eastAsia="Times New Roman"/>
          <w:lang w:val="ru-RU"/>
        </w:rPr>
        <w:t xml:space="preserve">-документов; </w:t>
      </w:r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 w:rsidRPr="005A7BA5">
        <w:rPr>
          <w:color w:val="000000"/>
          <w:lang w:val="ru-RU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</w:t>
      </w:r>
      <w:r w:rsidRPr="005A7BA5">
        <w:rPr>
          <w:color w:val="000000"/>
          <w:lang w:val="ru-RU"/>
        </w:rPr>
        <w:t>ие права);</w:t>
      </w:r>
    </w:p>
    <w:p w:rsidR="009603B8" w:rsidRPr="005A7BA5" w:rsidRDefault="00CA6537">
      <w:pPr>
        <w:pStyle w:val="a3"/>
        <w:numPr>
          <w:ilvl w:val="0"/>
          <w:numId w:val="3"/>
        </w:numPr>
        <w:spacing w:beforeAutospacing="0" w:afterAutospacing="0"/>
        <w:jc w:val="both"/>
        <w:rPr>
          <w:lang w:val="ru-RU"/>
        </w:rPr>
      </w:pPr>
      <w:r w:rsidRPr="005A7BA5">
        <w:rPr>
          <w:color w:val="000000"/>
          <w:lang w:val="ru-RU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</w:t>
      </w:r>
      <w:r w:rsidRPr="005A7BA5">
        <w:rPr>
          <w:color w:val="000000"/>
          <w:lang w:val="ru-RU"/>
        </w:rPr>
        <w:t>нормами действующих СанПиН.</w:t>
      </w:r>
    </w:p>
    <w:p w:rsidR="009603B8" w:rsidRPr="005A7BA5" w:rsidRDefault="00CA6537">
      <w:pPr>
        <w:pStyle w:val="a3"/>
        <w:spacing w:beforeAutospacing="0" w:afterAutospacing="0"/>
        <w:rPr>
          <w:lang w:val="ru-RU"/>
        </w:rPr>
      </w:pPr>
      <w:r>
        <w:rPr>
          <w:b/>
          <w:color w:val="000000"/>
          <w:lang w:val="ru-RU"/>
        </w:rPr>
        <w:t xml:space="preserve">Обучаемый </w:t>
      </w:r>
      <w:r w:rsidRPr="005A7BA5">
        <w:rPr>
          <w:b/>
          <w:color w:val="000000"/>
          <w:lang w:val="ru-RU"/>
        </w:rPr>
        <w:t>получит возможность научиться:</w:t>
      </w:r>
    </w:p>
    <w:p w:rsidR="009603B8" w:rsidRPr="005A7BA5" w:rsidRDefault="00CA6537">
      <w:pPr>
        <w:pStyle w:val="a3"/>
        <w:spacing w:beforeAutospacing="0" w:afterAutospacing="0"/>
        <w:ind w:left="720"/>
        <w:jc w:val="both"/>
        <w:rPr>
          <w:color w:val="000000"/>
          <w:lang w:val="ru-RU"/>
        </w:rPr>
      </w:pPr>
      <w:r w:rsidRPr="005A7BA5">
        <w:rPr>
          <w:i/>
          <w:color w:val="000000"/>
          <w:lang w:val="ru-RU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:rsidR="009603B8" w:rsidRDefault="009603B8">
      <w:pPr>
        <w:spacing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603B8" w:rsidRPr="005A7BA5" w:rsidRDefault="00CA6537">
      <w:pPr>
        <w:pStyle w:val="a3"/>
        <w:shd w:val="clear" w:color="auto" w:fill="FFFFFF"/>
        <w:spacing w:beforeAutospacing="0" w:afterAutospacing="0"/>
        <w:ind w:left="720"/>
        <w:jc w:val="center"/>
        <w:rPr>
          <w:lang w:val="ru-RU"/>
        </w:rPr>
      </w:pPr>
      <w:r w:rsidRPr="005A7BA5">
        <w:rPr>
          <w:b/>
          <w:color w:val="000000"/>
          <w:shd w:val="clear" w:color="auto" w:fill="FFFFFF"/>
          <w:lang w:val="ru-RU"/>
        </w:rPr>
        <w:t xml:space="preserve">СОДЕРЖАНИЕ УЧЕБНОГО ПРЕДМЕТА, </w:t>
      </w:r>
      <w:r w:rsidRPr="005A7BA5">
        <w:rPr>
          <w:b/>
          <w:color w:val="000000"/>
          <w:shd w:val="clear" w:color="auto" w:fill="FFFFFF"/>
          <w:lang w:val="ru-RU"/>
        </w:rPr>
        <w:t>КУРСА</w:t>
      </w:r>
    </w:p>
    <w:p w:rsidR="009603B8" w:rsidRPr="005A7BA5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lang w:val="ru-RU"/>
        </w:rPr>
      </w:pPr>
      <w:r w:rsidRPr="005A7BA5">
        <w:rPr>
          <w:color w:val="000000"/>
          <w:shd w:val="clear" w:color="auto" w:fill="FFFFFF"/>
          <w:lang w:val="ru-RU"/>
        </w:rPr>
        <w:lastRenderedPageBreak/>
        <w:t xml:space="preserve">Принципы построения компьютерных сетей. </w:t>
      </w:r>
      <w:r w:rsidRPr="005A7BA5">
        <w:rPr>
          <w:i/>
          <w:color w:val="000000"/>
          <w:shd w:val="clear" w:color="auto" w:fill="FFFFFF"/>
          <w:lang w:val="ru-RU"/>
        </w:rPr>
        <w:t xml:space="preserve">Аппаратные компоненты компьютерных сетей. </w:t>
      </w:r>
      <w:r w:rsidRPr="005A7BA5">
        <w:rPr>
          <w:color w:val="000000"/>
          <w:shd w:val="clear" w:color="auto" w:fill="FFFFFF"/>
          <w:lang w:val="ru-RU"/>
        </w:rPr>
        <w:t>Сетевые протоколы. Интернет. Адресация в сети Интернет (</w:t>
      </w:r>
      <w:r>
        <w:rPr>
          <w:color w:val="000000"/>
          <w:shd w:val="clear" w:color="auto" w:fill="FFFFFF"/>
        </w:rPr>
        <w:t>IP</w:t>
      </w:r>
      <w:r w:rsidRPr="005A7BA5">
        <w:rPr>
          <w:color w:val="000000"/>
          <w:shd w:val="clear" w:color="auto" w:fill="FFFFFF"/>
          <w:lang w:val="ru-RU"/>
        </w:rPr>
        <w:t>-адреса, маски подсети). Система доменных имен.</w:t>
      </w:r>
      <w:r>
        <w:rPr>
          <w:color w:val="000000"/>
          <w:shd w:val="clear" w:color="auto" w:fill="FFFFFF"/>
        </w:rPr>
        <w:t> </w:t>
      </w:r>
      <w:r w:rsidRPr="005A7BA5">
        <w:rPr>
          <w:color w:val="000000"/>
          <w:shd w:val="clear" w:color="auto" w:fill="FFFFFF"/>
          <w:lang w:val="ru-RU"/>
        </w:rPr>
        <w:t xml:space="preserve">Технология </w:t>
      </w:r>
      <w:r>
        <w:rPr>
          <w:color w:val="000000"/>
          <w:shd w:val="clear" w:color="auto" w:fill="FFFFFF"/>
        </w:rPr>
        <w:t>WWW</w:t>
      </w:r>
      <w:r w:rsidRPr="005A7BA5">
        <w:rPr>
          <w:color w:val="000000"/>
          <w:shd w:val="clear" w:color="auto" w:fill="FFFFFF"/>
          <w:lang w:val="ru-RU"/>
        </w:rPr>
        <w:t>. Браузеры.</w:t>
      </w:r>
    </w:p>
    <w:p w:rsidR="009603B8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color w:val="000000"/>
          <w:shd w:val="clear" w:color="auto" w:fill="FFFFFF"/>
          <w:lang w:val="ru-RU"/>
        </w:rPr>
      </w:pPr>
      <w:r w:rsidRPr="005A7BA5">
        <w:rPr>
          <w:color w:val="000000"/>
          <w:shd w:val="clear" w:color="auto" w:fill="FFFFFF"/>
          <w:lang w:val="ru-RU"/>
        </w:rPr>
        <w:t>Веб-сайт. Страница. Взаимодействие в</w:t>
      </w:r>
      <w:r w:rsidRPr="005A7BA5">
        <w:rPr>
          <w:color w:val="000000"/>
          <w:shd w:val="clear" w:color="auto" w:fill="FFFFFF"/>
          <w:lang w:val="ru-RU"/>
        </w:rPr>
        <w:t xml:space="preserve">еб-страницы с сервером. Язык </w:t>
      </w:r>
      <w:r>
        <w:rPr>
          <w:color w:val="000000"/>
          <w:shd w:val="clear" w:color="auto" w:fill="FFFFFF"/>
        </w:rPr>
        <w:t>HTML</w:t>
      </w:r>
      <w:r w:rsidRPr="005A7BA5">
        <w:rPr>
          <w:color w:val="000000"/>
          <w:shd w:val="clear" w:color="auto" w:fill="FFFFFF"/>
          <w:lang w:val="ru-RU"/>
        </w:rPr>
        <w:t>. Динамические страницы.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9603B8" w:rsidRPr="005A7BA5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iCs/>
          <w:lang w:val="ru-RU"/>
        </w:rPr>
      </w:pPr>
      <w:r w:rsidRPr="005A7BA5">
        <w:rPr>
          <w:color w:val="000000"/>
          <w:shd w:val="clear" w:color="auto" w:fill="FFFFFF"/>
          <w:lang w:val="ru-RU"/>
        </w:rPr>
        <w:t xml:space="preserve">Разработка веб-сайтов. Язык </w:t>
      </w:r>
      <w:r>
        <w:rPr>
          <w:color w:val="000000"/>
          <w:shd w:val="clear" w:color="auto" w:fill="FFFFFF"/>
        </w:rPr>
        <w:t>HTML</w:t>
      </w:r>
      <w:r w:rsidRPr="005A7BA5">
        <w:rPr>
          <w:color w:val="000000"/>
          <w:shd w:val="clear" w:color="auto" w:fill="FFFFFF"/>
          <w:lang w:val="ru-RU"/>
        </w:rPr>
        <w:t>, каскадные таблицы стилей (</w:t>
      </w:r>
      <w:r>
        <w:rPr>
          <w:color w:val="000000"/>
          <w:shd w:val="clear" w:color="auto" w:fill="FFFFFF"/>
        </w:rPr>
        <w:t>CSS</w:t>
      </w:r>
      <w:r w:rsidRPr="005A7BA5">
        <w:rPr>
          <w:color w:val="000000"/>
          <w:shd w:val="clear" w:color="auto" w:fill="FFFFFF"/>
          <w:lang w:val="ru-RU"/>
        </w:rPr>
        <w:t xml:space="preserve">). </w:t>
      </w:r>
      <w:r w:rsidRPr="005A7BA5">
        <w:rPr>
          <w:iCs/>
          <w:color w:val="000000"/>
          <w:shd w:val="clear" w:color="auto" w:fill="FFFFFF"/>
          <w:lang w:val="ru-RU"/>
        </w:rPr>
        <w:t xml:space="preserve">Динамический </w:t>
      </w:r>
      <w:r>
        <w:rPr>
          <w:iCs/>
          <w:color w:val="000000"/>
          <w:shd w:val="clear" w:color="auto" w:fill="FFFFFF"/>
        </w:rPr>
        <w:t>HTML</w:t>
      </w:r>
      <w:r w:rsidRPr="005A7BA5">
        <w:rPr>
          <w:iCs/>
          <w:color w:val="000000"/>
          <w:shd w:val="clear" w:color="auto" w:fill="FFFFFF"/>
          <w:lang w:val="ru-RU"/>
        </w:rPr>
        <w:t>. Размещение веб-сайтов.</w:t>
      </w:r>
    </w:p>
    <w:p w:rsidR="009603B8" w:rsidRPr="005A7BA5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iCs/>
          <w:lang w:val="ru-RU"/>
        </w:rPr>
      </w:pPr>
      <w:r w:rsidRPr="005A7BA5">
        <w:rPr>
          <w:iCs/>
          <w:color w:val="000000"/>
          <w:shd w:val="clear" w:color="auto" w:fill="FFFFFF"/>
          <w:lang w:val="ru-RU"/>
        </w:rPr>
        <w:t xml:space="preserve">Использование сценариев на языке </w:t>
      </w:r>
      <w:proofErr w:type="spellStart"/>
      <w:r>
        <w:rPr>
          <w:iCs/>
          <w:color w:val="000000"/>
          <w:shd w:val="clear" w:color="auto" w:fill="FFFFFF"/>
        </w:rPr>
        <w:t>Javascript</w:t>
      </w:r>
      <w:proofErr w:type="spellEnd"/>
      <w:r w:rsidRPr="005A7BA5">
        <w:rPr>
          <w:iCs/>
          <w:color w:val="000000"/>
          <w:shd w:val="clear" w:color="auto" w:fill="FFFFFF"/>
          <w:lang w:val="ru-RU"/>
        </w:rPr>
        <w:t>. Формы. Понятие о серверных языках программир</w:t>
      </w:r>
      <w:r w:rsidRPr="005A7BA5">
        <w:rPr>
          <w:iCs/>
          <w:color w:val="000000"/>
          <w:shd w:val="clear" w:color="auto" w:fill="FFFFFF"/>
          <w:lang w:val="ru-RU"/>
        </w:rPr>
        <w:t>ования.</w:t>
      </w:r>
      <w:r>
        <w:rPr>
          <w:iCs/>
          <w:color w:val="000000"/>
          <w:shd w:val="clear" w:color="auto" w:fill="FFFFFF"/>
        </w:rPr>
        <w:t> </w:t>
      </w:r>
    </w:p>
    <w:p w:rsidR="009603B8" w:rsidRPr="005A7BA5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lang w:val="ru-RU"/>
        </w:rPr>
      </w:pPr>
      <w:r w:rsidRPr="005A7BA5">
        <w:rPr>
          <w:color w:val="000000"/>
          <w:shd w:val="clear" w:color="auto" w:fill="FFFFFF"/>
          <w:lang w:val="ru-RU"/>
        </w:rPr>
        <w:t>Сетевое хранение данных. Облачные сервисы.</w:t>
      </w:r>
    </w:p>
    <w:p w:rsidR="009603B8" w:rsidRPr="005A7BA5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lang w:val="ru-RU"/>
        </w:rPr>
      </w:pPr>
      <w:r w:rsidRPr="005A7BA5">
        <w:rPr>
          <w:color w:val="000000"/>
          <w:shd w:val="clear" w:color="auto" w:fill="FFFFFF"/>
          <w:lang w:val="ru-RU"/>
        </w:rPr>
        <w:t>Деятельность в сети Интернет</w:t>
      </w:r>
    </w:p>
    <w:p w:rsidR="009603B8" w:rsidRPr="005A7BA5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lang w:val="ru-RU"/>
        </w:rPr>
      </w:pPr>
      <w:r w:rsidRPr="005A7BA5">
        <w:rPr>
          <w:color w:val="000000"/>
          <w:shd w:val="clear" w:color="auto" w:fill="FFFFFF"/>
          <w:lang w:val="ru-RU"/>
        </w:rPr>
        <w:t>Расширенный поиск информации в сети Интернет. Использование языков построения запросов.</w:t>
      </w:r>
      <w:r>
        <w:rPr>
          <w:color w:val="000000"/>
          <w:shd w:val="clear" w:color="auto" w:fill="FFFFFF"/>
          <w:lang w:val="ru-RU"/>
        </w:rPr>
        <w:t xml:space="preserve"> </w:t>
      </w:r>
      <w:r w:rsidRPr="005A7BA5">
        <w:rPr>
          <w:color w:val="000000"/>
          <w:shd w:val="clear" w:color="auto" w:fill="FFFFFF"/>
          <w:lang w:val="ru-RU"/>
        </w:rPr>
        <w:t xml:space="preserve">Другие виды деятельности в сети Интернет. Сервисы Интернета. </w:t>
      </w:r>
      <w:proofErr w:type="spellStart"/>
      <w:r w:rsidRPr="005A7BA5">
        <w:rPr>
          <w:color w:val="000000"/>
          <w:shd w:val="clear" w:color="auto" w:fill="FFFFFF"/>
          <w:lang w:val="ru-RU"/>
        </w:rPr>
        <w:t>Геолокационные</w:t>
      </w:r>
      <w:proofErr w:type="spellEnd"/>
      <w:r w:rsidRPr="005A7BA5">
        <w:rPr>
          <w:color w:val="000000"/>
          <w:shd w:val="clear" w:color="auto" w:fill="FFFFFF"/>
          <w:lang w:val="ru-RU"/>
        </w:rPr>
        <w:t xml:space="preserve"> сервисы реа</w:t>
      </w:r>
      <w:r w:rsidRPr="005A7BA5">
        <w:rPr>
          <w:color w:val="000000"/>
          <w:shd w:val="clear" w:color="auto" w:fill="FFFFFF"/>
          <w:lang w:val="ru-RU"/>
        </w:rPr>
        <w:t xml:space="preserve">льного времени (локация мобильных телефонов, определение загруженности автомагистралей и т.п.); </w:t>
      </w:r>
      <w:proofErr w:type="spellStart"/>
      <w:r w:rsidRPr="005A7BA5">
        <w:rPr>
          <w:color w:val="000000"/>
          <w:shd w:val="clear" w:color="auto" w:fill="FFFFFF"/>
          <w:lang w:val="ru-RU"/>
        </w:rPr>
        <w:t>интернет-торговля</w:t>
      </w:r>
      <w:proofErr w:type="spellEnd"/>
      <w:r w:rsidRPr="005A7BA5">
        <w:rPr>
          <w:color w:val="000000"/>
          <w:shd w:val="clear" w:color="auto" w:fill="FFFFFF"/>
          <w:lang w:val="ru-RU"/>
        </w:rPr>
        <w:t>; бронирование билетов и гостиниц и т.п. Облачные версии прикладных программных систем.</w:t>
      </w:r>
    </w:p>
    <w:p w:rsidR="009603B8" w:rsidRPr="005A7BA5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lang w:val="ru-RU"/>
        </w:rPr>
      </w:pPr>
      <w:r w:rsidRPr="005A7BA5">
        <w:rPr>
          <w:color w:val="000000"/>
          <w:shd w:val="clear" w:color="auto" w:fill="FFFFFF"/>
          <w:lang w:val="ru-RU"/>
        </w:rPr>
        <w:t>Новые возможности и перспективы развития Интернета: моб</w:t>
      </w:r>
      <w:r w:rsidRPr="005A7BA5">
        <w:rPr>
          <w:color w:val="000000"/>
          <w:shd w:val="clear" w:color="auto" w:fill="FFFFFF"/>
          <w:lang w:val="ru-RU"/>
        </w:rPr>
        <w:t xml:space="preserve">ильность, облачные технологии, виртуализация, социальные сервисы, доступность. </w:t>
      </w:r>
      <w:r w:rsidRPr="005A7BA5">
        <w:rPr>
          <w:i/>
          <w:color w:val="000000"/>
          <w:shd w:val="clear" w:color="auto" w:fill="FFFFFF"/>
          <w:lang w:val="ru-RU"/>
        </w:rPr>
        <w:t>Технологии «Интернета вещей». Развитие технологий распределенных вычислений.</w:t>
      </w:r>
    </w:p>
    <w:p w:rsidR="009603B8" w:rsidRPr="005A7BA5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lang w:val="ru-RU"/>
        </w:rPr>
      </w:pPr>
      <w:r w:rsidRPr="005A7BA5">
        <w:rPr>
          <w:color w:val="000000"/>
          <w:shd w:val="clear" w:color="auto" w:fill="FFFFFF"/>
          <w:lang w:val="ru-RU"/>
        </w:rPr>
        <w:t xml:space="preserve">Информационная культура. Информационные пространства коллективного взаимодействия. Сетевой этикет: </w:t>
      </w:r>
      <w:r w:rsidRPr="005A7BA5">
        <w:rPr>
          <w:color w:val="000000"/>
          <w:shd w:val="clear" w:color="auto" w:fill="FFFFFF"/>
          <w:lang w:val="ru-RU"/>
        </w:rPr>
        <w:t>правила поведения в киберпространстве.</w:t>
      </w:r>
      <w:r>
        <w:rPr>
          <w:color w:val="000000"/>
          <w:shd w:val="clear" w:color="auto" w:fill="FFFFFF"/>
        </w:rPr>
        <w:t> </w:t>
      </w:r>
    </w:p>
    <w:p w:rsidR="009603B8" w:rsidRPr="005A7BA5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lang w:val="ru-RU"/>
        </w:rPr>
      </w:pPr>
      <w:r w:rsidRPr="005A7BA5">
        <w:rPr>
          <w:color w:val="000000"/>
          <w:shd w:val="clear" w:color="auto" w:fill="FFFFFF"/>
          <w:lang w:val="ru-RU"/>
        </w:rPr>
        <w:t>Электронная подпись, сертифицированные сайты и документы. 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9603B8" w:rsidRPr="005A7BA5" w:rsidRDefault="00CA6537">
      <w:pPr>
        <w:pStyle w:val="a3"/>
        <w:shd w:val="clear" w:color="auto" w:fill="FFFFFF"/>
        <w:spacing w:beforeAutospacing="0" w:afterAutospacing="0" w:line="12" w:lineRule="atLeast"/>
        <w:jc w:val="both"/>
        <w:rPr>
          <w:lang w:val="ru-RU"/>
        </w:rPr>
      </w:pPr>
      <w:r w:rsidRPr="005A7BA5">
        <w:rPr>
          <w:color w:val="000000"/>
          <w:shd w:val="clear" w:color="auto" w:fill="FFFFFF"/>
          <w:lang w:val="ru-RU"/>
        </w:rPr>
        <w:t>Техногенные и экономические у</w:t>
      </w:r>
      <w:r w:rsidRPr="005A7BA5">
        <w:rPr>
          <w:color w:val="000000"/>
          <w:shd w:val="clear" w:color="auto" w:fill="FFFFFF"/>
          <w:lang w:val="ru-RU"/>
        </w:rPr>
        <w:t>грозы, связанные с использованием ИКТ. Правовое обеспечение информационной безопасности.</w:t>
      </w:r>
    </w:p>
    <w:p w:rsidR="009603B8" w:rsidRDefault="00CA653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языками HTML и CSS и их структурой. Изучение инструментов разработки веб-браузера. Регистрация на платформе HTML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выполнение практической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стилями CSS и применение их на практике. Установка и знакомство с программой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Изучение основных инструментов программы. Знакомство с процедурой размещения сайта в интернете. Знакомство с крупнейшим веб-ресурсом для хостинга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GitHub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пуб</w:t>
      </w:r>
      <w:r>
        <w:rPr>
          <w:rFonts w:ascii="Times New Roman" w:eastAsia="Times New Roman" w:hAnsi="Times New Roman" w:cs="Times New Roman"/>
          <w:sz w:val="24"/>
          <w:szCs w:val="24"/>
        </w:rPr>
        <w:t>ликация проекта на этом ресурсе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603B8" w:rsidRDefault="009603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3B8" w:rsidRDefault="00CA6537">
      <w:pPr>
        <w:widowControl w:val="0"/>
        <w:spacing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Учебно-тематический план</w:t>
      </w:r>
    </w:p>
    <w:tbl>
      <w:tblPr>
        <w:tblStyle w:val="a6"/>
        <w:tblW w:w="9073" w:type="dxa"/>
        <w:tblLook w:val="04A0" w:firstRow="1" w:lastRow="0" w:firstColumn="1" w:lastColumn="0" w:noHBand="0" w:noVBand="1"/>
      </w:tblPr>
      <w:tblGrid>
        <w:gridCol w:w="543"/>
        <w:gridCol w:w="7035"/>
        <w:gridCol w:w="1495"/>
      </w:tblGrid>
      <w:tr w:rsidR="009603B8">
        <w:tc>
          <w:tcPr>
            <w:tcW w:w="543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03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603B8">
        <w:tc>
          <w:tcPr>
            <w:tcW w:w="543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35" w:type="dxa"/>
          </w:tcPr>
          <w:p w:rsidR="009603B8" w:rsidRDefault="00CA6537">
            <w:pPr>
              <w:spacing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Принципы работы Интернет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543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Теги, атрибуты.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Работа с HTML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543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CSS.  </w:t>
            </w:r>
            <w:proofErr w:type="gramEnd"/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543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Флексбоксы</w:t>
            </w:r>
            <w:proofErr w:type="spellEnd"/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543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 xml:space="preserve">Макетирование 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 графическом редакторе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0" w:type="auto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Конструир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азметк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а страниц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0" w:type="auto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Конструир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. Блоки и сетка 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0" w:type="auto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етк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проекта 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0" w:type="auto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Стилизация элементов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0" w:type="auto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Работа над сайтом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0" w:type="auto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Запуск сайта в интернете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1</w:t>
            </w:r>
          </w:p>
        </w:tc>
      </w:tr>
      <w:tr w:rsidR="009603B8">
        <w:tc>
          <w:tcPr>
            <w:tcW w:w="0" w:type="auto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Презентация вёрстки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 xml:space="preserve"> сайта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2</w:t>
            </w:r>
          </w:p>
        </w:tc>
      </w:tr>
      <w:tr w:rsidR="009603B8">
        <w:tc>
          <w:tcPr>
            <w:tcW w:w="0" w:type="auto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профессии 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0" w:type="auto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12 правил UI\UX. Создание лучшего макета для своего сайта 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0" w:type="auto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рстка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сайт по собственному макету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0" w:type="auto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Верстка сайта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и встраивание медиа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анимаций</w:t>
            </w:r>
            <w:proofErr w:type="spellEnd"/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0" w:type="auto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проекта.  Доработка и оптимизация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1</w:t>
            </w:r>
          </w:p>
        </w:tc>
      </w:tr>
      <w:tr w:rsidR="009603B8">
        <w:tc>
          <w:tcPr>
            <w:tcW w:w="0" w:type="auto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2</w:t>
            </w:r>
          </w:p>
        </w:tc>
      </w:tr>
      <w:tr w:rsidR="009603B8">
        <w:tc>
          <w:tcPr>
            <w:tcW w:w="0" w:type="auto"/>
          </w:tcPr>
          <w:p w:rsidR="009603B8" w:rsidRDefault="009603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35" w:type="dxa"/>
          </w:tcPr>
          <w:p w:rsidR="009603B8" w:rsidRDefault="00CA6537">
            <w:pPr>
              <w:pStyle w:val="a4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495" w:type="dxa"/>
          </w:tcPr>
          <w:p w:rsidR="009603B8" w:rsidRDefault="00CA6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instrText xml:space="preserve"> =SUM(ABOVE) \* MERGEFORMAT </w:instrTex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fldChar w:fldCharType="end"/>
            </w:r>
          </w:p>
        </w:tc>
      </w:tr>
    </w:tbl>
    <w:p w:rsidR="009603B8" w:rsidRDefault="009603B8">
      <w:pPr>
        <w:widowControl w:val="0"/>
        <w:spacing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603B8" w:rsidRDefault="00CA653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Аттестация проводится в форме выполнения индивидуальных и групповых заданий по пройденному материалу. Контроль в указанной форме осуществляется как промежуточный, так и итоговый. Отметочная форма контроля отсутствуют. </w:t>
      </w:r>
      <w:r>
        <w:rPr>
          <w:rFonts w:ascii="Times New Roman" w:eastAsia="Times New Roman" w:hAnsi="Times New Roman" w:cs="Times New Roman"/>
          <w:sz w:val="24"/>
          <w:szCs w:val="24"/>
        </w:rPr>
        <w:t>Оценка производится на основе критериального оценивания. Для уроков с выполнением заданий на онлайн-тренажёре указан необходимый минимум (для каждого задания свой), чтобы тема считалась выполненной. По итогам работы над групповыми и индивидуальными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ми проводится обсуждение результатов в коллективе с опорой на чек лист, исправление ошибок и, тем самым, коррекция и закрепление полученных знаний.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 проект считается выполненным, когда ученик/ученики сверстали сайт по представленному макету и также свер</w:t>
      </w:r>
      <w:r>
        <w:rPr>
          <w:rFonts w:ascii="Times New Roman" w:eastAsia="Times New Roman" w:hAnsi="Times New Roman" w:cs="Times New Roman"/>
          <w:sz w:val="24"/>
          <w:szCs w:val="24"/>
        </w:rPr>
        <w:t>стали сайт по собственному макету сайта</w:t>
      </w:r>
    </w:p>
    <w:p w:rsidR="009603B8" w:rsidRDefault="00CA6537">
      <w:pPr>
        <w:widowControl w:val="0"/>
        <w:spacing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литература</w:t>
      </w:r>
    </w:p>
    <w:p w:rsidR="009603B8" w:rsidRDefault="00CA6537">
      <w:pPr>
        <w:pStyle w:val="1"/>
        <w:numPr>
          <w:ilvl w:val="0"/>
          <w:numId w:val="4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p2csry" w:colFirst="0" w:colLast="0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Дакетт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Джон HTML и CSS. Разработка и дизайн веб-сайтов.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2017.</w:t>
      </w:r>
    </w:p>
    <w:p w:rsidR="009603B8" w:rsidRDefault="00CA6537">
      <w:pPr>
        <w:pStyle w:val="1"/>
        <w:keepNext w:val="0"/>
        <w:keepLines w:val="0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47n2zr" w:colFirst="0" w:colLast="0"/>
      <w:bookmarkEnd w:id="2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Макфарланд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Дэвид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Сойер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Новая большая книга CSS. — Питер, 2018</w:t>
      </w:r>
    </w:p>
    <w:p w:rsidR="009603B8" w:rsidRDefault="00CA6537">
      <w:pPr>
        <w:widowControl w:val="0"/>
        <w:spacing w:line="24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</w:p>
    <w:p w:rsidR="009603B8" w:rsidRDefault="00CA6537">
      <w:pPr>
        <w:pStyle w:val="1"/>
        <w:numPr>
          <w:ilvl w:val="0"/>
          <w:numId w:val="5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o7alnk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Мейер Эрик А. CSS. Карманный справочник. —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Вильямс, 2017.</w:t>
      </w:r>
    </w:p>
    <w:p w:rsidR="009603B8" w:rsidRDefault="00CA6537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Купер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Как создать сайт. Комикс-путеводитель по HTML, CSS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WordPress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Манн, Иванов, Фербер, 2019.</w:t>
      </w:r>
    </w:p>
    <w:p w:rsidR="009603B8" w:rsidRDefault="00CA6537">
      <w:pPr>
        <w:pStyle w:val="3"/>
        <w:keepNext w:val="0"/>
        <w:keepLines w:val="0"/>
        <w:widowControl w:val="0"/>
        <w:numPr>
          <w:ilvl w:val="0"/>
          <w:numId w:val="5"/>
        </w:num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4" w:name="_heading=h.23ckvvd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Лиа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Секреты CSS. Идеальные решения ежедневных задач.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Питер, 2016</w:t>
      </w:r>
    </w:p>
    <w:p w:rsidR="009603B8" w:rsidRDefault="009603B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3B8" w:rsidRDefault="00CA6537">
      <w:pPr>
        <w:widowControl w:val="0"/>
        <w:spacing w:line="240" w:lineRule="auto"/>
        <w:ind w:left="71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Электронные ресурсы</w:t>
      </w:r>
    </w:p>
    <w:p w:rsidR="009603B8" w:rsidRDefault="00CA6537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http://htmlbook.ru/</w:t>
        </w:r>
      </w:hyperlink>
    </w:p>
    <w:p w:rsidR="009603B8" w:rsidRDefault="00CA6537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https://web-standards.ru/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3B8" w:rsidRDefault="00CA6537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https://css-live.ru/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3B8" w:rsidRDefault="00CA6537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https://css-tricks.com/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3B8" w:rsidRDefault="00CA6537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https://alistapart.com/</w:t>
        </w:r>
      </w:hyperlink>
    </w:p>
    <w:p w:rsidR="009603B8" w:rsidRDefault="00CA6537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https://www.smashingmagazine.com</w:t>
        </w:r>
      </w:hyperlink>
    </w:p>
    <w:p w:rsidR="009603B8" w:rsidRDefault="009603B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3B8" w:rsidRDefault="00960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603B8" w:rsidSect="005A7BA5">
      <w:headerReference w:type="default" r:id="rId16"/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37" w:rsidRDefault="00CA6537">
      <w:pPr>
        <w:spacing w:line="240" w:lineRule="auto"/>
      </w:pPr>
      <w:r>
        <w:separator/>
      </w:r>
    </w:p>
  </w:endnote>
  <w:endnote w:type="continuationSeparator" w:id="0">
    <w:p w:rsidR="00CA6537" w:rsidRDefault="00CA6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37" w:rsidRDefault="00CA6537">
      <w:pPr>
        <w:spacing w:line="240" w:lineRule="auto"/>
      </w:pPr>
      <w:r>
        <w:separator/>
      </w:r>
    </w:p>
  </w:footnote>
  <w:footnote w:type="continuationSeparator" w:id="0">
    <w:p w:rsidR="00CA6537" w:rsidRDefault="00CA6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B8" w:rsidRDefault="009603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EF92FDC"/>
    <w:multiLevelType w:val="singleLevel"/>
    <w:tmpl w:val="AEF92FDC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D64C0A4C"/>
    <w:multiLevelType w:val="multilevel"/>
    <w:tmpl w:val="D64C0A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3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EFFEBC6"/>
    <w:multiLevelType w:val="multilevel"/>
    <w:tmpl w:val="6EFFEBC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B8"/>
    <w:rsid w:val="005A7BA5"/>
    <w:rsid w:val="009603B8"/>
    <w:rsid w:val="00CA6537"/>
    <w:rsid w:val="1A602436"/>
    <w:rsid w:val="526E26EF"/>
    <w:rsid w:val="72D336E7"/>
    <w:rsid w:val="792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63E78-387A-462B-BD7C-9F8C5A2B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">
    <w:name w:val="_Style 28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9">
    <w:name w:val="_Style 29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0">
    <w:name w:val="_Style 30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1">
    <w:name w:val="_Style 31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2">
    <w:name w:val="_Style 32"/>
    <w:basedOn w:val="TableNormal1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33">
    <w:name w:val="_Style 3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4">
    <w:name w:val="_Style 34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5">
    <w:name w:val="_Style 3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6">
    <w:name w:val="_Style 36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7">
    <w:name w:val="_Style 37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8">
    <w:name w:val="_Style 3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0">
    <w:name w:val="_Style 4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2">
    <w:name w:val="_Style 4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3">
    <w:name w:val="_Style 4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4">
    <w:name w:val="_Style 44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5">
    <w:name w:val="_Style 45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6">
    <w:name w:val="_Style 46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7">
    <w:name w:val="_Style 47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8">
    <w:name w:val="_Style 4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9">
    <w:name w:val="_Style 4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0">
    <w:name w:val="_Style 5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1"/>
    <w:qFormat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52">
    <w:name w:val="_Style 5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8">
    <w:name w:val="_Style 58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9">
    <w:name w:val="_Style 59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0">
    <w:name w:val="_Style 6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3">
    <w:name w:val="_Style 6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4">
    <w:name w:val="_Style 64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5">
    <w:name w:val="_Style 65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8">
    <w:name w:val="_Style 68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9">
    <w:name w:val="_Style 69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0">
    <w:name w:val="_Style 7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2">
    <w:name w:val="_Style 7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3">
    <w:name w:val="_Style 73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4">
    <w:name w:val="_Style 74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5">
    <w:name w:val="_Style 75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6">
    <w:name w:val="_Style 76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7">
    <w:name w:val="_Style 77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8">
    <w:name w:val="_Style 78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9">
    <w:name w:val="_Style 79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0">
    <w:name w:val="_Style 8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1">
    <w:name w:val="_Style 81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2">
    <w:name w:val="_Style 8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4">
    <w:name w:val="_Style 8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5">
    <w:name w:val="_Style 8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6">
    <w:name w:val="_Style 8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8">
    <w:name w:val="_Style 8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9">
    <w:name w:val="_Style 89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0">
    <w:name w:val="_Style 9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1">
    <w:name w:val="_Style 9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2">
    <w:name w:val="_Style 9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3">
    <w:name w:val="_Style 9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4">
    <w:name w:val="_Style 9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5">
    <w:name w:val="_Style 9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6">
    <w:name w:val="_Style 9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7">
    <w:name w:val="_Style 9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8">
    <w:name w:val="_Style 9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99">
    <w:name w:val="_Style 99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0">
    <w:name w:val="_Style 10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1">
    <w:name w:val="_Style 10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2">
    <w:name w:val="_Style 10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3">
    <w:name w:val="_Style 10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4">
    <w:name w:val="_Style 10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5">
    <w:name w:val="_Style 10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6">
    <w:name w:val="_Style 10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7">
    <w:name w:val="_Style 10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8">
    <w:name w:val="_Style 10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09">
    <w:name w:val="_Style 109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0">
    <w:name w:val="_Style 11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1">
    <w:name w:val="_Style 11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2">
    <w:name w:val="_Style 11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3">
    <w:name w:val="_Style 11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4">
    <w:name w:val="_Style 11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5">
    <w:name w:val="_Style 11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6">
    <w:name w:val="_Style 11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7">
    <w:name w:val="_Style 11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8">
    <w:name w:val="_Style 11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9">
    <w:name w:val="_Style 11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0">
    <w:name w:val="_Style 12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1">
    <w:name w:val="_Style 12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2">
    <w:name w:val="_Style 12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3">
    <w:name w:val="_Style 12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4">
    <w:name w:val="_Style 12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5">
    <w:name w:val="_Style 12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6">
    <w:name w:val="_Style 12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7">
    <w:name w:val="_Style 12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8">
    <w:name w:val="_Style 12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9">
    <w:name w:val="_Style 12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0">
    <w:name w:val="_Style 13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1">
    <w:name w:val="_Style 13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2">
    <w:name w:val="_Style 13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3">
    <w:name w:val="_Style 13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4">
    <w:name w:val="_Style 13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5">
    <w:name w:val="_Style 13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6">
    <w:name w:val="_Style 13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7">
    <w:name w:val="_Style 13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8">
    <w:name w:val="_Style 13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0">
    <w:name w:val="_Style 14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1">
    <w:name w:val="_Style 14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2">
    <w:name w:val="_Style 14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3">
    <w:name w:val="_Style 14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4">
    <w:name w:val="_Style 14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5">
    <w:name w:val="_Style 14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6">
    <w:name w:val="_Style 14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7">
    <w:name w:val="_Style 14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8">
    <w:name w:val="_Style 14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9">
    <w:name w:val="_Style 14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0">
    <w:name w:val="_Style 15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1">
    <w:name w:val="_Style 15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2">
    <w:name w:val="_Style 15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3">
    <w:name w:val="_Style 15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4">
    <w:name w:val="_Style 15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5">
    <w:name w:val="_Style 15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6">
    <w:name w:val="_Style 15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7">
    <w:name w:val="_Style 15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8">
    <w:name w:val="_Style 15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9">
    <w:name w:val="_Style 15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0">
    <w:name w:val="_Style 16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1">
    <w:name w:val="_Style 16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2">
    <w:name w:val="_Style 16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3">
    <w:name w:val="_Style 16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4">
    <w:name w:val="_Style 164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5">
    <w:name w:val="_Style 16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6">
    <w:name w:val="_Style 16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7">
    <w:name w:val="_Style 16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8">
    <w:name w:val="_Style 16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9">
    <w:name w:val="_Style 16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0">
    <w:name w:val="_Style 17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1">
    <w:name w:val="_Style 17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2">
    <w:name w:val="_Style 17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3">
    <w:name w:val="_Style 173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4">
    <w:name w:val="_Style 17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5">
    <w:name w:val="_Style 175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6">
    <w:name w:val="_Style 176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7">
    <w:name w:val="_Style 177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8">
    <w:name w:val="_Style 178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9">
    <w:name w:val="_Style 179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0">
    <w:name w:val="_Style 180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1">
    <w:name w:val="_Style 18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2">
    <w:name w:val="_Style 18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3">
    <w:name w:val="_Style 18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4">
    <w:name w:val="_Style 184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5">
    <w:name w:val="_Style 185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6">
    <w:name w:val="_Style 186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7">
    <w:name w:val="_Style 18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8">
    <w:name w:val="_Style 188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9">
    <w:name w:val="_Style 189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0">
    <w:name w:val="_Style 19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1">
    <w:name w:val="_Style 19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2">
    <w:name w:val="_Style 19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3">
    <w:name w:val="_Style 19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4">
    <w:name w:val="_Style 194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 Spacing"/>
    <w:link w:val="a8"/>
    <w:uiPriority w:val="1"/>
    <w:qFormat/>
    <w:rsid w:val="005A7BA5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5A7B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s-tricks.com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css-live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-standard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mashingmagazine.com" TargetMode="External"/><Relationship Id="rId10" Type="http://schemas.openxmlformats.org/officeDocument/2006/relationships/hyperlink" Target="http://htmlbook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alistap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QCeyNs2vGWyATdX/VRGc6b5UAw==">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1588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гимнзия18</cp:lastModifiedBy>
  <cp:revision>2</cp:revision>
  <dcterms:created xsi:type="dcterms:W3CDTF">2021-04-04T16:30:00Z</dcterms:created>
  <dcterms:modified xsi:type="dcterms:W3CDTF">2021-04-14T08:29:00Z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