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36" w:rsidRDefault="00E40936" w:rsidP="006E1D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5C4" w:rsidRDefault="006E1D49" w:rsidP="006E1D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АННОТАЦИЯ  </w:t>
      </w:r>
    </w:p>
    <w:p w:rsidR="006E1D49" w:rsidRPr="00C965C4" w:rsidRDefault="006E1D49" w:rsidP="006E1D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E1D3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C965C4">
        <w:rPr>
          <w:rFonts w:ascii="Times New Roman" w:hAnsi="Times New Roman"/>
          <w:b/>
          <w:sz w:val="24"/>
          <w:szCs w:val="24"/>
        </w:rPr>
        <w:t>ПРОГРАММЕ КУРСА ВНЕУРОЧНОЙ ДЕЯТЕЛЬНОСТИ</w:t>
      </w:r>
    </w:p>
    <w:p w:rsidR="006E1D49" w:rsidRPr="00C965C4" w:rsidRDefault="006E1D49" w:rsidP="006E1D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5C4">
        <w:rPr>
          <w:rFonts w:ascii="Times New Roman" w:hAnsi="Times New Roman"/>
          <w:b/>
          <w:sz w:val="24"/>
          <w:szCs w:val="24"/>
        </w:rPr>
        <w:t>«ЭТИКА»</w:t>
      </w:r>
    </w:p>
    <w:p w:rsidR="00C965C4" w:rsidRPr="001E1D3B" w:rsidRDefault="006E1D49" w:rsidP="00E40936">
      <w:pPr>
        <w:pStyle w:val="a3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1E1D3B">
        <w:rPr>
          <w:rFonts w:ascii="Times New Roman" w:hAnsi="Times New Roman"/>
          <w:b/>
          <w:sz w:val="28"/>
          <w:szCs w:val="24"/>
        </w:rPr>
        <w:t xml:space="preserve">Среднее общее образование   10-11 класс </w:t>
      </w:r>
    </w:p>
    <w:p w:rsidR="006E1D49" w:rsidRPr="00A03B99" w:rsidRDefault="00C965C4" w:rsidP="006E1D4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03B99">
        <w:rPr>
          <w:rFonts w:ascii="Times New Roman" w:hAnsi="Times New Roman"/>
          <w:b/>
          <w:sz w:val="28"/>
          <w:szCs w:val="24"/>
        </w:rPr>
        <w:t xml:space="preserve"> </w:t>
      </w:r>
      <w:r w:rsidR="006E1D49" w:rsidRPr="00A03B99">
        <w:rPr>
          <w:rFonts w:ascii="Times New Roman" w:hAnsi="Times New Roman"/>
          <w:b/>
          <w:sz w:val="28"/>
          <w:szCs w:val="24"/>
        </w:rPr>
        <w:t xml:space="preserve">  (духовно-нравственное направление)</w:t>
      </w:r>
    </w:p>
    <w:p w:rsidR="001E1D3B" w:rsidRPr="00A03B99" w:rsidRDefault="001E1D3B" w:rsidP="006E1D4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1E1D3B" w:rsidRDefault="006E1D49" w:rsidP="00E40936">
      <w:pPr>
        <w:ind w:left="709" w:firstLine="493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  Предлагаемая рабочая программа внеурочной</w:t>
      </w:r>
      <w:r w:rsidR="001E1D3B">
        <w:rPr>
          <w:sz w:val="28"/>
          <w:szCs w:val="28"/>
        </w:rPr>
        <w:t xml:space="preserve"> деятельности в рамках духовно-нравственного </w:t>
      </w:r>
      <w:r w:rsidRPr="00C965C4">
        <w:rPr>
          <w:sz w:val="28"/>
          <w:szCs w:val="28"/>
        </w:rPr>
        <w:t>направления составлена на основе</w:t>
      </w:r>
      <w:r w:rsidR="001E1D3B">
        <w:rPr>
          <w:sz w:val="28"/>
          <w:szCs w:val="28"/>
        </w:rPr>
        <w:t>:</w:t>
      </w:r>
    </w:p>
    <w:p w:rsidR="001E1D3B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D49" w:rsidRPr="00C965C4">
        <w:rPr>
          <w:sz w:val="28"/>
          <w:szCs w:val="28"/>
        </w:rPr>
        <w:t xml:space="preserve"> Закона «Об образовании в РФ», </w:t>
      </w:r>
    </w:p>
    <w:p w:rsidR="001E1D3B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49" w:rsidRPr="00C965C4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A03B99">
        <w:rPr>
          <w:sz w:val="28"/>
          <w:szCs w:val="28"/>
        </w:rPr>
        <w:t>среднего</w:t>
      </w:r>
      <w:r w:rsidR="006E1D49" w:rsidRPr="00C965C4">
        <w:rPr>
          <w:sz w:val="28"/>
          <w:szCs w:val="28"/>
        </w:rPr>
        <w:t xml:space="preserve"> общего образования,</w:t>
      </w:r>
    </w:p>
    <w:p w:rsidR="006E1D49" w:rsidRPr="00C965C4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49" w:rsidRPr="00C965C4">
        <w:rPr>
          <w:sz w:val="28"/>
          <w:szCs w:val="28"/>
        </w:rPr>
        <w:t>Плана внеурочной деятельности МАОУ гимназия №18 на 2020-2021 учебный год.</w:t>
      </w:r>
    </w:p>
    <w:p w:rsidR="006E1D49" w:rsidRPr="00C965C4" w:rsidRDefault="006E1D49" w:rsidP="00E40936">
      <w:pPr>
        <w:ind w:left="709" w:firstLine="493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Данная рабочая программа предназначена для внеурочн</w:t>
      </w:r>
      <w:r w:rsidR="001E1D3B">
        <w:rPr>
          <w:sz w:val="28"/>
          <w:szCs w:val="28"/>
        </w:rPr>
        <w:t xml:space="preserve">ой работы с обучающимися 10-11 </w:t>
      </w:r>
      <w:r w:rsidRPr="00C965C4">
        <w:rPr>
          <w:sz w:val="28"/>
          <w:szCs w:val="28"/>
        </w:rPr>
        <w:t xml:space="preserve">классов основной общеобразовательной школы (исходя из желания обучающихся и социального заказа их законных представителей). </w:t>
      </w:r>
    </w:p>
    <w:p w:rsidR="006E1D49" w:rsidRPr="00C965C4" w:rsidRDefault="006E1D49" w:rsidP="00E40936">
      <w:pPr>
        <w:pStyle w:val="Textbody"/>
        <w:spacing w:after="0"/>
        <w:ind w:left="709" w:firstLine="493"/>
        <w:jc w:val="both"/>
        <w:rPr>
          <w:sz w:val="28"/>
          <w:szCs w:val="28"/>
        </w:rPr>
      </w:pPr>
      <w:bookmarkStart w:id="0" w:name="_GoBack"/>
      <w:r w:rsidRPr="00C965C4">
        <w:rPr>
          <w:b/>
          <w:sz w:val="28"/>
          <w:szCs w:val="28"/>
        </w:rPr>
        <w:t xml:space="preserve">     Цель </w:t>
      </w:r>
      <w:r w:rsidRPr="00C965C4">
        <w:rPr>
          <w:sz w:val="28"/>
          <w:szCs w:val="28"/>
        </w:rPr>
        <w:t>— создание условий для формирования у школьников осознанного отношения к нравственным проблемам, 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добро-творческую деятельность.</w:t>
      </w:r>
    </w:p>
    <w:p w:rsidR="006E1D49" w:rsidRPr="00C965C4" w:rsidRDefault="006E1D49" w:rsidP="00E40936">
      <w:pPr>
        <w:pStyle w:val="Textbody"/>
        <w:spacing w:after="0"/>
        <w:ind w:left="709" w:firstLine="493"/>
        <w:jc w:val="both"/>
        <w:rPr>
          <w:b/>
          <w:sz w:val="28"/>
          <w:szCs w:val="28"/>
        </w:rPr>
      </w:pP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b/>
          <w:sz w:val="28"/>
          <w:szCs w:val="28"/>
        </w:rPr>
      </w:pPr>
      <w:r w:rsidRPr="00C965C4">
        <w:rPr>
          <w:b/>
          <w:sz w:val="28"/>
          <w:szCs w:val="28"/>
        </w:rPr>
        <w:t>Задачи: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 1.Познакомить учащихся с общечеловеческими нормами нравственности.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 2.Научить учащихся уважать себя, верить в свои силы и творческие возможности.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3.Воспитать толерантное отношение к представителям других народов и культур.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4.Сформировать потребность понимать другого и уважать его позицию, точку зрения.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5.Познакомить с правилами вежливости, выработать привычку вести себя в соответствии с общепринятыми нормами, как в обществе, так и дома.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6.Научить приемам самоконтроля и самовоспитания.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7.Воспитать у учащихся стремление быть порядочными людьми, что</w:t>
      </w:r>
      <w:r w:rsidRPr="00C965C4">
        <w:rPr>
          <w:sz w:val="28"/>
          <w:szCs w:val="28"/>
        </w:rPr>
        <w:br/>
        <w:t>предполагает следование общечеловеческим ценностям и благородным идеалам.</w:t>
      </w:r>
    </w:p>
    <w:bookmarkEnd w:id="0"/>
    <w:p w:rsidR="006E1D49" w:rsidRPr="00C965C4" w:rsidRDefault="006E1D49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>Формы организации ВУД:</w:t>
      </w:r>
      <w:r w:rsidRPr="00C965C4">
        <w:rPr>
          <w:sz w:val="28"/>
          <w:szCs w:val="28"/>
        </w:rPr>
        <w:t xml:space="preserve"> сюжетно - ролевые игры; просмотр мультфильмов; посещение выставочных залов и музеев; походы в театр; конкурсы; посещение библиотек; праздники; этические игры; ситуационные игры; благотворительный марафон; благотворительные акции; экскурсии.</w:t>
      </w:r>
    </w:p>
    <w:p w:rsidR="006E1D49" w:rsidRDefault="006E1D49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>Виды деятельности обучающихся</w:t>
      </w:r>
      <w:r w:rsidRPr="00C965C4">
        <w:rPr>
          <w:sz w:val="28"/>
          <w:szCs w:val="28"/>
        </w:rP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  <w:r w:rsidR="00E76D31">
        <w:rPr>
          <w:sz w:val="28"/>
          <w:szCs w:val="28"/>
        </w:rPr>
        <w:t>.</w:t>
      </w:r>
    </w:p>
    <w:p w:rsidR="00E76D31" w:rsidRPr="00E76D31" w:rsidRDefault="00E76D31" w:rsidP="00E76D31">
      <w:pPr>
        <w:jc w:val="both"/>
        <w:rPr>
          <w:rFonts w:eastAsia="Calibri"/>
          <w:sz w:val="28"/>
          <w:szCs w:val="28"/>
          <w:lang w:eastAsia="en-US"/>
        </w:rPr>
      </w:pPr>
      <w:r w:rsidRPr="00E76D31">
        <w:rPr>
          <w:rFonts w:eastAsia="Calibri"/>
          <w:b/>
          <w:i/>
          <w:sz w:val="28"/>
          <w:szCs w:val="28"/>
          <w:lang w:eastAsia="en-US"/>
        </w:rPr>
        <w:t xml:space="preserve">                </w:t>
      </w:r>
      <w:r w:rsidRPr="00E76D31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r w:rsidRPr="00E76D31">
        <w:rPr>
          <w:rFonts w:eastAsia="Calibri"/>
          <w:sz w:val="28"/>
          <w:szCs w:val="28"/>
          <w:lang w:eastAsia="en-US"/>
        </w:rPr>
        <w:t xml:space="preserve"> освоения обучающимися </w:t>
      </w:r>
      <w:r>
        <w:rPr>
          <w:rFonts w:eastAsia="Calibri"/>
          <w:sz w:val="28"/>
          <w:szCs w:val="28"/>
          <w:lang w:eastAsia="en-US"/>
        </w:rPr>
        <w:t>10-11</w:t>
      </w:r>
      <w:r w:rsidRPr="00E76D31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ов</w:t>
      </w:r>
    </w:p>
    <w:p w:rsidR="00E76D31" w:rsidRPr="00E76D31" w:rsidRDefault="00E76D31" w:rsidP="00E76D31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E76D31">
        <w:rPr>
          <w:rFonts w:eastAsia="Calibri"/>
          <w:sz w:val="28"/>
          <w:szCs w:val="28"/>
          <w:lang w:eastAsia="en-US"/>
        </w:rPr>
        <w:t xml:space="preserve">содержания курса внеурочной деятельности соотносятся с             планируемыми результатами освоения ООП </w:t>
      </w:r>
      <w:r w:rsidR="00A03B99">
        <w:rPr>
          <w:rFonts w:eastAsia="Calibri"/>
          <w:sz w:val="28"/>
          <w:szCs w:val="28"/>
          <w:lang w:eastAsia="en-US"/>
        </w:rPr>
        <w:t>С</w:t>
      </w:r>
      <w:r w:rsidRPr="00E76D31">
        <w:rPr>
          <w:rFonts w:eastAsia="Calibri"/>
          <w:sz w:val="28"/>
          <w:szCs w:val="28"/>
          <w:lang w:eastAsia="en-US"/>
        </w:rPr>
        <w:t>ОО.</w:t>
      </w:r>
    </w:p>
    <w:p w:rsidR="00E76D31" w:rsidRDefault="00E76D31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</w:p>
    <w:p w:rsidR="00E76D31" w:rsidRPr="00C965C4" w:rsidRDefault="00E76D31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E76D31">
        <w:rPr>
          <w:rFonts w:eastAsia="Calibri"/>
          <w:sz w:val="28"/>
          <w:szCs w:val="28"/>
          <w:lang w:eastAsia="en-US"/>
        </w:rPr>
        <w:t xml:space="preserve">Программа разработана для учащихся </w:t>
      </w:r>
      <w:r>
        <w:rPr>
          <w:rFonts w:eastAsia="Calibri"/>
          <w:sz w:val="28"/>
          <w:szCs w:val="28"/>
          <w:lang w:eastAsia="en-US"/>
        </w:rPr>
        <w:t>10-11</w:t>
      </w:r>
      <w:r w:rsidRPr="00E76D31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ов</w:t>
      </w:r>
      <w:r w:rsidRPr="00E76D31">
        <w:rPr>
          <w:rFonts w:eastAsia="Calibri"/>
          <w:sz w:val="28"/>
          <w:szCs w:val="28"/>
          <w:lang w:eastAsia="en-US"/>
        </w:rPr>
        <w:t>, срок обучения 1 год. Программа рассчитана на 34 часа в год с проведением занятий 1 раз в неделю, продолжительностью занятия 45 минут</w:t>
      </w:r>
      <w:r>
        <w:rPr>
          <w:rFonts w:eastAsia="Calibri"/>
          <w:sz w:val="28"/>
          <w:szCs w:val="28"/>
          <w:lang w:eastAsia="en-US"/>
        </w:rPr>
        <w:t>.</w:t>
      </w:r>
    </w:p>
    <w:p w:rsidR="00C965C4" w:rsidRDefault="00C965C4" w:rsidP="00E40936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sectPr w:rsidR="00C965C4" w:rsidSect="00E40936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8A2"/>
    <w:multiLevelType w:val="multilevel"/>
    <w:tmpl w:val="1896AE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A915B58"/>
    <w:multiLevelType w:val="hybridMultilevel"/>
    <w:tmpl w:val="6756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6281"/>
    <w:multiLevelType w:val="hybridMultilevel"/>
    <w:tmpl w:val="0C86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AD"/>
    <w:rsid w:val="001E1D3B"/>
    <w:rsid w:val="00393319"/>
    <w:rsid w:val="006E1D49"/>
    <w:rsid w:val="00A03B99"/>
    <w:rsid w:val="00C965C4"/>
    <w:rsid w:val="00CF787E"/>
    <w:rsid w:val="00E40936"/>
    <w:rsid w:val="00E4764F"/>
    <w:rsid w:val="00E53AAD"/>
    <w:rsid w:val="00E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1FA"/>
  <w15:docId w15:val="{D8794EB6-A467-4367-A800-55E30FE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D49"/>
    <w:pPr>
      <w:spacing w:after="0" w:line="240" w:lineRule="auto"/>
    </w:pPr>
  </w:style>
  <w:style w:type="paragraph" w:customStyle="1" w:styleId="a5">
    <w:name w:val="Базовый"/>
    <w:rsid w:val="006E1D4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1D49"/>
  </w:style>
  <w:style w:type="paragraph" w:styleId="a6">
    <w:name w:val="List Paragraph"/>
    <w:basedOn w:val="a"/>
    <w:uiPriority w:val="34"/>
    <w:qFormat/>
    <w:rsid w:val="006E1D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E1D49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6E1D49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</dc:creator>
  <cp:keywords/>
  <dc:description/>
  <cp:lastModifiedBy>prepodavatel</cp:lastModifiedBy>
  <cp:revision>8</cp:revision>
  <dcterms:created xsi:type="dcterms:W3CDTF">2021-04-11T05:42:00Z</dcterms:created>
  <dcterms:modified xsi:type="dcterms:W3CDTF">2021-04-20T13:19:00Z</dcterms:modified>
</cp:coreProperties>
</file>