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CD" w:rsidRDefault="005076C9" w:rsidP="00667FCD">
      <w:pPr>
        <w:spacing w:after="160" w:line="259" w:lineRule="auto"/>
        <w:jc w:val="center"/>
        <w:rPr>
          <w:b/>
          <w:sz w:val="32"/>
        </w:rPr>
      </w:pPr>
      <w:r w:rsidRPr="005076C9">
        <w:rPr>
          <w:b/>
          <w:sz w:val="32"/>
        </w:rPr>
        <w:t>Аннотация к рабочей программе</w:t>
      </w:r>
      <w:r w:rsidR="006B034D">
        <w:rPr>
          <w:b/>
          <w:sz w:val="32"/>
        </w:rPr>
        <w:t xml:space="preserve">                                                                  </w:t>
      </w:r>
      <w:r w:rsidRPr="005076C9">
        <w:rPr>
          <w:b/>
          <w:sz w:val="32"/>
        </w:rPr>
        <w:t>курса внеурочной деятельности</w:t>
      </w:r>
      <w:r w:rsidR="006B034D">
        <w:rPr>
          <w:b/>
          <w:sz w:val="32"/>
        </w:rPr>
        <w:t xml:space="preserve">                                                             </w:t>
      </w:r>
      <w:proofErr w:type="gramStart"/>
      <w:r w:rsidR="006B034D">
        <w:rPr>
          <w:b/>
          <w:sz w:val="32"/>
        </w:rPr>
        <w:t xml:space="preserve">   </w:t>
      </w:r>
      <w:r w:rsidRPr="005076C9">
        <w:rPr>
          <w:b/>
          <w:sz w:val="32"/>
        </w:rPr>
        <w:t>«</w:t>
      </w:r>
      <w:proofErr w:type="gramEnd"/>
      <w:r w:rsidRPr="005076C9">
        <w:rPr>
          <w:b/>
          <w:sz w:val="32"/>
        </w:rPr>
        <w:t>Заочная физико-техническая школа (</w:t>
      </w:r>
      <w:r>
        <w:rPr>
          <w:b/>
          <w:sz w:val="32"/>
        </w:rPr>
        <w:t>физика</w:t>
      </w:r>
      <w:r w:rsidRPr="005076C9">
        <w:rPr>
          <w:b/>
          <w:sz w:val="32"/>
        </w:rPr>
        <w:t>)» (</w:t>
      </w:r>
      <w:r w:rsidR="00376413">
        <w:rPr>
          <w:b/>
          <w:sz w:val="32"/>
        </w:rPr>
        <w:t>обще</w:t>
      </w:r>
      <w:r w:rsidR="00C80D8F" w:rsidRPr="005076C9">
        <w:rPr>
          <w:b/>
          <w:sz w:val="32"/>
        </w:rPr>
        <w:t>интеллектуальное</w:t>
      </w:r>
      <w:r w:rsidRPr="005076C9">
        <w:rPr>
          <w:b/>
          <w:sz w:val="32"/>
        </w:rPr>
        <w:t xml:space="preserve"> направление)</w:t>
      </w:r>
    </w:p>
    <w:p w:rsidR="00C80D8F" w:rsidRDefault="00C80D8F" w:rsidP="00667FCD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sz w:val="32"/>
        </w:rPr>
        <w:t>8-9 класс</w:t>
      </w:r>
    </w:p>
    <w:p w:rsidR="005076C9" w:rsidRDefault="00667FCD" w:rsidP="00376413">
      <w:pPr>
        <w:pStyle w:val="2"/>
        <w:ind w:firstLine="708"/>
        <w:rPr>
          <w:color w:val="000000"/>
          <w:sz w:val="40"/>
        </w:rPr>
      </w:pPr>
      <w:r w:rsidRPr="005076C9">
        <w:rPr>
          <w:b w:val="0"/>
          <w:color w:val="000000"/>
          <w:sz w:val="28"/>
          <w:szCs w:val="24"/>
        </w:rPr>
        <w:t>Рабочая программа по курсу внеурочной деятельности «</w:t>
      </w:r>
      <w:r w:rsidRPr="005076C9">
        <w:rPr>
          <w:b w:val="0"/>
          <w:sz w:val="28"/>
          <w:szCs w:val="24"/>
        </w:rPr>
        <w:t>Заочная физико-техническая школа (физика)</w:t>
      </w:r>
      <w:r w:rsidR="005076C9">
        <w:rPr>
          <w:b w:val="0"/>
          <w:sz w:val="28"/>
          <w:szCs w:val="24"/>
        </w:rPr>
        <w:t>»</w:t>
      </w:r>
      <w:r w:rsidR="00C80D8F">
        <w:rPr>
          <w:b w:val="0"/>
          <w:sz w:val="28"/>
          <w:szCs w:val="24"/>
        </w:rPr>
        <w:t xml:space="preserve"> разработана для учащихся 8-9 классов, рассчитана на 2 года обучения (по 34 часа в год, 1 занятие в неделю продолжительностью 40 минут для обучающихся 8-х и 9-х классов)</w:t>
      </w:r>
    </w:p>
    <w:p w:rsidR="005076C9" w:rsidRDefault="005076C9" w:rsidP="00667FCD">
      <w:pPr>
        <w:pStyle w:val="2"/>
        <w:rPr>
          <w:b w:val="0"/>
          <w:color w:val="000000"/>
          <w:sz w:val="28"/>
        </w:rPr>
      </w:pPr>
      <w:r w:rsidRPr="005076C9">
        <w:rPr>
          <w:color w:val="000000"/>
          <w:sz w:val="28"/>
        </w:rPr>
        <w:t>Программа</w:t>
      </w:r>
      <w:r w:rsidR="00667FCD" w:rsidRPr="005076C9">
        <w:rPr>
          <w:color w:val="000000"/>
          <w:sz w:val="28"/>
        </w:rPr>
        <w:t xml:space="preserve"> составлена в соответствии с требованиями</w:t>
      </w:r>
      <w:r>
        <w:rPr>
          <w:b w:val="0"/>
          <w:color w:val="000000"/>
          <w:sz w:val="28"/>
        </w:rPr>
        <w:t>:</w:t>
      </w:r>
    </w:p>
    <w:p w:rsidR="00667FCD" w:rsidRDefault="00667FCD" w:rsidP="00667FCD">
      <w:pPr>
        <w:pStyle w:val="2"/>
        <w:rPr>
          <w:b w:val="0"/>
          <w:color w:val="000000"/>
          <w:sz w:val="28"/>
        </w:rPr>
      </w:pPr>
      <w:r w:rsidRPr="005076C9">
        <w:rPr>
          <w:b w:val="0"/>
          <w:color w:val="000000"/>
          <w:sz w:val="28"/>
        </w:rPr>
        <w:t xml:space="preserve"> </w:t>
      </w:r>
      <w:r w:rsidR="005076C9">
        <w:rPr>
          <w:b w:val="0"/>
          <w:color w:val="000000"/>
          <w:sz w:val="28"/>
        </w:rPr>
        <w:t xml:space="preserve">- </w:t>
      </w:r>
      <w:r w:rsidRPr="005076C9">
        <w:rPr>
          <w:b w:val="0"/>
          <w:color w:val="000000"/>
          <w:sz w:val="28"/>
        </w:rPr>
        <w:t xml:space="preserve">Федерального государственного образовательного стандарта основного общего </w:t>
      </w:r>
      <w:r w:rsidR="005076C9" w:rsidRPr="005076C9">
        <w:rPr>
          <w:b w:val="0"/>
          <w:color w:val="000000"/>
          <w:sz w:val="28"/>
        </w:rPr>
        <w:t>образования</w:t>
      </w:r>
      <w:r w:rsidR="005076C9">
        <w:rPr>
          <w:b w:val="0"/>
          <w:color w:val="000000"/>
          <w:sz w:val="28"/>
        </w:rPr>
        <w:t xml:space="preserve">;                                                                                                                  - </w:t>
      </w:r>
      <w:r w:rsidRPr="005076C9">
        <w:rPr>
          <w:b w:val="0"/>
          <w:color w:val="000000"/>
          <w:sz w:val="28"/>
        </w:rPr>
        <w:t>Примерной программы по физике для основной школы</w:t>
      </w:r>
      <w:r w:rsidR="005076C9">
        <w:rPr>
          <w:b w:val="0"/>
          <w:color w:val="000000"/>
          <w:sz w:val="28"/>
        </w:rPr>
        <w:t>;                                                     -</w:t>
      </w:r>
      <w:r w:rsidRPr="005076C9">
        <w:rPr>
          <w:b w:val="0"/>
          <w:color w:val="000000"/>
          <w:sz w:val="28"/>
        </w:rPr>
        <w:t xml:space="preserve"> Программы по физике для </w:t>
      </w:r>
      <w:r w:rsidR="005076C9">
        <w:rPr>
          <w:b w:val="0"/>
          <w:color w:val="000000"/>
          <w:sz w:val="28"/>
        </w:rPr>
        <w:t>8</w:t>
      </w:r>
      <w:r w:rsidRPr="005076C9">
        <w:rPr>
          <w:b w:val="0"/>
          <w:color w:val="000000"/>
          <w:sz w:val="28"/>
        </w:rPr>
        <w:t xml:space="preserve">-9 классов к предметной линии учебников В. В. </w:t>
      </w:r>
      <w:proofErr w:type="spellStart"/>
      <w:r w:rsidRPr="005076C9">
        <w:rPr>
          <w:b w:val="0"/>
          <w:color w:val="000000"/>
          <w:sz w:val="28"/>
        </w:rPr>
        <w:t>Белага</w:t>
      </w:r>
      <w:proofErr w:type="spellEnd"/>
      <w:r w:rsidRPr="005076C9">
        <w:rPr>
          <w:b w:val="0"/>
          <w:color w:val="000000"/>
          <w:sz w:val="28"/>
        </w:rPr>
        <w:t xml:space="preserve">  Физика, </w:t>
      </w:r>
      <w:r w:rsidR="005076C9">
        <w:rPr>
          <w:b w:val="0"/>
          <w:color w:val="000000"/>
          <w:sz w:val="28"/>
        </w:rPr>
        <w:t xml:space="preserve">                                                                                                                             -</w:t>
      </w:r>
      <w:r w:rsidRPr="005076C9">
        <w:rPr>
          <w:b w:val="0"/>
          <w:color w:val="000000"/>
          <w:sz w:val="28"/>
        </w:rPr>
        <w:t>Учебного плана МАОУ гимназии № 18 на 2020-2021 учебный год.</w:t>
      </w:r>
    </w:p>
    <w:p w:rsidR="00AC67E3" w:rsidRDefault="00AC67E3" w:rsidP="00667FCD">
      <w:pPr>
        <w:pStyle w:val="2"/>
        <w:rPr>
          <w:b w:val="0"/>
          <w:sz w:val="28"/>
        </w:rPr>
      </w:pPr>
      <w:bookmarkStart w:id="0" w:name="_GoBack"/>
      <w:r w:rsidRPr="00AC67E3">
        <w:rPr>
          <w:i/>
          <w:sz w:val="28"/>
        </w:rPr>
        <w:t>Цель программы:</w:t>
      </w:r>
      <w:r w:rsidRPr="00AC67E3">
        <w:rPr>
          <w:b w:val="0"/>
          <w:sz w:val="28"/>
        </w:rPr>
        <w:t xml:space="preserve"> обеспечение достижения обучающимися образовательных результатов в соответствии с требованиями, установленными ФГОС ООО в процессе решения задач </w:t>
      </w:r>
      <w:r>
        <w:rPr>
          <w:b w:val="0"/>
          <w:sz w:val="28"/>
        </w:rPr>
        <w:t xml:space="preserve">по физике </w:t>
      </w:r>
      <w:r w:rsidRPr="00AC67E3">
        <w:rPr>
          <w:b w:val="0"/>
          <w:sz w:val="28"/>
        </w:rPr>
        <w:t>повышенной сложности.</w:t>
      </w:r>
    </w:p>
    <w:p w:rsidR="00AC67E3" w:rsidRPr="00AC67E3" w:rsidRDefault="00AC67E3" w:rsidP="00AC67E3">
      <w:pPr>
        <w:pStyle w:val="2"/>
        <w:rPr>
          <w:i/>
          <w:sz w:val="28"/>
        </w:rPr>
      </w:pPr>
      <w:r w:rsidRPr="00AC67E3">
        <w:rPr>
          <w:i/>
          <w:sz w:val="28"/>
        </w:rPr>
        <w:t>Задачи программы:</w:t>
      </w:r>
    </w:p>
    <w:p w:rsidR="00AC67E3" w:rsidRPr="00AC67E3" w:rsidRDefault="00AC67E3" w:rsidP="00AC67E3">
      <w:pPr>
        <w:pStyle w:val="a4"/>
        <w:rPr>
          <w:sz w:val="28"/>
        </w:rPr>
      </w:pPr>
      <w:r w:rsidRPr="00AC67E3">
        <w:rPr>
          <w:sz w:val="28"/>
        </w:rPr>
        <w:t xml:space="preserve">• Совершенствовать умение работать с учебным текстом </w:t>
      </w:r>
      <w:r w:rsidRPr="00AC67E3">
        <w:rPr>
          <w:b/>
          <w:sz w:val="28"/>
        </w:rPr>
        <w:t xml:space="preserve">по физике </w:t>
      </w:r>
      <w:r w:rsidRPr="00AC67E3">
        <w:rPr>
          <w:sz w:val="28"/>
        </w:rPr>
        <w:t>(анализировать, извлекать необходимую информацию), точно и</w:t>
      </w:r>
    </w:p>
    <w:p w:rsidR="00AC67E3" w:rsidRPr="00AC67E3" w:rsidRDefault="00AC67E3" w:rsidP="00AC67E3">
      <w:pPr>
        <w:pStyle w:val="a4"/>
        <w:rPr>
          <w:sz w:val="28"/>
        </w:rPr>
      </w:pPr>
      <w:r w:rsidRPr="00AC67E3">
        <w:rPr>
          <w:sz w:val="28"/>
        </w:rPr>
        <w:t xml:space="preserve">грамотно выражать свои мысли с применением </w:t>
      </w:r>
      <w:r>
        <w:rPr>
          <w:sz w:val="28"/>
        </w:rPr>
        <w:t xml:space="preserve">соответствующей терминологии </w:t>
      </w:r>
      <w:r w:rsidRPr="00AC67E3">
        <w:rPr>
          <w:sz w:val="28"/>
        </w:rPr>
        <w:t>и символики, проводить классификации, логические обоснования,</w:t>
      </w:r>
      <w:r>
        <w:rPr>
          <w:sz w:val="28"/>
        </w:rPr>
        <w:t xml:space="preserve"> </w:t>
      </w:r>
      <w:r w:rsidRPr="00AC67E3">
        <w:rPr>
          <w:sz w:val="28"/>
        </w:rPr>
        <w:t xml:space="preserve">доказательства </w:t>
      </w:r>
      <w:r w:rsidR="00B35DEA">
        <w:rPr>
          <w:sz w:val="28"/>
        </w:rPr>
        <w:t>законов</w:t>
      </w:r>
      <w:r w:rsidRPr="00AC67E3">
        <w:rPr>
          <w:b/>
          <w:sz w:val="28"/>
        </w:rPr>
        <w:t xml:space="preserve"> физик</w:t>
      </w:r>
      <w:r w:rsidR="00B35DEA">
        <w:rPr>
          <w:b/>
          <w:sz w:val="28"/>
        </w:rPr>
        <w:t>и</w:t>
      </w:r>
      <w:r w:rsidRPr="00AC67E3">
        <w:rPr>
          <w:sz w:val="28"/>
        </w:rPr>
        <w:t>.</w:t>
      </w:r>
    </w:p>
    <w:p w:rsidR="00AC67E3" w:rsidRPr="00AC67E3" w:rsidRDefault="00AC67E3" w:rsidP="00321956">
      <w:pPr>
        <w:pStyle w:val="a4"/>
        <w:rPr>
          <w:sz w:val="28"/>
        </w:rPr>
      </w:pPr>
      <w:r w:rsidRPr="00AC67E3">
        <w:rPr>
          <w:sz w:val="28"/>
        </w:rPr>
        <w:t xml:space="preserve">• Закрепить навыки решения задач разных типов </w:t>
      </w:r>
      <w:r w:rsidR="00321956">
        <w:rPr>
          <w:sz w:val="28"/>
        </w:rPr>
        <w:t>сложности.</w:t>
      </w:r>
    </w:p>
    <w:p w:rsidR="00AC67E3" w:rsidRDefault="00AC67E3" w:rsidP="00AC67E3">
      <w:pPr>
        <w:pStyle w:val="a4"/>
        <w:rPr>
          <w:sz w:val="28"/>
        </w:rPr>
      </w:pPr>
      <w:r w:rsidRPr="00AC67E3">
        <w:rPr>
          <w:sz w:val="28"/>
        </w:rPr>
        <w:t>• Сформировать знания об алгоритмических конструкциях.</w:t>
      </w:r>
    </w:p>
    <w:bookmarkEnd w:id="0"/>
    <w:p w:rsidR="00321956" w:rsidRPr="00AC67E3" w:rsidRDefault="00321956" w:rsidP="00AC67E3">
      <w:pPr>
        <w:pStyle w:val="a4"/>
        <w:rPr>
          <w:sz w:val="28"/>
        </w:rPr>
      </w:pPr>
    </w:p>
    <w:p w:rsidR="00667FCD" w:rsidRPr="00321956" w:rsidRDefault="00667FCD" w:rsidP="00667FCD">
      <w:pPr>
        <w:shd w:val="clear" w:color="auto" w:fill="FFFFFF"/>
        <w:ind w:firstLine="708"/>
        <w:jc w:val="both"/>
        <w:rPr>
          <w:b/>
          <w:i/>
          <w:color w:val="000000"/>
          <w:sz w:val="28"/>
        </w:rPr>
      </w:pPr>
      <w:r w:rsidRPr="00321956">
        <w:rPr>
          <w:b/>
          <w:i/>
          <w:color w:val="000000"/>
          <w:sz w:val="28"/>
        </w:rPr>
        <w:t>Содержание программы внеурочной деятельности для обучающихся 8 класса включа</w:t>
      </w:r>
      <w:r w:rsidR="00321956" w:rsidRPr="00321956">
        <w:rPr>
          <w:b/>
          <w:i/>
          <w:color w:val="000000"/>
          <w:sz w:val="28"/>
        </w:rPr>
        <w:t>е</w:t>
      </w:r>
      <w:r w:rsidRPr="00321956">
        <w:rPr>
          <w:b/>
          <w:i/>
          <w:color w:val="000000"/>
          <w:sz w:val="28"/>
        </w:rPr>
        <w:t>т следующие разделы:</w:t>
      </w:r>
    </w:p>
    <w:p w:rsidR="00667FCD" w:rsidRPr="005076C9" w:rsidRDefault="00667FCD" w:rsidP="00667FC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5076C9">
        <w:rPr>
          <w:color w:val="000000"/>
          <w:sz w:val="28"/>
        </w:rPr>
        <w:t>Гидростатика. Аэростатика</w:t>
      </w:r>
    </w:p>
    <w:p w:rsidR="00667FCD" w:rsidRPr="005076C9" w:rsidRDefault="00667FCD" w:rsidP="00667FC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5076C9">
        <w:rPr>
          <w:color w:val="000000"/>
          <w:sz w:val="28"/>
        </w:rPr>
        <w:t>Тепловые явления</w:t>
      </w:r>
    </w:p>
    <w:p w:rsidR="00667FCD" w:rsidRPr="005076C9" w:rsidRDefault="00667FCD" w:rsidP="00667FC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5076C9">
        <w:rPr>
          <w:color w:val="000000"/>
          <w:sz w:val="28"/>
        </w:rPr>
        <w:t>Электрические явления</w:t>
      </w:r>
    </w:p>
    <w:p w:rsidR="00667FCD" w:rsidRPr="005076C9" w:rsidRDefault="00667FCD" w:rsidP="00667FC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5076C9">
        <w:rPr>
          <w:color w:val="000000"/>
          <w:sz w:val="28"/>
        </w:rPr>
        <w:t>Законы отражения и преломления света</w:t>
      </w:r>
    </w:p>
    <w:p w:rsidR="00667FCD" w:rsidRPr="005076C9" w:rsidRDefault="00667FCD" w:rsidP="00667FC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5076C9">
        <w:rPr>
          <w:color w:val="000000"/>
          <w:sz w:val="28"/>
        </w:rPr>
        <w:t>Тонкие линзы</w:t>
      </w:r>
    </w:p>
    <w:p w:rsidR="00667FCD" w:rsidRPr="00321956" w:rsidRDefault="00667FCD" w:rsidP="00667FCD">
      <w:pPr>
        <w:shd w:val="clear" w:color="auto" w:fill="FFFFFF"/>
        <w:ind w:firstLine="708"/>
        <w:jc w:val="both"/>
        <w:rPr>
          <w:b/>
          <w:i/>
          <w:color w:val="000000"/>
          <w:sz w:val="28"/>
        </w:rPr>
      </w:pPr>
      <w:r w:rsidRPr="00321956">
        <w:rPr>
          <w:b/>
          <w:i/>
          <w:color w:val="000000"/>
          <w:sz w:val="28"/>
        </w:rPr>
        <w:t>Содержание программы внеурочной деятельности для обучающихся 9 класса включа</w:t>
      </w:r>
      <w:r w:rsidR="00321956" w:rsidRPr="00321956">
        <w:rPr>
          <w:b/>
          <w:i/>
          <w:color w:val="000000"/>
          <w:sz w:val="28"/>
        </w:rPr>
        <w:t>е</w:t>
      </w:r>
      <w:r w:rsidRPr="00321956">
        <w:rPr>
          <w:b/>
          <w:i/>
          <w:color w:val="000000"/>
          <w:sz w:val="28"/>
        </w:rPr>
        <w:t>т следующие разделы:</w:t>
      </w:r>
    </w:p>
    <w:p w:rsidR="00667FCD" w:rsidRPr="005076C9" w:rsidRDefault="00667FCD" w:rsidP="00667FC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5076C9">
        <w:rPr>
          <w:color w:val="000000"/>
          <w:sz w:val="28"/>
        </w:rPr>
        <w:t>Векторы в физике</w:t>
      </w:r>
    </w:p>
    <w:p w:rsidR="00667FCD" w:rsidRPr="005076C9" w:rsidRDefault="00667FCD" w:rsidP="00667FC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5076C9">
        <w:rPr>
          <w:color w:val="000000"/>
          <w:sz w:val="28"/>
        </w:rPr>
        <w:lastRenderedPageBreak/>
        <w:t>Кинематика</w:t>
      </w:r>
    </w:p>
    <w:p w:rsidR="00667FCD" w:rsidRPr="005076C9" w:rsidRDefault="00667FCD" w:rsidP="00667FC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5076C9">
        <w:rPr>
          <w:color w:val="000000"/>
          <w:sz w:val="28"/>
        </w:rPr>
        <w:t>Динамика</w:t>
      </w:r>
    </w:p>
    <w:p w:rsidR="00667FCD" w:rsidRDefault="00667FCD" w:rsidP="00667FC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5076C9">
        <w:rPr>
          <w:color w:val="000000"/>
          <w:sz w:val="28"/>
        </w:rPr>
        <w:t>Статика</w:t>
      </w:r>
    </w:p>
    <w:p w:rsidR="00321956" w:rsidRPr="00321956" w:rsidRDefault="00321956" w:rsidP="00321956">
      <w:pPr>
        <w:pStyle w:val="a3"/>
        <w:numPr>
          <w:ilvl w:val="0"/>
          <w:numId w:val="2"/>
        </w:numPr>
        <w:rPr>
          <w:color w:val="000000"/>
          <w:sz w:val="28"/>
        </w:rPr>
      </w:pPr>
      <w:r w:rsidRPr="00321956">
        <w:rPr>
          <w:color w:val="000000"/>
          <w:sz w:val="28"/>
        </w:rPr>
        <w:t>Работа. Энергия.</w:t>
      </w:r>
    </w:p>
    <w:p w:rsidR="00321956" w:rsidRPr="005076C9" w:rsidRDefault="00321956" w:rsidP="00321956">
      <w:pPr>
        <w:pStyle w:val="a3"/>
        <w:shd w:val="clear" w:color="auto" w:fill="FFFFFF"/>
        <w:ind w:left="1068"/>
        <w:jc w:val="both"/>
        <w:rPr>
          <w:color w:val="000000"/>
          <w:sz w:val="28"/>
        </w:rPr>
      </w:pPr>
    </w:p>
    <w:p w:rsidR="00321956" w:rsidRPr="00AC67E3" w:rsidRDefault="00321956" w:rsidP="00321956">
      <w:pPr>
        <w:pStyle w:val="a4"/>
        <w:rPr>
          <w:sz w:val="28"/>
        </w:rPr>
      </w:pPr>
      <w:r w:rsidRPr="00321956">
        <w:rPr>
          <w:b/>
          <w:i/>
          <w:sz w:val="28"/>
        </w:rPr>
        <w:t>Планируемые результаты</w:t>
      </w:r>
      <w:r w:rsidRPr="00AC67E3">
        <w:rPr>
          <w:sz w:val="28"/>
        </w:rPr>
        <w:t xml:space="preserve"> освоения обучающимися 8</w:t>
      </w:r>
      <w:r>
        <w:rPr>
          <w:sz w:val="28"/>
        </w:rPr>
        <w:t>-9</w:t>
      </w:r>
      <w:r w:rsidRPr="00AC67E3">
        <w:rPr>
          <w:sz w:val="28"/>
        </w:rPr>
        <w:t xml:space="preserve"> класс</w:t>
      </w:r>
      <w:r>
        <w:rPr>
          <w:sz w:val="28"/>
        </w:rPr>
        <w:t>ов</w:t>
      </w:r>
    </w:p>
    <w:p w:rsidR="00321956" w:rsidRPr="00AC67E3" w:rsidRDefault="00321956" w:rsidP="00321956">
      <w:pPr>
        <w:pStyle w:val="a4"/>
        <w:rPr>
          <w:sz w:val="28"/>
        </w:rPr>
      </w:pPr>
      <w:r w:rsidRPr="00AC67E3">
        <w:rPr>
          <w:sz w:val="28"/>
        </w:rPr>
        <w:t>содержания курса внеурочной деятельности соотносятся с планируемыми</w:t>
      </w:r>
    </w:p>
    <w:p w:rsidR="00321956" w:rsidRPr="00AC67E3" w:rsidRDefault="00321956" w:rsidP="00321956">
      <w:pPr>
        <w:pStyle w:val="a4"/>
        <w:rPr>
          <w:b/>
          <w:sz w:val="16"/>
        </w:rPr>
      </w:pPr>
      <w:r w:rsidRPr="00AC67E3">
        <w:rPr>
          <w:sz w:val="28"/>
        </w:rPr>
        <w:t>результатами освоения ООП ООО.</w:t>
      </w:r>
      <w:r w:rsidRPr="00AC67E3">
        <w:rPr>
          <w:sz w:val="28"/>
        </w:rPr>
        <w:cr/>
      </w:r>
    </w:p>
    <w:p w:rsidR="006D3482" w:rsidRPr="005076C9" w:rsidRDefault="006D3482">
      <w:pPr>
        <w:rPr>
          <w:sz w:val="28"/>
        </w:rPr>
      </w:pPr>
    </w:p>
    <w:sectPr w:rsidR="006D3482" w:rsidRPr="0050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47"/>
    <w:multiLevelType w:val="hybridMultilevel"/>
    <w:tmpl w:val="FF701F84"/>
    <w:lvl w:ilvl="0" w:tplc="84289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B07BF"/>
    <w:multiLevelType w:val="hybridMultilevel"/>
    <w:tmpl w:val="0D585D4A"/>
    <w:lvl w:ilvl="0" w:tplc="C3FAEA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8D"/>
    <w:rsid w:val="00321956"/>
    <w:rsid w:val="00376413"/>
    <w:rsid w:val="005076C9"/>
    <w:rsid w:val="00667FCD"/>
    <w:rsid w:val="006B034D"/>
    <w:rsid w:val="006D3482"/>
    <w:rsid w:val="00792C8D"/>
    <w:rsid w:val="00AC67E3"/>
    <w:rsid w:val="00B35DEA"/>
    <w:rsid w:val="00C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EE2B"/>
  <w15:chartTrackingRefBased/>
  <w15:docId w15:val="{11EB0C4B-F24E-4365-95B0-F9EBE7B0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7F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7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AC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гимнзия18</dc:creator>
  <cp:keywords/>
  <dc:description/>
  <cp:lastModifiedBy>prepodavatel</cp:lastModifiedBy>
  <cp:revision>6</cp:revision>
  <dcterms:created xsi:type="dcterms:W3CDTF">2021-04-05T14:39:00Z</dcterms:created>
  <dcterms:modified xsi:type="dcterms:W3CDTF">2021-04-19T13:04:00Z</dcterms:modified>
</cp:coreProperties>
</file>