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36" w:rsidRDefault="00494325" w:rsidP="00C76136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1 </w:t>
      </w:r>
    </w:p>
    <w:p w:rsidR="00946680" w:rsidRDefault="009323AC" w:rsidP="009323A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  <w:r w:rsidRPr="009466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</w:p>
    <w:p w:rsidR="00946680" w:rsidRDefault="009323AC" w:rsidP="009323A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>директор</w:t>
      </w:r>
      <w:r w:rsidR="00946680"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МАОУ </w:t>
      </w:r>
      <w:r w:rsidR="00946680">
        <w:rPr>
          <w:rFonts w:ascii="Times New Roman" w:hAnsi="Times New Roman" w:cs="Times New Roman"/>
          <w:bCs/>
          <w:color w:val="000000"/>
          <w:sz w:val="28"/>
          <w:szCs w:val="28"/>
        </w:rPr>
        <w:t>гимназии №18</w:t>
      </w:r>
    </w:p>
    <w:p w:rsidR="009323AC" w:rsidRPr="00946680" w:rsidRDefault="00946680" w:rsidP="00C76136">
      <w:pPr>
        <w:ind w:left="56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225E7">
        <w:rPr>
          <w:rFonts w:ascii="Times New Roman" w:hAnsi="Times New Roman" w:cs="Times New Roman"/>
          <w:bCs/>
          <w:color w:val="000000"/>
          <w:sz w:val="28"/>
          <w:szCs w:val="28"/>
        </w:rPr>
        <w:t>02.09.19</w:t>
      </w:r>
      <w:r w:rsidRPr="0094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225E7">
        <w:rPr>
          <w:rFonts w:ascii="Times New Roman" w:hAnsi="Times New Roman" w:cs="Times New Roman"/>
          <w:bCs/>
          <w:color w:val="000000"/>
          <w:sz w:val="28"/>
          <w:szCs w:val="28"/>
        </w:rPr>
        <w:t>350</w:t>
      </w:r>
    </w:p>
    <w:p w:rsidR="0093216D" w:rsidRDefault="00494325" w:rsidP="00C761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680"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946680" w:rsidRDefault="00946680" w:rsidP="00C761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ШКОЛЬНОЙ СЛУЖБЕ ПРИМИРЕНИЯ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25E7" w:rsidRDefault="001225E7" w:rsidP="001743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136" w:rsidRPr="001743DD" w:rsidRDefault="00494325" w:rsidP="001743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568DB" w:rsidRPr="001743DD" w:rsidRDefault="00494325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9568DB" w:rsidRPr="001743D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работы, направленной на реализацию восстановительных технологий в работе с несовершеннолетними по урегулированию конфликтных ситуаций в муниципальном автономном общеобразовательном учреждении </w:t>
      </w:r>
      <w:r w:rsidR="0093216D">
        <w:rPr>
          <w:rFonts w:ascii="Times New Roman" w:hAnsi="Times New Roman" w:cs="Times New Roman"/>
          <w:sz w:val="28"/>
          <w:szCs w:val="28"/>
        </w:rPr>
        <w:t>г</w:t>
      </w:r>
      <w:r w:rsidR="009568DB" w:rsidRPr="001743DD">
        <w:rPr>
          <w:rFonts w:ascii="Times New Roman" w:hAnsi="Times New Roman" w:cs="Times New Roman"/>
          <w:sz w:val="28"/>
          <w:szCs w:val="28"/>
        </w:rPr>
        <w:t>имназия №18 (далее – МАОУ гимназия №18).</w:t>
      </w:r>
    </w:p>
    <w:p w:rsidR="00274935" w:rsidRPr="001743DD" w:rsidRDefault="00494325" w:rsidP="00174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568DB" w:rsidRPr="001743DD">
        <w:rPr>
          <w:rFonts w:ascii="Times New Roman" w:hAnsi="Times New Roman" w:cs="Times New Roman"/>
          <w:sz w:val="28"/>
          <w:szCs w:val="28"/>
        </w:rPr>
        <w:t xml:space="preserve">Служба примирения осуществляет свою деятельность на основании Федерального закона №273-Ф3 от 29.12.2012 «Об образовании в Российской Федерации», </w:t>
      </w:r>
      <w:r w:rsidR="00274935" w:rsidRPr="001743DD">
        <w:rPr>
          <w:rFonts w:ascii="Times New Roman" w:hAnsi="Times New Roman" w:cs="Times New Roman"/>
          <w:sz w:val="28"/>
          <w:szCs w:val="28"/>
        </w:rPr>
        <w:t xml:space="preserve">Федерального закона от 24.07.1998 г. № 124 - ФЗ «Об основных гарантиях прав ребенка в Российской Федерации», Федерального закона от 27.07.2010 г. № 193-ФЗ «Об альтернативной процедуре урегулирования споров с участием посредника (процедуре медиации)», </w:t>
      </w:r>
      <w:r w:rsidR="00274935" w:rsidRPr="001743DD">
        <w:rPr>
          <w:rFonts w:ascii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г., утвержденной  распоряжением  Правительства Российской Федерации от 29.05. 2015 г. № 996-р,  рекомендаций  Министерства образования и науки по организации школьной службы примирения в образовательных организациях от 18.12.2015 № 07-4317, Концепции развития системы профилактики безнадзорности и правонарушений несовершеннолетних на период до 2020 года, утвержденной распоряжением  Правительства Российской Федерации от 22.03. 2017 г. № 520-р.</w:t>
      </w:r>
    </w:p>
    <w:p w:rsidR="009568DB" w:rsidRPr="001743DD" w:rsidRDefault="00487290" w:rsidP="001743DD">
      <w:pPr>
        <w:pStyle w:val="1"/>
        <w:shd w:val="clear" w:color="auto" w:fill="auto"/>
        <w:tabs>
          <w:tab w:val="left" w:pos="702"/>
        </w:tabs>
        <w:spacing w:before="0" w:after="0" w:line="276" w:lineRule="auto"/>
        <w:ind w:left="40" w:right="40" w:firstLine="708"/>
        <w:rPr>
          <w:sz w:val="28"/>
          <w:szCs w:val="28"/>
        </w:rPr>
      </w:pPr>
      <w:r w:rsidRPr="001743DD">
        <w:rPr>
          <w:sz w:val="28"/>
          <w:szCs w:val="28"/>
        </w:rPr>
        <w:t xml:space="preserve">1.3. </w:t>
      </w:r>
      <w:r w:rsidR="009568DB" w:rsidRPr="001743DD">
        <w:rPr>
          <w:sz w:val="28"/>
          <w:szCs w:val="28"/>
        </w:rPr>
        <w:t>Настоящее положение определяет организационно-методическую основу деятельности школьной службы примирения</w:t>
      </w:r>
      <w:r w:rsidRPr="001743DD">
        <w:rPr>
          <w:sz w:val="28"/>
          <w:szCs w:val="28"/>
        </w:rPr>
        <w:t>,</w:t>
      </w:r>
      <w:r w:rsidR="009568DB" w:rsidRPr="001743DD">
        <w:rPr>
          <w:sz w:val="28"/>
          <w:szCs w:val="28"/>
        </w:rPr>
        <w:t xml:space="preserve"> устанавливает принципы ее деятельности</w:t>
      </w:r>
      <w:r w:rsidRPr="001743DD">
        <w:rPr>
          <w:sz w:val="28"/>
          <w:szCs w:val="28"/>
        </w:rPr>
        <w:t xml:space="preserve"> и</w:t>
      </w:r>
      <w:r w:rsidR="009568DB" w:rsidRPr="001743DD">
        <w:rPr>
          <w:sz w:val="28"/>
          <w:szCs w:val="28"/>
        </w:rPr>
        <w:t xml:space="preserve"> порядок работы.</w:t>
      </w:r>
    </w:p>
    <w:p w:rsidR="009568DB" w:rsidRPr="001743DD" w:rsidRDefault="00487290" w:rsidP="001743DD">
      <w:pPr>
        <w:pStyle w:val="1"/>
        <w:shd w:val="clear" w:color="auto" w:fill="auto"/>
        <w:tabs>
          <w:tab w:val="left" w:pos="491"/>
        </w:tabs>
        <w:spacing w:before="0" w:after="0" w:line="276" w:lineRule="auto"/>
        <w:ind w:left="40" w:right="40" w:firstLine="708"/>
        <w:rPr>
          <w:sz w:val="28"/>
          <w:szCs w:val="28"/>
        </w:rPr>
      </w:pPr>
      <w:r w:rsidRPr="001743DD">
        <w:rPr>
          <w:sz w:val="28"/>
          <w:szCs w:val="28"/>
        </w:rPr>
        <w:t xml:space="preserve">1.4. </w:t>
      </w:r>
      <w:r w:rsidR="009568DB" w:rsidRPr="001743DD">
        <w:rPr>
          <w:sz w:val="28"/>
          <w:szCs w:val="28"/>
        </w:rPr>
        <w:t>Школьная служба примирения - организационная форма взаимодействия, которая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М</w:t>
      </w:r>
      <w:r w:rsidRPr="001743DD">
        <w:rPr>
          <w:sz w:val="28"/>
          <w:szCs w:val="28"/>
        </w:rPr>
        <w:t>А</w:t>
      </w:r>
      <w:r w:rsidR="009568DB" w:rsidRPr="001743DD">
        <w:rPr>
          <w:sz w:val="28"/>
          <w:szCs w:val="28"/>
        </w:rPr>
        <w:t xml:space="preserve">ОУ </w:t>
      </w:r>
      <w:r w:rsidRPr="001743DD">
        <w:rPr>
          <w:sz w:val="28"/>
          <w:szCs w:val="28"/>
        </w:rPr>
        <w:t>гимназии №18</w:t>
      </w:r>
      <w:r w:rsidR="009568DB" w:rsidRPr="001743DD">
        <w:rPr>
          <w:sz w:val="28"/>
          <w:szCs w:val="28"/>
        </w:rPr>
        <w:t>.</w:t>
      </w:r>
    </w:p>
    <w:p w:rsidR="009568DB" w:rsidRPr="001743DD" w:rsidRDefault="00487290" w:rsidP="001743DD">
      <w:pPr>
        <w:pStyle w:val="1"/>
        <w:shd w:val="clear" w:color="auto" w:fill="auto"/>
        <w:tabs>
          <w:tab w:val="left" w:pos="472"/>
        </w:tabs>
        <w:spacing w:before="0" w:after="0" w:line="276" w:lineRule="auto"/>
        <w:ind w:left="40" w:right="40" w:firstLine="708"/>
        <w:rPr>
          <w:sz w:val="28"/>
          <w:szCs w:val="28"/>
        </w:rPr>
      </w:pPr>
      <w:r w:rsidRPr="001743DD">
        <w:rPr>
          <w:sz w:val="28"/>
          <w:szCs w:val="28"/>
        </w:rPr>
        <w:t xml:space="preserve">1.5. </w:t>
      </w:r>
      <w:r w:rsidR="009568DB" w:rsidRPr="001743DD">
        <w:rPr>
          <w:sz w:val="28"/>
          <w:szCs w:val="28"/>
        </w:rPr>
        <w:t xml:space="preserve">Школьная служба примирения является приоритетным способом реагирования, т.е. сторонам конфликта предлагается обратиться в школьную службу примирения, а при отказе или невозможности разрешить конфликт путем </w:t>
      </w:r>
      <w:r w:rsidR="009568DB" w:rsidRPr="001743DD">
        <w:rPr>
          <w:sz w:val="28"/>
          <w:szCs w:val="28"/>
        </w:rPr>
        <w:lastRenderedPageBreak/>
        <w:t>переговоров М</w:t>
      </w:r>
      <w:r w:rsidRPr="001743DD">
        <w:rPr>
          <w:sz w:val="28"/>
          <w:szCs w:val="28"/>
        </w:rPr>
        <w:t>А</w:t>
      </w:r>
      <w:r w:rsidR="009568DB" w:rsidRPr="001743DD">
        <w:rPr>
          <w:sz w:val="28"/>
          <w:szCs w:val="28"/>
        </w:rPr>
        <w:t xml:space="preserve">ОУ </w:t>
      </w:r>
      <w:r w:rsidRPr="001743DD">
        <w:rPr>
          <w:sz w:val="28"/>
          <w:szCs w:val="28"/>
        </w:rPr>
        <w:t>гимназия №18</w:t>
      </w:r>
      <w:r w:rsidR="009568DB" w:rsidRPr="001743DD">
        <w:rPr>
          <w:sz w:val="28"/>
          <w:szCs w:val="28"/>
        </w:rPr>
        <w:t xml:space="preserve"> может применить другие способы разрешения конфликта или меры воздействия.</w:t>
      </w:r>
    </w:p>
    <w:p w:rsidR="009568DB" w:rsidRPr="001743DD" w:rsidRDefault="00487290" w:rsidP="001743DD">
      <w:pPr>
        <w:pStyle w:val="1"/>
        <w:shd w:val="clear" w:color="auto" w:fill="auto"/>
        <w:spacing w:before="0" w:after="0" w:line="276" w:lineRule="auto"/>
        <w:ind w:left="40" w:right="40" w:firstLine="708"/>
        <w:rPr>
          <w:sz w:val="28"/>
          <w:szCs w:val="28"/>
        </w:rPr>
      </w:pPr>
      <w:r w:rsidRPr="001743DD">
        <w:rPr>
          <w:sz w:val="28"/>
          <w:szCs w:val="28"/>
        </w:rPr>
        <w:t xml:space="preserve">1.6. </w:t>
      </w:r>
      <w:r w:rsidR="009568DB" w:rsidRPr="001743DD">
        <w:rPr>
          <w:sz w:val="28"/>
          <w:szCs w:val="28"/>
        </w:rPr>
        <w:t xml:space="preserve">Общее руководство деятельностью школьной службой </w:t>
      </w:r>
      <w:r w:rsidRPr="001743DD">
        <w:rPr>
          <w:sz w:val="28"/>
          <w:szCs w:val="28"/>
        </w:rPr>
        <w:t xml:space="preserve">примирения </w:t>
      </w:r>
      <w:r w:rsidR="009568DB" w:rsidRPr="001743DD">
        <w:rPr>
          <w:sz w:val="28"/>
          <w:szCs w:val="28"/>
        </w:rPr>
        <w:t>осуществляет куратор, назначенный приказом директора</w:t>
      </w:r>
      <w:r w:rsidRPr="001743DD">
        <w:rPr>
          <w:sz w:val="28"/>
          <w:szCs w:val="28"/>
        </w:rPr>
        <w:t>.</w:t>
      </w:r>
      <w:r w:rsidR="009568DB" w:rsidRPr="001743DD">
        <w:rPr>
          <w:sz w:val="28"/>
          <w:szCs w:val="28"/>
        </w:rPr>
        <w:t xml:space="preserve"> </w:t>
      </w:r>
    </w:p>
    <w:p w:rsidR="00F84797" w:rsidRPr="001743DD" w:rsidRDefault="00F84797" w:rsidP="001743DD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797" w:rsidRPr="001743DD" w:rsidRDefault="00F84797" w:rsidP="0093216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деятельности школьной службы примирения</w:t>
      </w:r>
    </w:p>
    <w:p w:rsidR="00F84797" w:rsidRPr="001743DD" w:rsidRDefault="00F84797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Целью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ШСП является формирование у подрастающего поколения навыков конструктивного</w:t>
      </w:r>
      <w:r w:rsidR="00895A4D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конфликте как способа профилактики девиантного поведения учащихся.</w:t>
      </w:r>
    </w:p>
    <w:p w:rsidR="00895A4D" w:rsidRPr="001743DD" w:rsidRDefault="00895A4D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Задачами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ШСП являются: </w:t>
      </w:r>
    </w:p>
    <w:p w:rsidR="00547A05" w:rsidRPr="001743DD" w:rsidRDefault="00E9480F" w:rsidP="001743DD">
      <w:pPr>
        <w:pStyle w:val="1"/>
        <w:shd w:val="clear" w:color="auto" w:fill="auto"/>
        <w:tabs>
          <w:tab w:val="left" w:pos="654"/>
        </w:tabs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2.2.1. </w:t>
      </w:r>
      <w:r w:rsidR="00547A05" w:rsidRPr="001743DD">
        <w:rPr>
          <w:sz w:val="28"/>
          <w:szCs w:val="28"/>
        </w:rPr>
        <w:t>Урегулирование разногласий, возникающих между участниками образовательных отношений.</w:t>
      </w:r>
    </w:p>
    <w:p w:rsidR="00547A05" w:rsidRPr="001743DD" w:rsidRDefault="00547A05" w:rsidP="001743DD">
      <w:pPr>
        <w:pStyle w:val="1"/>
        <w:shd w:val="clear" w:color="auto" w:fill="auto"/>
        <w:tabs>
          <w:tab w:val="left" w:pos="654"/>
        </w:tabs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2.2.2. Содействие развитию бесконфликтного взаимодействия в </w:t>
      </w:r>
      <w:r w:rsidR="00444941">
        <w:rPr>
          <w:sz w:val="28"/>
          <w:szCs w:val="28"/>
        </w:rPr>
        <w:t>гимназии</w:t>
      </w:r>
      <w:r w:rsidRPr="001743DD">
        <w:rPr>
          <w:sz w:val="28"/>
          <w:szCs w:val="28"/>
        </w:rPr>
        <w:t>:</w:t>
      </w:r>
    </w:p>
    <w:p w:rsidR="00E9480F" w:rsidRPr="001743DD" w:rsidRDefault="00547A05" w:rsidP="001743DD">
      <w:pPr>
        <w:pStyle w:val="1"/>
        <w:shd w:val="clear" w:color="auto" w:fill="auto"/>
        <w:tabs>
          <w:tab w:val="left" w:pos="602"/>
        </w:tabs>
        <w:spacing w:before="0" w:after="0" w:line="276" w:lineRule="auto"/>
        <w:ind w:left="40" w:firstLine="669"/>
        <w:rPr>
          <w:sz w:val="28"/>
          <w:szCs w:val="28"/>
        </w:rPr>
      </w:pPr>
      <w:r w:rsidRPr="001743DD">
        <w:rPr>
          <w:sz w:val="28"/>
          <w:szCs w:val="28"/>
        </w:rPr>
        <w:t>2.2.2.1.</w:t>
      </w:r>
      <w:r w:rsidR="00E9480F" w:rsidRPr="001743DD">
        <w:rPr>
          <w:sz w:val="28"/>
          <w:szCs w:val="28"/>
        </w:rPr>
        <w:t xml:space="preserve"> Проведение примирительных программ для участников конфликтов.</w:t>
      </w:r>
    </w:p>
    <w:p w:rsidR="00E9480F" w:rsidRPr="001743DD" w:rsidRDefault="00E9480F" w:rsidP="001743DD">
      <w:pPr>
        <w:spacing w:after="0"/>
        <w:ind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sz w:val="28"/>
          <w:szCs w:val="28"/>
        </w:rPr>
        <w:t>2.2.</w:t>
      </w:r>
      <w:r w:rsidR="00547A05" w:rsidRPr="001743DD">
        <w:rPr>
          <w:rFonts w:ascii="Times New Roman" w:hAnsi="Times New Roman" w:cs="Times New Roman"/>
          <w:sz w:val="28"/>
          <w:szCs w:val="28"/>
        </w:rPr>
        <w:t>2.2</w:t>
      </w:r>
      <w:r w:rsidRPr="001743DD">
        <w:rPr>
          <w:rFonts w:ascii="Times New Roman" w:hAnsi="Times New Roman" w:cs="Times New Roman"/>
          <w:sz w:val="28"/>
          <w:szCs w:val="28"/>
        </w:rPr>
        <w:t>. Обучение обучающихся и других участников образовательного процесса конструктивным методам урегулирования конфликтов.</w:t>
      </w:r>
    </w:p>
    <w:p w:rsidR="009C1D50" w:rsidRPr="001743DD" w:rsidRDefault="009C1D50" w:rsidP="001743DD">
      <w:pPr>
        <w:spacing w:after="0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136" w:rsidRPr="001743DD" w:rsidRDefault="00494325" w:rsidP="0093216D">
      <w:pPr>
        <w:spacing w:after="0"/>
        <w:ind w:left="708" w:hanging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Принципы деятельности школьной службы примирения</w:t>
      </w:r>
    </w:p>
    <w:p w:rsidR="00174E2B" w:rsidRPr="001743DD" w:rsidRDefault="00174E2B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>Деятельность ШСП основывается на следующих принципах:</w:t>
      </w:r>
    </w:p>
    <w:p w:rsidR="004927A6" w:rsidRPr="001743DD" w:rsidRDefault="00174E2B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494325"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ринцип добровольности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, предполагающий обязательное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br/>
        <w:t>согласие сторон, вовлеченных в конфликт, на участие в примирительной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br/>
        <w:t>программе. Допускается направление сторон конфликта и их законных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на предварительную встречу с посредником, после которой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br/>
        <w:t>стороны могут участвовать или не участвовать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в восстановительной программе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7A6" w:rsidRPr="001743DD" w:rsidRDefault="00174E2B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494325"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ринцип конфиденциальности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, предполагающий обязательство школьной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примирения не разглашать полученные в процессе примирения сведения за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исключением примирительного договора (по согласованию с участниками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встречи). Также исключение составляет ставшая известн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посреднику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информа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>ция о готовящемся преступлении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7A6" w:rsidRPr="001743DD" w:rsidRDefault="00174E2B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494325"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ринцип нейтральности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, запрещающий ведущ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ему восстановительных программ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принимать сторону какого-либо участника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(в том числе сторону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администрации). Посредник – ведущий восс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тановительных программ в равной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степени поддерживает обе стороны в их стремл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ении в разрешении конфликта.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Нейтральность предполагает, что 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>ШСП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не выясняет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вопрос о виновности или невиновности той или иной стороны, а является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br/>
        <w:t>независимым посредником, помогающим сторона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м самостоятельно найти решение.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Если ведущий программы понимает, что не може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т сохранять нейтральность из-за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личностных взаимоотношений с кем-либо из учас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тников, он должен отказаться от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примирения или 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>передать ее другому специалисту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9CF" w:rsidRPr="001743DD" w:rsidRDefault="00174E2B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4927A6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494325"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ринцип информирования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. Посредник – ведущий восстановит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ельных программ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должен предоставить сторонам необходи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мую информацию о сути программы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примирения, ее процессе и возможных последств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иях того или иного их выбора (в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том числе согласия или отказа от участия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в восстановительной программе)</w:t>
      </w:r>
      <w:r w:rsidRPr="00174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6136" w:rsidRPr="001743DD" w:rsidRDefault="00174E2B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494325" w:rsidRPr="001743D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ринцип безопасности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. Посредник – ведущий во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сстановительных программ обязан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участников на совместн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ой встрече. В случае сомнений в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безопасности необходимо продолжить работу с</w:t>
      </w:r>
      <w:r w:rsidR="003D79CF"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о сторонами по отдельности, или </w:t>
      </w:r>
      <w:r w:rsidR="00494325" w:rsidRPr="001743DD">
        <w:rPr>
          <w:rFonts w:ascii="Times New Roman" w:hAnsi="Times New Roman" w:cs="Times New Roman"/>
          <w:color w:val="000000"/>
          <w:sz w:val="28"/>
          <w:szCs w:val="28"/>
        </w:rPr>
        <w:t>отказаться от проведения совместной встречи.</w:t>
      </w:r>
    </w:p>
    <w:p w:rsidR="00322F7D" w:rsidRPr="001743DD" w:rsidRDefault="00322F7D" w:rsidP="001743DD">
      <w:pPr>
        <w:pStyle w:val="11"/>
        <w:keepNext/>
        <w:keepLines/>
        <w:shd w:val="clear" w:color="auto" w:fill="auto"/>
        <w:tabs>
          <w:tab w:val="left" w:pos="266"/>
        </w:tabs>
        <w:spacing w:after="0" w:line="276" w:lineRule="auto"/>
        <w:ind w:left="40"/>
        <w:rPr>
          <w:color w:val="000000"/>
          <w:sz w:val="28"/>
          <w:szCs w:val="28"/>
        </w:rPr>
      </w:pPr>
      <w:bookmarkStart w:id="1" w:name="bookmark4"/>
    </w:p>
    <w:p w:rsidR="00322F7D" w:rsidRPr="001743DD" w:rsidRDefault="00322F7D" w:rsidP="001743DD">
      <w:pPr>
        <w:pStyle w:val="11"/>
        <w:keepNext/>
        <w:keepLines/>
        <w:shd w:val="clear" w:color="auto" w:fill="auto"/>
        <w:tabs>
          <w:tab w:val="left" w:pos="266"/>
        </w:tabs>
        <w:spacing w:after="0" w:line="276" w:lineRule="auto"/>
        <w:ind w:left="40"/>
        <w:jc w:val="center"/>
        <w:rPr>
          <w:b/>
          <w:sz w:val="28"/>
          <w:szCs w:val="28"/>
        </w:rPr>
      </w:pPr>
      <w:r w:rsidRPr="001743DD">
        <w:rPr>
          <w:b/>
          <w:sz w:val="28"/>
          <w:szCs w:val="28"/>
        </w:rPr>
        <w:t xml:space="preserve">4. Порядок работы </w:t>
      </w:r>
      <w:bookmarkEnd w:id="1"/>
      <w:r w:rsidR="001743DD" w:rsidRPr="001743DD">
        <w:rPr>
          <w:b/>
          <w:sz w:val="28"/>
          <w:szCs w:val="28"/>
        </w:rPr>
        <w:t>ШСП</w:t>
      </w:r>
    </w:p>
    <w:p w:rsidR="00322F7D" w:rsidRPr="001743DD" w:rsidRDefault="00683F22" w:rsidP="001743DD">
      <w:pPr>
        <w:pStyle w:val="1"/>
        <w:shd w:val="clear" w:color="auto" w:fill="auto"/>
        <w:tabs>
          <w:tab w:val="left" w:pos="534"/>
        </w:tabs>
        <w:spacing w:before="0" w:after="0" w:line="276" w:lineRule="auto"/>
        <w:ind w:left="40" w:right="20" w:firstLine="669"/>
        <w:rPr>
          <w:sz w:val="28"/>
          <w:szCs w:val="28"/>
        </w:rPr>
      </w:pPr>
      <w:r w:rsidRPr="001743DD">
        <w:rPr>
          <w:sz w:val="28"/>
          <w:szCs w:val="28"/>
        </w:rPr>
        <w:t>4.1. ШСП</w:t>
      </w:r>
      <w:r w:rsidR="00322F7D" w:rsidRPr="001743DD">
        <w:rPr>
          <w:sz w:val="28"/>
          <w:szCs w:val="28"/>
        </w:rPr>
        <w:t xml:space="preserve"> может получать информацию о случаях конфликтного или </w:t>
      </w:r>
      <w:r w:rsidR="00290FA2" w:rsidRPr="001743DD">
        <w:rPr>
          <w:sz w:val="28"/>
          <w:szCs w:val="28"/>
        </w:rPr>
        <w:t>противоправного</w:t>
      </w:r>
      <w:r w:rsidR="00322F7D" w:rsidRPr="001743DD">
        <w:rPr>
          <w:sz w:val="28"/>
          <w:szCs w:val="28"/>
        </w:rPr>
        <w:t xml:space="preserve"> характера от педагогов, учащихся, администрации, родителей.</w:t>
      </w:r>
    </w:p>
    <w:p w:rsidR="00322F7D" w:rsidRPr="001743DD" w:rsidRDefault="00683F22" w:rsidP="001743DD">
      <w:pPr>
        <w:pStyle w:val="1"/>
        <w:shd w:val="clear" w:color="auto" w:fill="auto"/>
        <w:tabs>
          <w:tab w:val="left" w:pos="506"/>
        </w:tabs>
        <w:spacing w:before="0" w:after="0" w:line="276" w:lineRule="auto"/>
        <w:ind w:left="40" w:right="20" w:firstLine="669"/>
        <w:rPr>
          <w:sz w:val="28"/>
          <w:szCs w:val="28"/>
        </w:rPr>
      </w:pPr>
      <w:r w:rsidRPr="001743DD">
        <w:rPr>
          <w:sz w:val="28"/>
          <w:szCs w:val="28"/>
        </w:rPr>
        <w:t>4.2. ШСП</w:t>
      </w:r>
      <w:r w:rsidR="00322F7D" w:rsidRPr="001743DD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М</w:t>
      </w:r>
      <w:r w:rsidRPr="001743DD">
        <w:rPr>
          <w:sz w:val="28"/>
          <w:szCs w:val="28"/>
        </w:rPr>
        <w:t>А</w:t>
      </w:r>
      <w:r w:rsidR="00322F7D" w:rsidRPr="001743DD">
        <w:rPr>
          <w:sz w:val="28"/>
          <w:szCs w:val="28"/>
        </w:rPr>
        <w:t xml:space="preserve">ОУ </w:t>
      </w:r>
      <w:r w:rsidRPr="001743DD">
        <w:rPr>
          <w:sz w:val="28"/>
          <w:szCs w:val="28"/>
        </w:rPr>
        <w:t>гимназии №18.</w:t>
      </w:r>
    </w:p>
    <w:p w:rsidR="00322F7D" w:rsidRPr="001743DD" w:rsidRDefault="00683F22" w:rsidP="001743DD">
      <w:pPr>
        <w:pStyle w:val="1"/>
        <w:shd w:val="clear" w:color="auto" w:fill="auto"/>
        <w:tabs>
          <w:tab w:val="left" w:pos="501"/>
        </w:tabs>
        <w:spacing w:before="0" w:after="0" w:line="276" w:lineRule="auto"/>
        <w:ind w:left="40" w:right="2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4.3. </w:t>
      </w:r>
      <w:r w:rsidR="00322F7D" w:rsidRPr="001743DD">
        <w:rPr>
          <w:sz w:val="28"/>
          <w:szCs w:val="28"/>
        </w:rPr>
        <w:t xml:space="preserve">Примирительная программа начинается в случае согласия конфликтующих сторон на участие в данной программе. </w:t>
      </w:r>
    </w:p>
    <w:p w:rsidR="00290FA2" w:rsidRPr="001743DD" w:rsidRDefault="00290FA2" w:rsidP="001743DD">
      <w:pPr>
        <w:pStyle w:val="1"/>
        <w:shd w:val="clear" w:color="auto" w:fill="auto"/>
        <w:tabs>
          <w:tab w:val="left" w:pos="501"/>
        </w:tabs>
        <w:spacing w:before="0" w:after="0" w:line="276" w:lineRule="auto"/>
        <w:ind w:left="40" w:right="20" w:firstLine="669"/>
        <w:rPr>
          <w:sz w:val="28"/>
          <w:szCs w:val="28"/>
        </w:rPr>
      </w:pPr>
      <w:r w:rsidRPr="001743DD">
        <w:rPr>
          <w:sz w:val="28"/>
          <w:szCs w:val="28"/>
        </w:rPr>
        <w:t>4.4. ШСП самостоятельно определяет сроки и этапы проведения программы в каждом отдельном случае.</w:t>
      </w:r>
    </w:p>
    <w:p w:rsidR="00322F7D" w:rsidRPr="001743DD" w:rsidRDefault="00683F22" w:rsidP="001743DD">
      <w:pPr>
        <w:pStyle w:val="1"/>
        <w:shd w:val="clear" w:color="auto" w:fill="auto"/>
        <w:tabs>
          <w:tab w:val="left" w:pos="443"/>
        </w:tabs>
        <w:spacing w:before="0" w:after="0" w:line="276" w:lineRule="auto"/>
        <w:ind w:left="40" w:right="2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4.5. </w:t>
      </w:r>
      <w:r w:rsidR="00322F7D" w:rsidRPr="001743DD">
        <w:rPr>
          <w:sz w:val="28"/>
          <w:szCs w:val="28"/>
        </w:rPr>
        <w:t>В сложных ситуациях (как правило, если в ситуации есть материальный ущерб, среди участн</w:t>
      </w:r>
      <w:r w:rsidR="00290FA2" w:rsidRPr="001743DD">
        <w:rPr>
          <w:sz w:val="28"/>
          <w:szCs w:val="28"/>
        </w:rPr>
        <w:t>иков есть взрослые или родители</w:t>
      </w:r>
      <w:r w:rsidR="00322F7D" w:rsidRPr="001743DD">
        <w:rPr>
          <w:sz w:val="28"/>
          <w:szCs w:val="28"/>
        </w:rPr>
        <w:t>) куратор службы примирения принимает участие в проводимой программе.</w:t>
      </w:r>
    </w:p>
    <w:p w:rsidR="00322F7D" w:rsidRPr="001743DD" w:rsidRDefault="00290FA2" w:rsidP="001743DD">
      <w:pPr>
        <w:pStyle w:val="1"/>
        <w:shd w:val="clear" w:color="auto" w:fill="auto"/>
        <w:tabs>
          <w:tab w:val="left" w:pos="496"/>
        </w:tabs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4.6. </w:t>
      </w:r>
      <w:r w:rsidR="00322F7D" w:rsidRPr="001743DD">
        <w:rPr>
          <w:sz w:val="28"/>
          <w:szCs w:val="28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  <w:r w:rsidRPr="001743DD">
        <w:rPr>
          <w:sz w:val="28"/>
          <w:szCs w:val="28"/>
        </w:rPr>
        <w:t xml:space="preserve"> </w:t>
      </w:r>
      <w:r w:rsidR="00322F7D" w:rsidRPr="001743DD">
        <w:rPr>
          <w:sz w:val="28"/>
          <w:szCs w:val="28"/>
        </w:rPr>
        <w:t xml:space="preserve">При необходимости </w:t>
      </w:r>
      <w:r w:rsidRPr="001743DD">
        <w:rPr>
          <w:sz w:val="28"/>
          <w:szCs w:val="28"/>
        </w:rPr>
        <w:t>и согласия сторон</w:t>
      </w:r>
      <w:r w:rsidR="00322F7D" w:rsidRPr="001743DD">
        <w:rPr>
          <w:sz w:val="28"/>
          <w:szCs w:val="28"/>
        </w:rPr>
        <w:t xml:space="preserve"> копи</w:t>
      </w:r>
      <w:r w:rsidRPr="001743DD">
        <w:rPr>
          <w:sz w:val="28"/>
          <w:szCs w:val="28"/>
        </w:rPr>
        <w:t>я</w:t>
      </w:r>
      <w:r w:rsidR="00322F7D" w:rsidRPr="001743DD">
        <w:rPr>
          <w:sz w:val="28"/>
          <w:szCs w:val="28"/>
        </w:rPr>
        <w:t xml:space="preserve"> примирительного договора </w:t>
      </w:r>
      <w:r w:rsidRPr="001743DD">
        <w:rPr>
          <w:sz w:val="28"/>
          <w:szCs w:val="28"/>
        </w:rPr>
        <w:t xml:space="preserve">передается </w:t>
      </w:r>
      <w:r w:rsidR="00322F7D" w:rsidRPr="001743DD">
        <w:rPr>
          <w:sz w:val="28"/>
          <w:szCs w:val="28"/>
        </w:rPr>
        <w:t xml:space="preserve">администрации </w:t>
      </w:r>
      <w:r w:rsidRPr="001743DD">
        <w:rPr>
          <w:sz w:val="28"/>
          <w:szCs w:val="28"/>
        </w:rPr>
        <w:t>гимназии</w:t>
      </w:r>
      <w:r w:rsidR="00322F7D" w:rsidRPr="001743DD">
        <w:rPr>
          <w:sz w:val="28"/>
          <w:szCs w:val="28"/>
        </w:rPr>
        <w:t>.</w:t>
      </w:r>
    </w:p>
    <w:p w:rsidR="00322F7D" w:rsidRPr="001743DD" w:rsidRDefault="00290FA2" w:rsidP="001743DD">
      <w:pPr>
        <w:pStyle w:val="1"/>
        <w:shd w:val="clear" w:color="auto" w:fill="auto"/>
        <w:tabs>
          <w:tab w:val="left" w:pos="611"/>
        </w:tabs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4.7. ШСП </w:t>
      </w:r>
      <w:r w:rsidR="00322F7D" w:rsidRPr="001743DD">
        <w:rPr>
          <w:sz w:val="28"/>
          <w:szCs w:val="28"/>
        </w:rPr>
        <w:t xml:space="preserve"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</w:t>
      </w:r>
      <w:r w:rsidRPr="001743DD">
        <w:rPr>
          <w:sz w:val="28"/>
          <w:szCs w:val="28"/>
        </w:rPr>
        <w:t>сотрудники ШСП</w:t>
      </w:r>
      <w:r w:rsidR="00322F7D" w:rsidRPr="001743DD">
        <w:rPr>
          <w:sz w:val="28"/>
          <w:szCs w:val="28"/>
        </w:rPr>
        <w:t xml:space="preserve">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22F7D" w:rsidRPr="001743DD" w:rsidRDefault="00290FA2" w:rsidP="001743DD">
      <w:pPr>
        <w:pStyle w:val="1"/>
        <w:shd w:val="clear" w:color="auto" w:fill="auto"/>
        <w:tabs>
          <w:tab w:val="left" w:pos="611"/>
        </w:tabs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4.8. </w:t>
      </w:r>
      <w:r w:rsidR="00322F7D" w:rsidRPr="001743DD">
        <w:rPr>
          <w:sz w:val="28"/>
          <w:szCs w:val="28"/>
        </w:rPr>
        <w:t xml:space="preserve">При необходимости </w:t>
      </w:r>
      <w:r w:rsidRPr="001743DD">
        <w:rPr>
          <w:sz w:val="28"/>
          <w:szCs w:val="28"/>
        </w:rPr>
        <w:t>сотрудники ШСП</w:t>
      </w:r>
      <w:r w:rsidR="00322F7D" w:rsidRPr="001743DD">
        <w:rPr>
          <w:sz w:val="28"/>
          <w:szCs w:val="28"/>
        </w:rPr>
        <w:t xml:space="preserve"> информиру</w:t>
      </w:r>
      <w:r w:rsidRPr="001743DD">
        <w:rPr>
          <w:sz w:val="28"/>
          <w:szCs w:val="28"/>
        </w:rPr>
        <w:t>ю</w:t>
      </w:r>
      <w:r w:rsidR="00322F7D" w:rsidRPr="001743DD">
        <w:rPr>
          <w:sz w:val="28"/>
          <w:szCs w:val="28"/>
        </w:rPr>
        <w:t xml:space="preserve">т участников примирительной программы о возможностях других специалистов (социального педагога, психолога, имеющихся </w:t>
      </w:r>
      <w:r w:rsidRPr="001743DD">
        <w:rPr>
          <w:sz w:val="28"/>
          <w:szCs w:val="28"/>
        </w:rPr>
        <w:t>в</w:t>
      </w:r>
      <w:r w:rsidR="00322F7D" w:rsidRPr="001743DD">
        <w:rPr>
          <w:sz w:val="28"/>
          <w:szCs w:val="28"/>
        </w:rPr>
        <w:t xml:space="preserve"> учреждени</w:t>
      </w:r>
      <w:r w:rsidRPr="001743DD">
        <w:rPr>
          <w:sz w:val="28"/>
          <w:szCs w:val="28"/>
        </w:rPr>
        <w:t>ях</w:t>
      </w:r>
      <w:r w:rsidR="00322F7D" w:rsidRPr="001743DD">
        <w:rPr>
          <w:sz w:val="28"/>
          <w:szCs w:val="28"/>
        </w:rPr>
        <w:t xml:space="preserve"> социальной сферы).</w:t>
      </w:r>
    </w:p>
    <w:p w:rsidR="00322F7D" w:rsidRPr="001743DD" w:rsidRDefault="00290FA2" w:rsidP="001743DD">
      <w:pPr>
        <w:pStyle w:val="1"/>
        <w:shd w:val="clear" w:color="auto" w:fill="auto"/>
        <w:tabs>
          <w:tab w:val="left" w:pos="544"/>
        </w:tabs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4.9. </w:t>
      </w:r>
      <w:r w:rsidR="00322F7D" w:rsidRPr="001743DD">
        <w:rPr>
          <w:sz w:val="28"/>
          <w:szCs w:val="28"/>
        </w:rPr>
        <w:t xml:space="preserve">Деятельность </w:t>
      </w:r>
      <w:r w:rsidRPr="001743DD">
        <w:rPr>
          <w:sz w:val="28"/>
          <w:szCs w:val="28"/>
        </w:rPr>
        <w:t>ШСП</w:t>
      </w:r>
      <w:r w:rsidR="00322F7D" w:rsidRPr="001743DD">
        <w:rPr>
          <w:sz w:val="28"/>
          <w:szCs w:val="28"/>
        </w:rPr>
        <w:t xml:space="preserve"> фиксируется в журналах и отчетах, которые являются</w:t>
      </w:r>
      <w:r w:rsidR="00C36459" w:rsidRPr="001743DD">
        <w:rPr>
          <w:sz w:val="28"/>
          <w:szCs w:val="28"/>
        </w:rPr>
        <w:t xml:space="preserve"> внутренними документами службы.</w:t>
      </w:r>
    </w:p>
    <w:p w:rsidR="00C36459" w:rsidRPr="001743DD" w:rsidRDefault="00290FA2" w:rsidP="001743DD">
      <w:pPr>
        <w:pStyle w:val="1"/>
        <w:shd w:val="clear" w:color="auto" w:fill="auto"/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lastRenderedPageBreak/>
        <w:t xml:space="preserve">4.10. </w:t>
      </w:r>
      <w:r w:rsidR="00322F7D" w:rsidRPr="001743DD">
        <w:rPr>
          <w:sz w:val="28"/>
          <w:szCs w:val="28"/>
        </w:rPr>
        <w:t xml:space="preserve">Куратор </w:t>
      </w:r>
      <w:r w:rsidRPr="001743DD">
        <w:rPr>
          <w:sz w:val="28"/>
          <w:szCs w:val="28"/>
        </w:rPr>
        <w:t>ШСП</w:t>
      </w:r>
      <w:r w:rsidR="00322F7D" w:rsidRPr="001743DD">
        <w:rPr>
          <w:sz w:val="28"/>
          <w:szCs w:val="28"/>
        </w:rPr>
        <w:t xml:space="preserve"> </w:t>
      </w:r>
      <w:r w:rsidR="00C36459" w:rsidRPr="001743DD">
        <w:rPr>
          <w:sz w:val="28"/>
          <w:szCs w:val="28"/>
        </w:rPr>
        <w:t xml:space="preserve">проводит </w:t>
      </w:r>
      <w:r w:rsidR="00322F7D" w:rsidRPr="001743DD">
        <w:rPr>
          <w:sz w:val="28"/>
          <w:szCs w:val="28"/>
        </w:rPr>
        <w:t>мониторинг проведенных программ</w:t>
      </w:r>
      <w:r w:rsidR="00C36459" w:rsidRPr="001743DD">
        <w:rPr>
          <w:sz w:val="28"/>
          <w:szCs w:val="28"/>
        </w:rPr>
        <w:t>.</w:t>
      </w:r>
    </w:p>
    <w:p w:rsidR="00C36459" w:rsidRPr="001743DD" w:rsidRDefault="00C36459" w:rsidP="001743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DD">
        <w:rPr>
          <w:rFonts w:ascii="Times New Roman" w:hAnsi="Times New Roman" w:cs="Times New Roman"/>
          <w:color w:val="000000"/>
          <w:sz w:val="28"/>
          <w:szCs w:val="28"/>
        </w:rPr>
        <w:t xml:space="preserve">4.11. По согласованию с администрацией гимназии, сотрудники ШСП могут проводить программы разрешения конфликтов между педагогами и администрацией, родителями и их детьми, а также по семейным конфликтам и спорам. </w:t>
      </w:r>
    </w:p>
    <w:p w:rsidR="00C36459" w:rsidRPr="001743DD" w:rsidRDefault="00C36459" w:rsidP="001743DD">
      <w:pPr>
        <w:pStyle w:val="1"/>
        <w:shd w:val="clear" w:color="auto" w:fill="auto"/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color w:val="000000"/>
          <w:sz w:val="28"/>
          <w:szCs w:val="28"/>
        </w:rPr>
        <w:t>4.12. При необходимости, служба примирения получает у сторон разрешение на обработку их персональных данных в соответствии с Федеральным законом № 152-ФЗ «О персональных данных».</w:t>
      </w:r>
    </w:p>
    <w:p w:rsidR="00322F7D" w:rsidRPr="001743DD" w:rsidRDefault="00322F7D" w:rsidP="001743DD">
      <w:pPr>
        <w:pStyle w:val="11"/>
        <w:keepNext/>
        <w:keepLines/>
        <w:shd w:val="clear" w:color="auto" w:fill="auto"/>
        <w:spacing w:after="0" w:line="276" w:lineRule="auto"/>
        <w:ind w:left="40"/>
        <w:rPr>
          <w:sz w:val="28"/>
          <w:szCs w:val="28"/>
        </w:rPr>
      </w:pPr>
      <w:bookmarkStart w:id="2" w:name="bookmark5"/>
    </w:p>
    <w:p w:rsidR="00322F7D" w:rsidRPr="001743DD" w:rsidRDefault="00C36459" w:rsidP="001743DD">
      <w:pPr>
        <w:pStyle w:val="11"/>
        <w:keepNext/>
        <w:keepLines/>
        <w:shd w:val="clear" w:color="auto" w:fill="auto"/>
        <w:spacing w:after="0" w:line="276" w:lineRule="auto"/>
        <w:ind w:left="40"/>
        <w:jc w:val="center"/>
        <w:rPr>
          <w:b/>
          <w:sz w:val="28"/>
          <w:szCs w:val="28"/>
        </w:rPr>
      </w:pPr>
      <w:r w:rsidRPr="001743DD">
        <w:rPr>
          <w:b/>
          <w:sz w:val="28"/>
          <w:szCs w:val="28"/>
        </w:rPr>
        <w:t>5</w:t>
      </w:r>
      <w:r w:rsidR="00322F7D" w:rsidRPr="001743DD">
        <w:rPr>
          <w:b/>
          <w:sz w:val="28"/>
          <w:szCs w:val="28"/>
        </w:rPr>
        <w:t>. Организация деятельности службы примирения</w:t>
      </w:r>
      <w:bookmarkEnd w:id="2"/>
    </w:p>
    <w:p w:rsidR="00322F7D" w:rsidRPr="001743DD" w:rsidRDefault="003342A1" w:rsidP="001743DD">
      <w:pPr>
        <w:pStyle w:val="1"/>
        <w:shd w:val="clear" w:color="auto" w:fill="auto"/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5.1. Школьной службе примирения </w:t>
      </w:r>
      <w:r w:rsidR="00322F7D" w:rsidRPr="001743DD">
        <w:rPr>
          <w:sz w:val="28"/>
          <w:szCs w:val="28"/>
        </w:rPr>
        <w:t xml:space="preserve">по согласованию с администрацией </w:t>
      </w:r>
      <w:r w:rsidRPr="001743DD">
        <w:rPr>
          <w:sz w:val="28"/>
          <w:szCs w:val="28"/>
        </w:rPr>
        <w:t>гимназии</w:t>
      </w:r>
      <w:r w:rsidR="00322F7D" w:rsidRPr="001743DD">
        <w:rPr>
          <w:sz w:val="28"/>
          <w:szCs w:val="28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ОО - такие, как оборудование, оргтехника, канцелярские принадлежности, средства информации и другие.</w:t>
      </w:r>
    </w:p>
    <w:p w:rsidR="00322F7D" w:rsidRPr="001743DD" w:rsidRDefault="003342A1" w:rsidP="001743DD">
      <w:pPr>
        <w:pStyle w:val="1"/>
        <w:shd w:val="clear" w:color="auto" w:fill="auto"/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>5.2. Администрация гимназии</w:t>
      </w:r>
      <w:r w:rsidR="00322F7D" w:rsidRPr="001743DD">
        <w:rPr>
          <w:sz w:val="28"/>
          <w:szCs w:val="28"/>
        </w:rPr>
        <w:t xml:space="preserve"> оказыва</w:t>
      </w:r>
      <w:r w:rsidRPr="001743DD">
        <w:rPr>
          <w:sz w:val="28"/>
          <w:szCs w:val="28"/>
        </w:rPr>
        <w:t>е</w:t>
      </w:r>
      <w:r w:rsidR="00322F7D" w:rsidRPr="001743DD">
        <w:rPr>
          <w:sz w:val="28"/>
          <w:szCs w:val="28"/>
        </w:rPr>
        <w:t xml:space="preserve">т </w:t>
      </w:r>
      <w:r w:rsidRPr="001743DD">
        <w:rPr>
          <w:sz w:val="28"/>
          <w:szCs w:val="28"/>
        </w:rPr>
        <w:t>ШСП</w:t>
      </w:r>
      <w:r w:rsidR="00322F7D" w:rsidRPr="001743DD">
        <w:rPr>
          <w:sz w:val="28"/>
          <w:szCs w:val="28"/>
        </w:rPr>
        <w:t xml:space="preserve"> содействие в распространении информации о деятельности службы среди педагогов</w:t>
      </w:r>
      <w:r w:rsidRPr="001743DD">
        <w:rPr>
          <w:sz w:val="28"/>
          <w:szCs w:val="28"/>
        </w:rPr>
        <w:t>,</w:t>
      </w:r>
      <w:r w:rsidR="00322F7D" w:rsidRPr="001743DD">
        <w:rPr>
          <w:sz w:val="28"/>
          <w:szCs w:val="28"/>
        </w:rPr>
        <w:t xml:space="preserve"> </w:t>
      </w:r>
      <w:r w:rsidRPr="001743DD">
        <w:rPr>
          <w:sz w:val="28"/>
          <w:szCs w:val="28"/>
        </w:rPr>
        <w:t>учащихся и родителей</w:t>
      </w:r>
      <w:r w:rsidR="00322F7D" w:rsidRPr="001743DD">
        <w:rPr>
          <w:sz w:val="28"/>
          <w:szCs w:val="28"/>
        </w:rPr>
        <w:t>.</w:t>
      </w:r>
    </w:p>
    <w:p w:rsidR="003342A1" w:rsidRPr="001743DD" w:rsidRDefault="003342A1" w:rsidP="001743DD">
      <w:pPr>
        <w:pStyle w:val="1"/>
        <w:shd w:val="clear" w:color="auto" w:fill="auto"/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5.3. Администрация гимназии содействует ШСП в организации взаимодействия </w:t>
      </w:r>
      <w:r w:rsidR="00F25F97" w:rsidRPr="001743DD">
        <w:rPr>
          <w:sz w:val="28"/>
          <w:szCs w:val="28"/>
        </w:rPr>
        <w:t xml:space="preserve">как </w:t>
      </w:r>
      <w:r w:rsidRPr="001743DD">
        <w:rPr>
          <w:sz w:val="28"/>
          <w:szCs w:val="28"/>
        </w:rPr>
        <w:t xml:space="preserve">с сотрудниками гимназии, </w:t>
      </w:r>
      <w:r w:rsidR="00F25F97" w:rsidRPr="001743DD">
        <w:rPr>
          <w:sz w:val="28"/>
          <w:szCs w:val="28"/>
        </w:rPr>
        <w:t xml:space="preserve">так и с </w:t>
      </w:r>
      <w:r w:rsidRPr="001743DD">
        <w:rPr>
          <w:sz w:val="28"/>
          <w:szCs w:val="28"/>
        </w:rPr>
        <w:t>муниципальными социальными службами и другими организациями.</w:t>
      </w:r>
    </w:p>
    <w:p w:rsidR="00322F7D" w:rsidRPr="001743DD" w:rsidRDefault="00F25F97" w:rsidP="001743DD">
      <w:pPr>
        <w:pStyle w:val="1"/>
        <w:shd w:val="clear" w:color="auto" w:fill="auto"/>
        <w:spacing w:before="0" w:after="0" w:line="276" w:lineRule="auto"/>
        <w:ind w:left="40" w:right="40" w:firstLine="669"/>
        <w:rPr>
          <w:sz w:val="28"/>
          <w:szCs w:val="28"/>
        </w:rPr>
      </w:pPr>
      <w:r w:rsidRPr="001743DD">
        <w:rPr>
          <w:sz w:val="28"/>
          <w:szCs w:val="28"/>
        </w:rPr>
        <w:t xml:space="preserve">5.4. </w:t>
      </w:r>
      <w:r w:rsidR="00322F7D" w:rsidRPr="001743DD">
        <w:rPr>
          <w:sz w:val="28"/>
          <w:szCs w:val="28"/>
        </w:rPr>
        <w:t xml:space="preserve">Не реже, чем один раз в четверть проводятся совещания между администрацией и </w:t>
      </w:r>
      <w:r w:rsidRPr="001743DD">
        <w:rPr>
          <w:sz w:val="28"/>
          <w:szCs w:val="28"/>
        </w:rPr>
        <w:t>ШСП</w:t>
      </w:r>
      <w:r w:rsidR="00322F7D" w:rsidRPr="001743DD">
        <w:rPr>
          <w:sz w:val="28"/>
          <w:szCs w:val="28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22F7D" w:rsidRPr="001743DD" w:rsidRDefault="00F25F97" w:rsidP="001743DD">
      <w:pPr>
        <w:pStyle w:val="1"/>
        <w:shd w:val="clear" w:color="auto" w:fill="auto"/>
        <w:spacing w:before="0" w:after="0" w:line="276" w:lineRule="auto"/>
        <w:ind w:left="20" w:right="20" w:firstLine="669"/>
        <w:rPr>
          <w:sz w:val="28"/>
          <w:szCs w:val="28"/>
        </w:rPr>
      </w:pPr>
      <w:r w:rsidRPr="001743DD">
        <w:rPr>
          <w:sz w:val="28"/>
          <w:szCs w:val="28"/>
        </w:rPr>
        <w:t>5.5. ШСП</w:t>
      </w:r>
      <w:r w:rsidR="00322F7D" w:rsidRPr="001743DD">
        <w:rPr>
          <w:sz w:val="28"/>
          <w:szCs w:val="28"/>
        </w:rPr>
        <w:t xml:space="preserve"> может вносить на рассмотрение администрации предложения по снижению конфликтности в школе.</w:t>
      </w:r>
    </w:p>
    <w:p w:rsidR="00C36459" w:rsidRPr="001743DD" w:rsidRDefault="00C36459" w:rsidP="001743DD">
      <w:pPr>
        <w:pStyle w:val="11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bookmarkStart w:id="3" w:name="bookmark6"/>
    </w:p>
    <w:p w:rsidR="00322F7D" w:rsidRPr="001743DD" w:rsidRDefault="00F25F97" w:rsidP="001743DD">
      <w:pPr>
        <w:pStyle w:val="11"/>
        <w:keepNext/>
        <w:keepLines/>
        <w:shd w:val="clear" w:color="auto" w:fill="auto"/>
        <w:spacing w:after="0" w:line="276" w:lineRule="auto"/>
        <w:ind w:left="20"/>
        <w:jc w:val="center"/>
        <w:rPr>
          <w:b/>
          <w:sz w:val="28"/>
          <w:szCs w:val="28"/>
        </w:rPr>
      </w:pPr>
      <w:r w:rsidRPr="001743DD">
        <w:rPr>
          <w:b/>
          <w:sz w:val="28"/>
          <w:szCs w:val="28"/>
        </w:rPr>
        <w:t>6</w:t>
      </w:r>
      <w:r w:rsidR="00322F7D" w:rsidRPr="001743DD">
        <w:rPr>
          <w:b/>
          <w:sz w:val="28"/>
          <w:szCs w:val="28"/>
        </w:rPr>
        <w:t>. Заключительные положения</w:t>
      </w:r>
      <w:bookmarkEnd w:id="3"/>
    </w:p>
    <w:p w:rsidR="00322F7D" w:rsidRPr="001743DD" w:rsidRDefault="00F25F97" w:rsidP="001743DD">
      <w:pPr>
        <w:pStyle w:val="1"/>
        <w:shd w:val="clear" w:color="auto" w:fill="auto"/>
        <w:spacing w:before="0" w:after="0" w:line="276" w:lineRule="auto"/>
        <w:ind w:left="20" w:firstLine="689"/>
        <w:rPr>
          <w:sz w:val="28"/>
          <w:szCs w:val="28"/>
        </w:rPr>
      </w:pPr>
      <w:r w:rsidRPr="001743DD">
        <w:rPr>
          <w:sz w:val="28"/>
          <w:szCs w:val="28"/>
        </w:rPr>
        <w:t>6</w:t>
      </w:r>
      <w:r w:rsidR="00322F7D" w:rsidRPr="001743DD">
        <w:rPr>
          <w:sz w:val="28"/>
          <w:szCs w:val="28"/>
        </w:rPr>
        <w:t>.1. Настоящее положение вступает в силу с момента утверждения.</w:t>
      </w:r>
    </w:p>
    <w:p w:rsidR="00322F7D" w:rsidRPr="001743DD" w:rsidRDefault="00F25F97" w:rsidP="001743DD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  <w:r w:rsidRPr="001743DD">
        <w:rPr>
          <w:sz w:val="28"/>
          <w:szCs w:val="28"/>
        </w:rPr>
        <w:t>6</w:t>
      </w:r>
      <w:r w:rsidR="00322F7D" w:rsidRPr="001743DD">
        <w:rPr>
          <w:sz w:val="28"/>
          <w:szCs w:val="28"/>
        </w:rPr>
        <w:t>.</w:t>
      </w:r>
      <w:r w:rsidRPr="001743DD">
        <w:rPr>
          <w:sz w:val="28"/>
          <w:szCs w:val="28"/>
        </w:rPr>
        <w:t>2</w:t>
      </w:r>
      <w:r w:rsidR="00322F7D" w:rsidRPr="001743DD">
        <w:rPr>
          <w:sz w:val="28"/>
          <w:szCs w:val="28"/>
        </w:rPr>
        <w:t xml:space="preserve">. Изменения в настоящее положение вносятся директором </w:t>
      </w:r>
      <w:r w:rsidRPr="001743DD">
        <w:rPr>
          <w:sz w:val="28"/>
          <w:szCs w:val="28"/>
        </w:rPr>
        <w:t>гимназии</w:t>
      </w:r>
      <w:r w:rsidR="00322F7D" w:rsidRPr="001743DD">
        <w:rPr>
          <w:sz w:val="28"/>
          <w:szCs w:val="28"/>
        </w:rPr>
        <w:t xml:space="preserve"> </w:t>
      </w:r>
      <w:r w:rsidRPr="001743DD">
        <w:rPr>
          <w:sz w:val="28"/>
          <w:szCs w:val="28"/>
        </w:rPr>
        <w:t>по предложению ШСП</w:t>
      </w:r>
      <w:r w:rsidR="00322F7D" w:rsidRPr="001743DD">
        <w:rPr>
          <w:sz w:val="28"/>
          <w:szCs w:val="28"/>
        </w:rPr>
        <w:t>.</w:t>
      </w:r>
    </w:p>
    <w:p w:rsidR="00322F7D" w:rsidRPr="001743DD" w:rsidRDefault="00322F7D" w:rsidP="001743DD">
      <w:pPr>
        <w:spacing w:after="0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22F7D" w:rsidRPr="001743DD" w:rsidSect="00DF0DE0">
      <w:headerReference w:type="default" r:id="rId7"/>
      <w:pgSz w:w="11906" w:h="16838"/>
      <w:pgMar w:top="1134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EE" w:rsidRDefault="00DB51EE" w:rsidP="00DF0DE0">
      <w:pPr>
        <w:spacing w:after="0" w:line="240" w:lineRule="auto"/>
      </w:pPr>
      <w:r>
        <w:separator/>
      </w:r>
    </w:p>
  </w:endnote>
  <w:endnote w:type="continuationSeparator" w:id="0">
    <w:p w:rsidR="00DB51EE" w:rsidRDefault="00DB51EE" w:rsidP="00DF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EE" w:rsidRDefault="00DB51EE" w:rsidP="00DF0DE0">
      <w:pPr>
        <w:spacing w:after="0" w:line="240" w:lineRule="auto"/>
      </w:pPr>
      <w:r>
        <w:separator/>
      </w:r>
    </w:p>
  </w:footnote>
  <w:footnote w:type="continuationSeparator" w:id="0">
    <w:p w:rsidR="00DB51EE" w:rsidRDefault="00DB51EE" w:rsidP="00DF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675478"/>
      <w:docPartObj>
        <w:docPartGallery w:val="Page Numbers (Top of Page)"/>
        <w:docPartUnique/>
      </w:docPartObj>
    </w:sdtPr>
    <w:sdtEndPr/>
    <w:sdtContent>
      <w:p w:rsidR="00DF0DE0" w:rsidRDefault="00DF0D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9E">
          <w:rPr>
            <w:noProof/>
          </w:rPr>
          <w:t>2</w:t>
        </w:r>
        <w:r>
          <w:fldChar w:fldCharType="end"/>
        </w:r>
      </w:p>
    </w:sdtContent>
  </w:sdt>
  <w:p w:rsidR="00DF0DE0" w:rsidRDefault="00DF0D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B42"/>
    <w:multiLevelType w:val="multilevel"/>
    <w:tmpl w:val="3AC4D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DF3B56"/>
    <w:multiLevelType w:val="multilevel"/>
    <w:tmpl w:val="1D2A336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AE"/>
    <w:rsid w:val="001225E7"/>
    <w:rsid w:val="001450B0"/>
    <w:rsid w:val="0016740D"/>
    <w:rsid w:val="001743DD"/>
    <w:rsid w:val="00174E2B"/>
    <w:rsid w:val="001B5833"/>
    <w:rsid w:val="001E2A6C"/>
    <w:rsid w:val="001F3CC7"/>
    <w:rsid w:val="00274935"/>
    <w:rsid w:val="00276104"/>
    <w:rsid w:val="00290FA2"/>
    <w:rsid w:val="00322F7D"/>
    <w:rsid w:val="003342A1"/>
    <w:rsid w:val="00345DA3"/>
    <w:rsid w:val="003878ED"/>
    <w:rsid w:val="003D79CF"/>
    <w:rsid w:val="003E439E"/>
    <w:rsid w:val="00440E2C"/>
    <w:rsid w:val="00444941"/>
    <w:rsid w:val="00453BDF"/>
    <w:rsid w:val="0048548D"/>
    <w:rsid w:val="00487290"/>
    <w:rsid w:val="004927A6"/>
    <w:rsid w:val="00494325"/>
    <w:rsid w:val="0054355B"/>
    <w:rsid w:val="00547A05"/>
    <w:rsid w:val="00587768"/>
    <w:rsid w:val="005F08FF"/>
    <w:rsid w:val="0063390E"/>
    <w:rsid w:val="00683F22"/>
    <w:rsid w:val="006F0CF7"/>
    <w:rsid w:val="00786353"/>
    <w:rsid w:val="007C4D31"/>
    <w:rsid w:val="008360DE"/>
    <w:rsid w:val="008360FB"/>
    <w:rsid w:val="0087715E"/>
    <w:rsid w:val="00886A69"/>
    <w:rsid w:val="00895A4D"/>
    <w:rsid w:val="008A0E5F"/>
    <w:rsid w:val="008C3A95"/>
    <w:rsid w:val="0093216D"/>
    <w:rsid w:val="009323AC"/>
    <w:rsid w:val="00946680"/>
    <w:rsid w:val="009568DB"/>
    <w:rsid w:val="00997823"/>
    <w:rsid w:val="009C1D50"/>
    <w:rsid w:val="009E7E88"/>
    <w:rsid w:val="009F4813"/>
    <w:rsid w:val="00AD0676"/>
    <w:rsid w:val="00AD5DF9"/>
    <w:rsid w:val="00C36459"/>
    <w:rsid w:val="00C76136"/>
    <w:rsid w:val="00C975A6"/>
    <w:rsid w:val="00D11E36"/>
    <w:rsid w:val="00D736F0"/>
    <w:rsid w:val="00DB51EE"/>
    <w:rsid w:val="00DF0DE0"/>
    <w:rsid w:val="00E9480F"/>
    <w:rsid w:val="00F02CFE"/>
    <w:rsid w:val="00F137B5"/>
    <w:rsid w:val="00F20078"/>
    <w:rsid w:val="00F25F97"/>
    <w:rsid w:val="00F360C7"/>
    <w:rsid w:val="00F84797"/>
    <w:rsid w:val="00FB61C3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601A-0BF2-41CB-B694-CFEB3AD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E0"/>
  </w:style>
  <w:style w:type="paragraph" w:styleId="a6">
    <w:name w:val="footer"/>
    <w:basedOn w:val="a"/>
    <w:link w:val="a7"/>
    <w:uiPriority w:val="99"/>
    <w:unhideWhenUsed/>
    <w:rsid w:val="00DF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DE0"/>
  </w:style>
  <w:style w:type="character" w:customStyle="1" w:styleId="FontStyle17">
    <w:name w:val="Font Style17"/>
    <w:basedOn w:val="a0"/>
    <w:rsid w:val="001E2A6C"/>
    <w:rPr>
      <w:rFonts w:ascii="Arial Unicode MS" w:eastAsia="Arial Unicode MS" w:cs="Arial Unicode MS"/>
      <w:sz w:val="20"/>
      <w:szCs w:val="20"/>
    </w:rPr>
  </w:style>
  <w:style w:type="character" w:customStyle="1" w:styleId="a8">
    <w:name w:val="Основной текст_"/>
    <w:basedOn w:val="a0"/>
    <w:link w:val="1"/>
    <w:rsid w:val="009568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9568DB"/>
    <w:pPr>
      <w:shd w:val="clear" w:color="auto" w:fill="FFFFFF"/>
      <w:spacing w:before="60" w:after="6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322F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322F7D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Путина</dc:creator>
  <cp:keywords/>
  <dc:description/>
  <cp:lastModifiedBy>Раша</cp:lastModifiedBy>
  <cp:revision>2</cp:revision>
  <cp:lastPrinted>2018-07-26T08:12:00Z</cp:lastPrinted>
  <dcterms:created xsi:type="dcterms:W3CDTF">2019-10-24T17:20:00Z</dcterms:created>
  <dcterms:modified xsi:type="dcterms:W3CDTF">2019-10-24T17:20:00Z</dcterms:modified>
</cp:coreProperties>
</file>