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1" w:rsidRDefault="003E089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tbl>
      <w:tblPr>
        <w:tblStyle w:val="afff6"/>
        <w:tblW w:w="13750" w:type="dxa"/>
        <w:tblInd w:w="392" w:type="dxa"/>
        <w:tblLayout w:type="fixed"/>
        <w:tblLook w:val="0400"/>
      </w:tblPr>
      <w:tblGrid>
        <w:gridCol w:w="4137"/>
        <w:gridCol w:w="9613"/>
      </w:tblGrid>
      <w:tr w:rsidR="003E0891" w:rsidTr="00D8402F">
        <w:trPr>
          <w:trHeight w:val="2784"/>
        </w:trPr>
        <w:tc>
          <w:tcPr>
            <w:tcW w:w="4137" w:type="dxa"/>
            <w:shd w:val="clear" w:color="auto" w:fill="auto"/>
          </w:tcPr>
          <w:p w:rsidR="003E0891" w:rsidRDefault="00F64A77" w:rsidP="00D8402F">
            <w:pPr>
              <w:ind w:left="-250"/>
              <w:rPr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68581</wp:posOffset>
                  </wp:positionH>
                  <wp:positionV relativeFrom="paragraph">
                    <wp:posOffset>0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13" w:type="dxa"/>
            <w:shd w:val="clear" w:color="auto" w:fill="auto"/>
          </w:tcPr>
          <w:p w:rsidR="003E0891" w:rsidRDefault="00F64A77" w:rsidP="00D8402F">
            <w:pPr>
              <w:ind w:left="1283" w:right="4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1.1.</w:t>
            </w:r>
          </w:p>
          <w:p w:rsidR="003E0891" w:rsidRDefault="00F64A77" w:rsidP="00D8402F">
            <w:pPr>
              <w:ind w:left="1283" w:right="4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Основной общеобразовательной программы  – образовательной  программы  начального общего образования МАОУ гимназии № 18, утвержденной приказом МАОУ гимназии № 18</w:t>
            </w:r>
          </w:p>
          <w:p w:rsidR="003E0891" w:rsidRDefault="00F64A77" w:rsidP="00D8402F">
            <w:pPr>
              <w:tabs>
                <w:tab w:val="left" w:pos="5110"/>
              </w:tabs>
              <w:ind w:left="1283" w:right="4131"/>
              <w:rPr>
                <w:i/>
                <w:sz w:val="28"/>
                <w:szCs w:val="28"/>
              </w:rPr>
            </w:pPr>
            <w:r w:rsidRPr="00D8402F">
              <w:rPr>
                <w:i/>
                <w:sz w:val="28"/>
                <w:szCs w:val="28"/>
              </w:rPr>
              <w:t>от 11.01.2021. № 17</w:t>
            </w:r>
          </w:p>
          <w:p w:rsidR="003E0891" w:rsidRDefault="003E0891">
            <w:pPr>
              <w:rPr>
                <w:i/>
                <w:sz w:val="28"/>
                <w:szCs w:val="28"/>
              </w:rPr>
            </w:pPr>
          </w:p>
        </w:tc>
      </w:tr>
    </w:tbl>
    <w:p w:rsidR="003E0891" w:rsidRDefault="003E0891">
      <w:pPr>
        <w:ind w:left="8789"/>
        <w:rPr>
          <w:i/>
          <w:sz w:val="28"/>
          <w:szCs w:val="28"/>
        </w:rPr>
      </w:pPr>
    </w:p>
    <w:p w:rsidR="003E0891" w:rsidRDefault="003E0891">
      <w:pPr>
        <w:ind w:left="8789"/>
        <w:rPr>
          <w:i/>
          <w:sz w:val="28"/>
          <w:szCs w:val="28"/>
        </w:rPr>
      </w:pPr>
    </w:p>
    <w:p w:rsidR="00D8402F" w:rsidRDefault="00D8402F">
      <w:pPr>
        <w:ind w:left="8789"/>
        <w:rPr>
          <w:i/>
          <w:sz w:val="28"/>
          <w:szCs w:val="28"/>
        </w:rPr>
      </w:pPr>
    </w:p>
    <w:p w:rsidR="00D8402F" w:rsidRDefault="00D8402F">
      <w:pPr>
        <w:ind w:left="8789"/>
        <w:rPr>
          <w:i/>
          <w:sz w:val="28"/>
          <w:szCs w:val="28"/>
        </w:rPr>
      </w:pPr>
    </w:p>
    <w:p w:rsidR="00D8402F" w:rsidRDefault="00D8402F">
      <w:pPr>
        <w:ind w:left="8789"/>
        <w:rPr>
          <w:i/>
          <w:sz w:val="28"/>
          <w:szCs w:val="28"/>
        </w:rPr>
      </w:pPr>
    </w:p>
    <w:p w:rsidR="00D8402F" w:rsidRDefault="00D8402F">
      <w:pPr>
        <w:ind w:left="8789"/>
        <w:rPr>
          <w:i/>
          <w:sz w:val="28"/>
          <w:szCs w:val="28"/>
        </w:rPr>
      </w:pPr>
    </w:p>
    <w:p w:rsidR="00D8402F" w:rsidRDefault="00D8402F">
      <w:pPr>
        <w:ind w:left="8789"/>
        <w:rPr>
          <w:i/>
          <w:sz w:val="28"/>
          <w:szCs w:val="28"/>
        </w:rPr>
      </w:pPr>
    </w:p>
    <w:p w:rsidR="003E0891" w:rsidRDefault="003E0891">
      <w:pPr>
        <w:jc w:val="center"/>
        <w:rPr>
          <w:b/>
          <w:sz w:val="36"/>
          <w:szCs w:val="36"/>
        </w:rPr>
      </w:pPr>
    </w:p>
    <w:p w:rsidR="003E0891" w:rsidRDefault="00F64A7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3E0891" w:rsidRDefault="00F64A7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«РУССКИЙ ЯЗЫК»</w:t>
      </w:r>
    </w:p>
    <w:p w:rsidR="003E0891" w:rsidRDefault="00F64A7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– 4  КЛАСС</w:t>
      </w:r>
    </w:p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3E0891" w:rsidRDefault="003E0891"/>
    <w:p w:rsidR="00D8402F" w:rsidRDefault="00D8402F"/>
    <w:p w:rsidR="003E0891" w:rsidRDefault="003E0891"/>
    <w:p w:rsidR="003E0891" w:rsidRDefault="003E0891"/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ind w:firstLine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ПЛАНИРУЕМЫ РЕЗУЛЬТАТЫ ОСВОЕНИЯ УЧЕБНОГО ПРЕДМЕТА «РУССКИЙ ЯЗЫК» 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 w:after="120"/>
        <w:ind w:firstLine="1134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обеспечивает достижение выпускниками начального общего образования   следующих личностных,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предметных результатов.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45"/>
        <w:ind w:firstLine="1134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Личностные: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Формирование этических потребностей, ценностей и чувств.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Развитие навыков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ind w:firstLine="1134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spacing w:before="60" w:after="45"/>
        <w:ind w:firstLine="1134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i/>
          <w:color w:val="000000"/>
          <w:sz w:val="28"/>
          <w:szCs w:val="28"/>
        </w:rPr>
        <w:t>Метапредметные</w:t>
      </w:r>
      <w:proofErr w:type="spellEnd"/>
      <w:r>
        <w:rPr>
          <w:b/>
          <w:i/>
          <w:color w:val="000000"/>
          <w:sz w:val="28"/>
          <w:szCs w:val="28"/>
        </w:rPr>
        <w:t xml:space="preserve"> результаты: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Овладение способностью принимать и сохранять цели и задачи учебной деятельности, поиска средств ее осуществления.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Освоение способов решения проблем творческого и поискового характера.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Формирование умения понимать причины успеха/неуспеха учебной деятельности и способности конструктивно действовать даже в ситуациях не успеха.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Освоение начальных форм познавательной и личностной рефлексии.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Активное использование речевых средств и средств информационных и коммуникационных технологий (далее ИКТ) для решения коммуникативных и познавательных задач.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клавиатуры, фиксировать (записывать) в цифровой форме изменяемые величины и анализировать изображения, звуки, готовить свое выступление и выступать с аудио-, видео- и графическим  сопровождением; соблюдать нормы информационной избирательности, этики и этикета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Готовность конструктивно разрешать конфликты посредством учета интересов сторон и сотрудничества.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15. Овладение базовыми предметными и </w:t>
      </w:r>
      <w:proofErr w:type="spellStart"/>
      <w:r>
        <w:rPr>
          <w:color w:val="000000"/>
          <w:sz w:val="28"/>
          <w:szCs w:val="28"/>
        </w:rPr>
        <w:t>межпредметными</w:t>
      </w:r>
      <w:proofErr w:type="spellEnd"/>
      <w:r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E0891" w:rsidRDefault="003E0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1134"/>
        <w:jc w:val="both"/>
        <w:rPr>
          <w:i/>
          <w:color w:val="000000"/>
          <w:sz w:val="28"/>
          <w:szCs w:val="28"/>
        </w:rPr>
      </w:pP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after="45"/>
        <w:ind w:firstLine="1134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Предметные результаты</w:t>
      </w:r>
      <w:r>
        <w:rPr>
          <w:i/>
          <w:color w:val="000000"/>
          <w:sz w:val="28"/>
          <w:szCs w:val="28"/>
        </w:rPr>
        <w:t>: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 языка межнационального общения.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5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  <w:r>
        <w:rPr>
          <w:b/>
          <w:color w:val="000000"/>
          <w:sz w:val="28"/>
          <w:szCs w:val="28"/>
        </w:rPr>
        <w:t xml:space="preserve"> </w:t>
      </w:r>
    </w:p>
    <w:p w:rsidR="003E0891" w:rsidRDefault="003E089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1134"/>
        <w:jc w:val="both"/>
        <w:rPr>
          <w:b/>
          <w:color w:val="000000"/>
          <w:sz w:val="28"/>
          <w:szCs w:val="28"/>
        </w:rPr>
      </w:pPr>
    </w:p>
    <w:p w:rsidR="003E0891" w:rsidRDefault="00F64A77">
      <w:pPr>
        <w:keepNext/>
        <w:ind w:firstLine="454"/>
        <w:rPr>
          <w:i/>
          <w:sz w:val="28"/>
          <w:szCs w:val="28"/>
        </w:rPr>
      </w:pPr>
      <w:r>
        <w:rPr>
          <w:i/>
          <w:sz w:val="28"/>
          <w:szCs w:val="28"/>
        </w:rPr>
        <w:t>Содержательная линия «Система языка»</w:t>
      </w:r>
    </w:p>
    <w:p w:rsidR="003E0891" w:rsidRDefault="00F64A7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«Фонетика и графика»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звуки и буквы;</w:t>
      </w:r>
    </w:p>
    <w:p w:rsidR="003E0891" w:rsidRDefault="00F64A77" w:rsidP="00D840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3E0891" w:rsidRDefault="00F64A77" w:rsidP="00D840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3E0891" w:rsidRDefault="00F64A7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«Орфоэпия»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3E0891" w:rsidRDefault="00F64A77" w:rsidP="00D8402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и др.</w:t>
      </w:r>
    </w:p>
    <w:p w:rsidR="003E0891" w:rsidRDefault="00F64A7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«Состав слова (</w:t>
      </w:r>
      <w:proofErr w:type="spellStart"/>
      <w:r>
        <w:rPr>
          <w:b/>
          <w:sz w:val="28"/>
          <w:szCs w:val="28"/>
        </w:rPr>
        <w:t>морфемика</w:t>
      </w:r>
      <w:proofErr w:type="spellEnd"/>
      <w:r>
        <w:rPr>
          <w:b/>
          <w:sz w:val="28"/>
          <w:szCs w:val="28"/>
        </w:rPr>
        <w:t>)»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изменяемые и неизменяемые слова;</w:t>
      </w:r>
    </w:p>
    <w:p w:rsidR="003E0891" w:rsidRDefault="00F64A77" w:rsidP="00D840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родственные (однокоренные) слова и формы слова;</w:t>
      </w:r>
    </w:p>
    <w:p w:rsidR="003E0891" w:rsidRDefault="00F64A77" w:rsidP="00D840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3E0891" w:rsidRDefault="00F64A77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3E0891" w:rsidRDefault="00F64A77" w:rsidP="00D8402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3E0891" w:rsidRDefault="00F64A7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«Лексика»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выявлять слова, значение которых требует уточнения;</w:t>
      </w:r>
    </w:p>
    <w:p w:rsidR="003E0891" w:rsidRDefault="00F64A77" w:rsidP="00D8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значение слова по тексту или уточнять с помощью толкового словаря;</w:t>
      </w:r>
    </w:p>
    <w:p w:rsidR="003E0891" w:rsidRDefault="00F64A77" w:rsidP="00D8402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синонимы для устранения повторов в тексте.</w:t>
      </w:r>
    </w:p>
    <w:p w:rsidR="003E0891" w:rsidRDefault="00F64A77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3E0891" w:rsidRDefault="00F64A77" w:rsidP="00D840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3E0891" w:rsidRDefault="00F64A77" w:rsidP="00D840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оценивать уместность использования слов в тексте;</w:t>
      </w:r>
    </w:p>
    <w:p w:rsidR="003E0891" w:rsidRDefault="00F64A77" w:rsidP="00D8402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выбирать слова из ряда </w:t>
      </w:r>
      <w:proofErr w:type="gramStart"/>
      <w:r>
        <w:rPr>
          <w:i/>
          <w:color w:val="000000"/>
          <w:sz w:val="28"/>
          <w:szCs w:val="28"/>
        </w:rPr>
        <w:t>предложенных</w:t>
      </w:r>
      <w:proofErr w:type="gramEnd"/>
      <w:r>
        <w:rPr>
          <w:i/>
          <w:color w:val="000000"/>
          <w:sz w:val="28"/>
          <w:szCs w:val="28"/>
        </w:rPr>
        <w:t xml:space="preserve"> для успешного решения коммуникативной задачи.</w:t>
      </w:r>
    </w:p>
    <w:p w:rsidR="003E0891" w:rsidRDefault="00F64A77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«Морфология»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грамматические признаки слов;</w:t>
      </w:r>
    </w:p>
    <w:p w:rsidR="003E0891" w:rsidRDefault="00F64A77" w:rsidP="00D8402F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учетом совокупности выявленных признаков (что называет, на какие вопросы отвечает, как изменяется) относить слова к </w:t>
      </w:r>
      <w:r>
        <w:rPr>
          <w:color w:val="000000"/>
          <w:sz w:val="28"/>
          <w:szCs w:val="28"/>
        </w:rPr>
        <w:lastRenderedPageBreak/>
        <w:t>определенной группе основных частей речи (имена существительные, имена прилагательные, глаголы).</w:t>
      </w:r>
    </w:p>
    <w:p w:rsidR="003E0891" w:rsidRDefault="00F64A77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3E0891" w:rsidRDefault="00F64A77" w:rsidP="00D8402F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>
        <w:rPr>
          <w:b/>
          <w:i/>
          <w:color w:val="000000"/>
          <w:sz w:val="28"/>
          <w:szCs w:val="28"/>
        </w:rPr>
        <w:t xml:space="preserve">и, а, но, </w:t>
      </w:r>
      <w:r>
        <w:rPr>
          <w:i/>
          <w:color w:val="000000"/>
          <w:sz w:val="28"/>
          <w:szCs w:val="28"/>
        </w:rPr>
        <w:t xml:space="preserve">частицу </w:t>
      </w:r>
      <w:r>
        <w:rPr>
          <w:b/>
          <w:i/>
          <w:color w:val="000000"/>
          <w:sz w:val="28"/>
          <w:szCs w:val="28"/>
        </w:rPr>
        <w:t>не</w:t>
      </w:r>
      <w:r>
        <w:rPr>
          <w:i/>
          <w:color w:val="000000"/>
          <w:sz w:val="28"/>
          <w:szCs w:val="28"/>
        </w:rPr>
        <w:t xml:space="preserve"> при глаголах.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«Синтаксис»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предложение, словосочетание, слово;</w:t>
      </w:r>
    </w:p>
    <w:p w:rsidR="003E0891" w:rsidRDefault="00F64A77" w:rsidP="00D840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3E0891" w:rsidRDefault="00F64A77" w:rsidP="00D840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3E0891" w:rsidRDefault="00F64A77" w:rsidP="00D840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восклицательную/невосклицательную интонацию предложения;</w:t>
      </w:r>
    </w:p>
    <w:p w:rsidR="003E0891" w:rsidRDefault="00F64A77" w:rsidP="00D840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3E0891" w:rsidRDefault="00F64A77" w:rsidP="00D8402F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выделять предложения с однородными членами.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различать второстепенные члены предложения - определения, дополнения, обстоятельства;</w:t>
      </w:r>
    </w:p>
    <w:p w:rsidR="003E0891" w:rsidRDefault="00F64A77" w:rsidP="00D840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3E0891" w:rsidRDefault="00F64A77" w:rsidP="00D8402F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различать простые и сложные предложения.</w:t>
      </w:r>
    </w:p>
    <w:p w:rsidR="003E0891" w:rsidRDefault="00F64A77">
      <w:pPr>
        <w:keepNext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Содержательная линия «Орфография и пунктуация»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правила правописания (в объеме содержания курса);</w:t>
      </w:r>
    </w:p>
    <w:p w:rsidR="003E0891" w:rsidRDefault="00F64A77" w:rsidP="00D840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3E0891" w:rsidRDefault="00F64A77" w:rsidP="00D840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безошибочно списывать текст объемом 80—90 слов;</w:t>
      </w:r>
    </w:p>
    <w:p w:rsidR="003E0891" w:rsidRDefault="00F64A77" w:rsidP="00D840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под диктовку тексты объемом 75—80 слов в соответствии с изученными правилами правописания;</w:t>
      </w:r>
    </w:p>
    <w:p w:rsidR="003E0891" w:rsidRDefault="00F64A77" w:rsidP="00D8402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осознавать место возможного возникновения орфографической ошибки;</w:t>
      </w:r>
    </w:p>
    <w:p w:rsidR="003E0891" w:rsidRDefault="00F64A77" w:rsidP="00D8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подбирать примеры с определенной орфограммой;</w:t>
      </w:r>
    </w:p>
    <w:p w:rsidR="003E0891" w:rsidRDefault="00F64A77" w:rsidP="00D8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>
        <w:rPr>
          <w:i/>
          <w:color w:val="000000"/>
          <w:sz w:val="28"/>
          <w:szCs w:val="28"/>
        </w:rPr>
        <w:t>записываемое</w:t>
      </w:r>
      <w:proofErr w:type="gramEnd"/>
      <w:r>
        <w:rPr>
          <w:i/>
          <w:color w:val="000000"/>
          <w:sz w:val="28"/>
          <w:szCs w:val="28"/>
        </w:rPr>
        <w:t>, чтобы избежать орфографических и пунктуационных ошибок;</w:t>
      </w:r>
    </w:p>
    <w:p w:rsidR="003E0891" w:rsidRDefault="00F64A77" w:rsidP="00D8402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3E0891" w:rsidRDefault="00F64A77">
      <w:pPr>
        <w:keepNext/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Содержательная линия «Развитие речи»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3E0891" w:rsidRDefault="00F64A77" w:rsidP="00D840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оценивать правильность (уместность) выбора языковых </w:t>
      </w:r>
      <w:r>
        <w:rPr>
          <w:color w:val="000000"/>
          <w:sz w:val="28"/>
          <w:szCs w:val="28"/>
        </w:rPr>
        <w:br/>
        <w:t xml:space="preserve">и неязыковых средств устного общения на уроке, в школе, </w:t>
      </w:r>
      <w:r>
        <w:rPr>
          <w:color w:val="000000"/>
          <w:sz w:val="28"/>
          <w:szCs w:val="28"/>
        </w:rPr>
        <w:br/>
        <w:t>в быту, со знакомыми и незнакомыми, с людьми разного возраста;</w:t>
      </w:r>
    </w:p>
    <w:p w:rsidR="003E0891" w:rsidRDefault="00F64A77" w:rsidP="00D840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3E0891" w:rsidRDefault="00F64A77" w:rsidP="00D840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выражать собственное мнение и аргументировать его;</w:t>
      </w:r>
    </w:p>
    <w:p w:rsidR="003E0891" w:rsidRDefault="00F64A77" w:rsidP="00D840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озаглавливать текст;</w:t>
      </w:r>
    </w:p>
    <w:p w:rsidR="003E0891" w:rsidRDefault="00F64A77" w:rsidP="00D840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план текста;</w:t>
      </w:r>
    </w:p>
    <w:p w:rsidR="003E0891" w:rsidRDefault="00F64A77" w:rsidP="00D8402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3E0891" w:rsidRDefault="00F64A77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получит возможность научиться: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создавать тексты по предложенному заголовку;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подробно или выборочно пересказывать текст;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пересказывать текст от другого лица;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корректировать тексты, в которых допущены нарушения культуры речи;</w:t>
      </w:r>
    </w:p>
    <w:p w:rsidR="003E0891" w:rsidRDefault="00F64A77" w:rsidP="00D8402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анализировать последовательность собственных действий при работе над изложениями и сочинениями, 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3E0891" w:rsidRDefault="00F64A77" w:rsidP="00D8402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соблюдать нормы речевого взаимодействия при интерактивном общении (</w:t>
      </w:r>
      <w:proofErr w:type="spellStart"/>
      <w:r>
        <w:rPr>
          <w:i/>
          <w:color w:val="000000"/>
          <w:sz w:val="28"/>
          <w:szCs w:val="28"/>
        </w:rPr>
        <w:t>sms­сообщения</w:t>
      </w:r>
      <w:proofErr w:type="spellEnd"/>
      <w:r>
        <w:rPr>
          <w:i/>
          <w:color w:val="000000"/>
          <w:sz w:val="28"/>
          <w:szCs w:val="28"/>
        </w:rPr>
        <w:t xml:space="preserve">, электронная почта, Интернет и другие </w:t>
      </w:r>
      <w:proofErr w:type="gramStart"/>
      <w:r>
        <w:rPr>
          <w:i/>
          <w:color w:val="000000"/>
          <w:sz w:val="28"/>
          <w:szCs w:val="28"/>
        </w:rPr>
        <w:t>виды</w:t>
      </w:r>
      <w:proofErr w:type="gramEnd"/>
      <w:r>
        <w:rPr>
          <w:i/>
          <w:color w:val="000000"/>
          <w:sz w:val="28"/>
          <w:szCs w:val="28"/>
        </w:rPr>
        <w:t xml:space="preserve"> и способы связи).</w:t>
      </w:r>
    </w:p>
    <w:p w:rsidR="003E0891" w:rsidRDefault="003E0891">
      <w:pPr>
        <w:pBdr>
          <w:top w:val="nil"/>
          <w:left w:val="nil"/>
          <w:bottom w:val="nil"/>
          <w:right w:val="nil"/>
          <w:between w:val="nil"/>
        </w:pBdr>
        <w:spacing w:after="200"/>
        <w:ind w:left="1400"/>
        <w:jc w:val="both"/>
        <w:rPr>
          <w:color w:val="000000"/>
          <w:sz w:val="28"/>
          <w:szCs w:val="28"/>
        </w:rPr>
      </w:pPr>
    </w:p>
    <w:p w:rsidR="004A3FFB" w:rsidRDefault="004A3F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СОДЕРЖАНИЕ УЧЕБНОГО ПРЕДМЕТА «РУССКИЙ ЯЗЫК» </w:t>
      </w:r>
    </w:p>
    <w:p w:rsidR="003E0891" w:rsidRDefault="003E0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3E0891" w:rsidRDefault="00F64A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 КЛАСС</w:t>
      </w:r>
    </w:p>
    <w:p w:rsidR="003E0891" w:rsidRDefault="00F64A77">
      <w:pPr>
        <w:keepNext/>
        <w:keepLines/>
        <w:widowControl w:val="0"/>
        <w:spacing w:after="100" w:line="276" w:lineRule="auto"/>
        <w:jc w:val="both"/>
        <w:rPr>
          <w:b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b/>
          <w:color w:val="000000"/>
          <w:sz w:val="28"/>
          <w:szCs w:val="28"/>
        </w:rPr>
        <w:t>Виды речевой деятельности</w:t>
      </w:r>
    </w:p>
    <w:p w:rsidR="003E0891" w:rsidRDefault="00F64A77">
      <w:pPr>
        <w:widowControl w:val="0"/>
        <w:spacing w:after="10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Слушание. </w:t>
      </w:r>
      <w:r>
        <w:rPr>
          <w:color w:val="000000"/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Говорение. </w:t>
      </w:r>
      <w:r>
        <w:rPr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E0891" w:rsidRDefault="00F64A77">
      <w:pPr>
        <w:widowControl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Чтение. </w:t>
      </w:r>
      <w:r>
        <w:rPr>
          <w:color w:val="000000"/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</w:t>
      </w:r>
    </w:p>
    <w:p w:rsidR="003E0891" w:rsidRDefault="00F64A77">
      <w:pPr>
        <w:widowControl w:val="0"/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Письмо. </w:t>
      </w:r>
      <w:r>
        <w:rPr>
          <w:color w:val="000000"/>
          <w:sz w:val="28"/>
          <w:szCs w:val="28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</w:t>
      </w:r>
    </w:p>
    <w:p w:rsidR="003E0891" w:rsidRDefault="00F64A77">
      <w:pPr>
        <w:widowControl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Обучение грамоте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Фонетика. </w:t>
      </w:r>
      <w:r>
        <w:rPr>
          <w:color w:val="000000"/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Слог как минимальная произносительная единица. Деление слов на слоги. </w:t>
      </w:r>
      <w:r>
        <w:rPr>
          <w:color w:val="000000"/>
          <w:sz w:val="28"/>
          <w:szCs w:val="28"/>
        </w:rPr>
        <w:lastRenderedPageBreak/>
        <w:t>Определение места ударения. Произношение звуков и сочетаний звуков в соответствии с нормами современного русского литературного языка.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Графика. </w:t>
      </w:r>
      <w:r>
        <w:rPr>
          <w:color w:val="000000"/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- мягкости согласных звуков. Функция букв </w:t>
      </w:r>
      <w:r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. Мягкий знак как показатель мягкости предшествующего согласного звука.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русским алфавитом как последовательностью букв. Правильное называние букв, знание их последовательности.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Чтение. </w:t>
      </w:r>
      <w:r>
        <w:rPr>
          <w:color w:val="000000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Письмо. </w:t>
      </w:r>
      <w:r>
        <w:rPr>
          <w:i/>
          <w:color w:val="000000"/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Слово и предложение. </w:t>
      </w:r>
      <w:r>
        <w:rPr>
          <w:color w:val="000000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Орфография. </w:t>
      </w:r>
      <w:r>
        <w:rPr>
          <w:color w:val="000000"/>
          <w:sz w:val="28"/>
          <w:szCs w:val="28"/>
        </w:rPr>
        <w:t>Знакомство с правилами правописания и их применение: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раздельное написание слов;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обозначение гласных после шипящих </w:t>
      </w:r>
      <w:r>
        <w:rPr>
          <w:i/>
          <w:color w:val="000000"/>
          <w:sz w:val="28"/>
          <w:szCs w:val="28"/>
        </w:rPr>
        <w:t>(</w:t>
      </w:r>
      <w:proofErr w:type="spellStart"/>
      <w:proofErr w:type="gramStart"/>
      <w:r>
        <w:rPr>
          <w:i/>
          <w:color w:val="000000"/>
          <w:sz w:val="28"/>
          <w:szCs w:val="28"/>
        </w:rPr>
        <w:t>ча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ща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, чу - </w:t>
      </w:r>
      <w:proofErr w:type="spellStart"/>
      <w:r>
        <w:rPr>
          <w:i/>
          <w:color w:val="000000"/>
          <w:sz w:val="28"/>
          <w:szCs w:val="28"/>
        </w:rPr>
        <w:t>щу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жи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ши</w:t>
      </w:r>
      <w:proofErr w:type="spellEnd"/>
      <w:r>
        <w:rPr>
          <w:i/>
          <w:color w:val="000000"/>
          <w:sz w:val="28"/>
          <w:szCs w:val="28"/>
        </w:rPr>
        <w:t>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прописная (заглавная) буква в начале предложения, в именах собственных;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перенос слов по слогам без стечения согласных;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знаки препинания в конце предложения.</w:t>
      </w:r>
    </w:p>
    <w:p w:rsidR="003E0891" w:rsidRDefault="00F64A77">
      <w:pPr>
        <w:widowControl w:val="0"/>
        <w:spacing w:after="12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речи. </w:t>
      </w:r>
      <w:r>
        <w:rPr>
          <w:color w:val="000000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E0891" w:rsidRDefault="00F64A77">
      <w:pPr>
        <w:keepNext/>
        <w:keepLines/>
        <w:widowControl w:val="0"/>
        <w:spacing w:after="120" w:line="276" w:lineRule="auto"/>
        <w:jc w:val="both"/>
        <w:rPr>
          <w:b/>
          <w:color w:val="000000"/>
          <w:sz w:val="28"/>
          <w:szCs w:val="28"/>
        </w:rPr>
      </w:pPr>
      <w:bookmarkStart w:id="1" w:name="bookmark=id.30j0zll" w:colFirst="0" w:colLast="0"/>
      <w:bookmarkEnd w:id="1"/>
      <w:r>
        <w:rPr>
          <w:b/>
          <w:color w:val="000000"/>
          <w:sz w:val="28"/>
          <w:szCs w:val="28"/>
        </w:rPr>
        <w:t>Систематический курс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Фонетика и орфоэпия. </w:t>
      </w:r>
      <w:r>
        <w:rPr>
          <w:color w:val="000000"/>
          <w:sz w:val="28"/>
          <w:szCs w:val="28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Деление слов на слоги. Ударение, произношение звуков и сочетаний звуков в соответствии с нормами современного русского литературного языка.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Графика. </w:t>
      </w:r>
      <w:r>
        <w:rPr>
          <w:color w:val="000000"/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i/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ь.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i/>
          <w:color w:val="000000"/>
          <w:sz w:val="28"/>
          <w:szCs w:val="28"/>
        </w:rPr>
        <w:t>стол, конь</w:t>
      </w:r>
      <w:r>
        <w:rPr>
          <w:color w:val="000000"/>
          <w:sz w:val="28"/>
          <w:szCs w:val="28"/>
        </w:rPr>
        <w:t xml:space="preserve">; в словах с йотированными гласными </w:t>
      </w:r>
      <w:r>
        <w:rPr>
          <w:i/>
          <w:color w:val="000000"/>
          <w:sz w:val="28"/>
          <w:szCs w:val="28"/>
        </w:rPr>
        <w:t>е, е, ю, 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небуквенных графических средств: пробела между словами, знака переноса, абзаца. Использование алфавита для упорядочивания списка слов. Письмо под диктовку слов и предложений, написание которых не расходится с произношением.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Орфография и пунктуация</w:t>
      </w:r>
      <w:r>
        <w:rPr>
          <w:color w:val="000000"/>
          <w:sz w:val="28"/>
          <w:szCs w:val="28"/>
        </w:rPr>
        <w:t>. Ознакомление и применение правил правописания: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</w:t>
      </w:r>
      <w:proofErr w:type="spellStart"/>
      <w:r>
        <w:rPr>
          <w:i/>
          <w:color w:val="000000"/>
          <w:sz w:val="28"/>
          <w:szCs w:val="28"/>
        </w:rPr>
        <w:t>жи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ши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i/>
          <w:color w:val="000000"/>
          <w:sz w:val="28"/>
          <w:szCs w:val="28"/>
        </w:rPr>
        <w:t>ча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ща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, чу - </w:t>
      </w:r>
      <w:proofErr w:type="spellStart"/>
      <w:r>
        <w:rPr>
          <w:i/>
          <w:color w:val="000000"/>
          <w:sz w:val="28"/>
          <w:szCs w:val="28"/>
        </w:rPr>
        <w:t>щу</w:t>
      </w:r>
      <w:proofErr w:type="spellEnd"/>
      <w:r>
        <w:rPr>
          <w:color w:val="000000"/>
          <w:sz w:val="28"/>
          <w:szCs w:val="28"/>
        </w:rPr>
        <w:t xml:space="preserve"> в положении под ударением;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</w:t>
      </w:r>
      <w:proofErr w:type="spellStart"/>
      <w:r>
        <w:rPr>
          <w:i/>
          <w:color w:val="000000"/>
          <w:sz w:val="28"/>
          <w:szCs w:val="28"/>
        </w:rPr>
        <w:t>чк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чн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слов;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3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непроверяемы</w:t>
      </w:r>
      <w:r>
        <w:rPr>
          <w:b/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гласные и согласные в корнях слов (на ограниченном списке слов). </w:t>
      </w:r>
    </w:p>
    <w:p w:rsidR="003E0891" w:rsidRDefault="00F64A77">
      <w:pPr>
        <w:widowControl w:val="0"/>
        <w:tabs>
          <w:tab w:val="left" w:pos="23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Слово и предложение. </w:t>
      </w:r>
      <w:r>
        <w:rPr>
          <w:color w:val="000000"/>
          <w:sz w:val="28"/>
          <w:szCs w:val="28"/>
        </w:rPr>
        <w:t xml:space="preserve">Понимание слова как единства звучания и значения. </w:t>
      </w:r>
      <w:r>
        <w:rPr>
          <w:i/>
          <w:color w:val="000000"/>
          <w:sz w:val="28"/>
          <w:szCs w:val="28"/>
        </w:rPr>
        <w:t xml:space="preserve">Выявление слов, значение которых требует уточнения. Определение значения слова по тексту или уточнение значения с помощью толкового </w:t>
      </w:r>
      <w:r>
        <w:rPr>
          <w:i/>
          <w:color w:val="000000"/>
          <w:sz w:val="28"/>
          <w:szCs w:val="28"/>
        </w:rPr>
        <w:lastRenderedPageBreak/>
        <w:t>словаря. Слова, называющие предметы, действия и признаки. Словообразовательные связи между словами. Родственные слова. Наблюдение за использованием в тексте многозначных слов, синонимов, омонимов (ознакомление без введения терминологии). Изменяемые и неизменяемые слова.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речи. </w:t>
      </w:r>
      <w:r>
        <w:rPr>
          <w:color w:val="000000"/>
          <w:sz w:val="28"/>
          <w:szCs w:val="28"/>
        </w:rPr>
        <w:t xml:space="preserve">Осознание ситуации общения: с какой целью, с кем и где происходит общение. </w:t>
      </w:r>
      <w:r>
        <w:rPr>
          <w:i/>
          <w:color w:val="000000"/>
          <w:sz w:val="28"/>
          <w:szCs w:val="28"/>
        </w:rPr>
        <w:t>Выбор языковых средств в соответствии с целями и условиями общения для эффективного решения коммуникативной задачи.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</w:t>
      </w:r>
      <w:r>
        <w:rPr>
          <w:color w:val="000000"/>
          <w:sz w:val="28"/>
          <w:szCs w:val="28"/>
        </w:rPr>
        <w:t xml:space="preserve">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  <w:r>
        <w:rPr>
          <w:i/>
          <w:color w:val="000000"/>
          <w:sz w:val="28"/>
          <w:szCs w:val="28"/>
        </w:rPr>
        <w:t>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 Научная и разговорная речь.</w:t>
      </w:r>
    </w:p>
    <w:p w:rsidR="003E0891" w:rsidRDefault="00F64A77">
      <w:pPr>
        <w:widowControl w:val="0"/>
        <w:spacing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Составление объявления. Знакомство с жанром письма.</w:t>
      </w:r>
    </w:p>
    <w:p w:rsidR="003E0891" w:rsidRDefault="00F64A77">
      <w:pPr>
        <w:widowControl w:val="0"/>
        <w:spacing w:after="12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 КЛАСС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Фонетика и графика. </w:t>
      </w:r>
      <w:r>
        <w:rPr>
          <w:color w:val="000000"/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</w:t>
      </w:r>
      <w:r>
        <w:rPr>
          <w:i/>
          <w:color w:val="000000"/>
          <w:sz w:val="28"/>
          <w:szCs w:val="28"/>
        </w:rPr>
        <w:t>Фонетический разбор слова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Деление слов на слоги. Различение звуков и букв. Обозначение на письме твердости и мягкости согласных звуков. Использование на письме разделительных </w:t>
      </w:r>
      <w:r>
        <w:rPr>
          <w:i/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>
        <w:rPr>
          <w:i/>
          <w:color w:val="000000"/>
          <w:sz w:val="28"/>
          <w:szCs w:val="28"/>
        </w:rPr>
        <w:t>стол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конь</w:t>
      </w:r>
      <w:r>
        <w:rPr>
          <w:color w:val="000000"/>
          <w:sz w:val="28"/>
          <w:szCs w:val="28"/>
        </w:rPr>
        <w:t xml:space="preserve">; в словах с йотированными гласными </w:t>
      </w:r>
      <w:r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 в словах с непроизносимыми согласными.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небуквенных графических средств: знака переноса, абзаца.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Орфоэпия. </w:t>
      </w:r>
      <w:r>
        <w:rPr>
          <w:color w:val="000000"/>
          <w:sz w:val="28"/>
          <w:szCs w:val="28"/>
        </w:rPr>
        <w:t>Ударение, произношение звуков и сочетаний звуков в соответствии с нормами современного русского литературного языка.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Лексика. </w:t>
      </w:r>
      <w:r>
        <w:rPr>
          <w:color w:val="000000"/>
          <w:sz w:val="28"/>
          <w:szCs w:val="28"/>
        </w:rPr>
        <w:t xml:space="preserve">Понимание слова как единства звучания и значения. Слово и его лексическое значение. Выявление слов, значение которых требует уточнения. </w:t>
      </w:r>
      <w:r>
        <w:rPr>
          <w:i/>
          <w:color w:val="000000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слова (</w:t>
      </w:r>
      <w:proofErr w:type="spellStart"/>
      <w:r>
        <w:rPr>
          <w:b/>
          <w:color w:val="000000"/>
          <w:sz w:val="28"/>
          <w:szCs w:val="28"/>
        </w:rPr>
        <w:t>морфемика</w:t>
      </w:r>
      <w:proofErr w:type="spellEnd"/>
      <w:r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Овладение понятием «родственные (однокоренные) слова». Корень как часть слова. </w:t>
      </w:r>
      <w:r>
        <w:rPr>
          <w:i/>
          <w:color w:val="000000"/>
          <w:sz w:val="28"/>
          <w:szCs w:val="28"/>
        </w:rPr>
        <w:t>Чередование согласных в корнях.</w:t>
      </w:r>
      <w:r>
        <w:rPr>
          <w:color w:val="000000"/>
          <w:sz w:val="28"/>
          <w:szCs w:val="28"/>
        </w:rPr>
        <w:t xml:space="preserve"> Различение однокоренных слов и различных форм одного и того же слова. Окончание как часть слова. Изменение формы слова с помощью окончания. Суффикс как часть слова; </w:t>
      </w:r>
      <w:r>
        <w:rPr>
          <w:i/>
          <w:color w:val="000000"/>
          <w:sz w:val="28"/>
          <w:szCs w:val="28"/>
        </w:rPr>
        <w:t>значения суффиксов.</w:t>
      </w:r>
      <w:r>
        <w:rPr>
          <w:color w:val="000000"/>
          <w:sz w:val="28"/>
          <w:szCs w:val="28"/>
        </w:rPr>
        <w:t xml:space="preserve"> Приставка как часть слова; </w:t>
      </w:r>
      <w:r>
        <w:rPr>
          <w:i/>
          <w:color w:val="000000"/>
          <w:sz w:val="28"/>
          <w:szCs w:val="28"/>
        </w:rPr>
        <w:t xml:space="preserve">значения приставок. Суффиксальный, приставочный и </w:t>
      </w:r>
      <w:proofErr w:type="spellStart"/>
      <w:r>
        <w:rPr>
          <w:i/>
          <w:color w:val="000000"/>
          <w:sz w:val="28"/>
          <w:szCs w:val="28"/>
        </w:rPr>
        <w:t>приставочносуффиксальный</w:t>
      </w:r>
      <w:proofErr w:type="spellEnd"/>
      <w:r>
        <w:rPr>
          <w:i/>
          <w:color w:val="000000"/>
          <w:sz w:val="28"/>
          <w:szCs w:val="28"/>
        </w:rPr>
        <w:t xml:space="preserve"> способы образования слов. Основа слова.</w:t>
      </w:r>
      <w:r>
        <w:rPr>
          <w:color w:val="000000"/>
          <w:sz w:val="28"/>
          <w:szCs w:val="28"/>
        </w:rPr>
        <w:t xml:space="preserve">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>
        <w:rPr>
          <w:i/>
          <w:color w:val="000000"/>
          <w:sz w:val="28"/>
          <w:szCs w:val="28"/>
        </w:rPr>
        <w:t>Образование однокоренных слов с помощью суффиксов и приставок. Разбор слова по составу.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Морфология. </w:t>
      </w:r>
      <w:r>
        <w:rPr>
          <w:color w:val="000000"/>
          <w:sz w:val="28"/>
          <w:szCs w:val="28"/>
        </w:rPr>
        <w:t>Части речи.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Имя прилагательное. Значение и употребление в речи. Глагол. Значение и употребление в речи.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Предлог. </w:t>
      </w:r>
      <w:r>
        <w:rPr>
          <w:i/>
          <w:color w:val="000000"/>
          <w:sz w:val="28"/>
          <w:szCs w:val="28"/>
        </w:rPr>
        <w:t>Знакомство с наиболее употребительными предлогами.</w:t>
      </w:r>
      <w:r>
        <w:rPr>
          <w:color w:val="000000"/>
          <w:sz w:val="28"/>
          <w:szCs w:val="28"/>
        </w:rPr>
        <w:t xml:space="preserve"> Отличие предлогов от приставок.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Синтаксис. </w:t>
      </w:r>
      <w:r>
        <w:rPr>
          <w:color w:val="000000"/>
          <w:sz w:val="28"/>
          <w:szCs w:val="28"/>
        </w:rPr>
        <w:t>Различение предложения и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Орфография и пунктуация. </w:t>
      </w:r>
      <w:r>
        <w:rPr>
          <w:color w:val="000000"/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</w:t>
      </w:r>
      <w:proofErr w:type="spellStart"/>
      <w:r>
        <w:rPr>
          <w:i/>
          <w:color w:val="000000"/>
          <w:sz w:val="28"/>
          <w:szCs w:val="28"/>
        </w:rPr>
        <w:t>жи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ши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i/>
          <w:color w:val="000000"/>
          <w:sz w:val="28"/>
          <w:szCs w:val="28"/>
        </w:rPr>
        <w:t>ча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ща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, чу - </w:t>
      </w:r>
      <w:proofErr w:type="spellStart"/>
      <w:r>
        <w:rPr>
          <w:i/>
          <w:color w:val="000000"/>
          <w:sz w:val="28"/>
          <w:szCs w:val="28"/>
        </w:rPr>
        <w:t>щу</w:t>
      </w:r>
      <w:proofErr w:type="spellEnd"/>
      <w:r>
        <w:rPr>
          <w:color w:val="000000"/>
          <w:sz w:val="28"/>
          <w:szCs w:val="28"/>
        </w:rPr>
        <w:t xml:space="preserve"> в положении под ударением;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</w:t>
      </w:r>
      <w:proofErr w:type="spellStart"/>
      <w:r>
        <w:rPr>
          <w:i/>
          <w:color w:val="000000"/>
          <w:sz w:val="28"/>
          <w:szCs w:val="28"/>
        </w:rPr>
        <w:t>чк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чн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прописная буква в именах собственных;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слов;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проверяемые безударные 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непроизносимые согласные;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 xml:space="preserve"> (на ограниченном перечне слов);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разделительные </w:t>
      </w:r>
      <w:r>
        <w:rPr>
          <w:i/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соединительные гласные о, е в сложных словах;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гласные и согласные в неизменяемых на письме приставках ( о</w:t>
      </w:r>
      <w:proofErr w:type="gramStart"/>
      <w:r>
        <w:rPr>
          <w:i/>
          <w:color w:val="000000"/>
          <w:sz w:val="28"/>
          <w:szCs w:val="28"/>
        </w:rPr>
        <w:t>б-</w:t>
      </w:r>
      <w:proofErr w:type="gramEnd"/>
      <w:r>
        <w:rPr>
          <w:i/>
          <w:color w:val="000000"/>
          <w:sz w:val="28"/>
          <w:szCs w:val="28"/>
        </w:rPr>
        <w:t>, от-, до-, по-, под-, про-, за-, на-, над- 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1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правописание суффиксов имен существительных (-</w:t>
      </w:r>
      <w:proofErr w:type="spellStart"/>
      <w:r>
        <w:rPr>
          <w:i/>
          <w:color w:val="000000"/>
          <w:sz w:val="28"/>
          <w:szCs w:val="28"/>
        </w:rPr>
        <w:t>оно</w:t>
      </w:r>
      <w:proofErr w:type="gramStart"/>
      <w:r>
        <w:rPr>
          <w:i/>
          <w:color w:val="000000"/>
          <w:sz w:val="28"/>
          <w:szCs w:val="28"/>
        </w:rPr>
        <w:t>к</w:t>
      </w:r>
      <w:proofErr w:type="spellEnd"/>
      <w:r>
        <w:rPr>
          <w:i/>
          <w:color w:val="000000"/>
          <w:sz w:val="28"/>
          <w:szCs w:val="28"/>
        </w:rPr>
        <w:t>-</w:t>
      </w:r>
      <w:proofErr w:type="gramEnd"/>
      <w:r>
        <w:rPr>
          <w:i/>
          <w:color w:val="000000"/>
          <w:sz w:val="28"/>
          <w:szCs w:val="28"/>
        </w:rPr>
        <w:t>, -</w:t>
      </w:r>
      <w:proofErr w:type="spellStart"/>
      <w:r>
        <w:rPr>
          <w:i/>
          <w:color w:val="000000"/>
          <w:sz w:val="28"/>
          <w:szCs w:val="28"/>
        </w:rPr>
        <w:t>ёнок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ок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ек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ик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остъ</w:t>
      </w:r>
      <w:proofErr w:type="spellEnd"/>
      <w:r>
        <w:rPr>
          <w:i/>
          <w:color w:val="000000"/>
          <w:sz w:val="28"/>
          <w:szCs w:val="28"/>
        </w:rPr>
        <w:t>-);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правописание суффиксов имен прилагательных (-</w:t>
      </w:r>
      <w:proofErr w:type="spellStart"/>
      <w:r>
        <w:rPr>
          <w:i/>
          <w:color w:val="000000"/>
          <w:sz w:val="28"/>
          <w:szCs w:val="28"/>
        </w:rPr>
        <w:t>о</w:t>
      </w:r>
      <w:proofErr w:type="gramStart"/>
      <w:r>
        <w:rPr>
          <w:i/>
          <w:color w:val="000000"/>
          <w:sz w:val="28"/>
          <w:szCs w:val="28"/>
        </w:rPr>
        <w:t>в</w:t>
      </w:r>
      <w:proofErr w:type="spellEnd"/>
      <w:r>
        <w:rPr>
          <w:i/>
          <w:color w:val="000000"/>
          <w:sz w:val="28"/>
          <w:szCs w:val="28"/>
        </w:rPr>
        <w:t>-</w:t>
      </w:r>
      <w:proofErr w:type="gramEnd"/>
      <w:r>
        <w:rPr>
          <w:i/>
          <w:color w:val="000000"/>
          <w:sz w:val="28"/>
          <w:szCs w:val="28"/>
        </w:rPr>
        <w:t>, -ев-, -ив-, -</w:t>
      </w:r>
      <w:proofErr w:type="spellStart"/>
      <w:r>
        <w:rPr>
          <w:i/>
          <w:color w:val="000000"/>
          <w:sz w:val="28"/>
          <w:szCs w:val="28"/>
        </w:rPr>
        <w:t>чив</w:t>
      </w:r>
      <w:proofErr w:type="spellEnd"/>
      <w:r>
        <w:rPr>
          <w:i/>
          <w:color w:val="000000"/>
          <w:sz w:val="28"/>
          <w:szCs w:val="28"/>
        </w:rPr>
        <w:t>-, -лив-);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2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раздельное написание предлогов с другими словами;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знаки препинания в конце предложения: точка, вопросительный и восклицательный знаки.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речи. </w:t>
      </w:r>
      <w:r>
        <w:rPr>
          <w:color w:val="000000"/>
          <w:sz w:val="28"/>
          <w:szCs w:val="28"/>
        </w:rPr>
        <w:t>Осознание ситуации общения: с какой целью, с кем и где происходит общение.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нормами речевого этикета в ситуациях учебного и бытового общения (приветствие, прощание, извинение, благодарность, обращение с просьбой.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Текст. Признаки текста. Смысловое единство предложений в тексте. Заглавие текста. Подбор заголовков к предложенным текстам. </w:t>
      </w:r>
      <w:r>
        <w:rPr>
          <w:i/>
          <w:color w:val="000000"/>
          <w:sz w:val="28"/>
          <w:szCs w:val="28"/>
        </w:rPr>
        <w:t>Определение по заголовкам содержания текста.</w:t>
      </w:r>
      <w:r>
        <w:rPr>
          <w:color w:val="000000"/>
          <w:sz w:val="28"/>
          <w:szCs w:val="28"/>
        </w:rPr>
        <w:t xml:space="preserve"> Выражение в тексте законченной мысли. </w:t>
      </w:r>
      <w:r>
        <w:rPr>
          <w:i/>
          <w:color w:val="000000"/>
          <w:sz w:val="28"/>
          <w:szCs w:val="28"/>
        </w:rPr>
        <w:t>Подбор вариантов окончания текстов. Начало текста (зачин), подбор зачинов к предложенным текстам.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предложений в тексте.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Абзац. Последовательность частей текста (</w:t>
      </w:r>
      <w:r>
        <w:rPr>
          <w:i/>
          <w:color w:val="000000"/>
          <w:sz w:val="28"/>
          <w:szCs w:val="28"/>
        </w:rPr>
        <w:t>абзацев</w:t>
      </w:r>
      <w:r>
        <w:rPr>
          <w:color w:val="000000"/>
          <w:sz w:val="28"/>
          <w:szCs w:val="28"/>
        </w:rPr>
        <w:t>).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i/>
          <w:color w:val="000000"/>
          <w:sz w:val="28"/>
          <w:szCs w:val="28"/>
        </w:rPr>
        <w:t>озаглавливание</w:t>
      </w:r>
      <w:proofErr w:type="spellEnd"/>
      <w:r>
        <w:rPr>
          <w:i/>
          <w:color w:val="000000"/>
          <w:sz w:val="28"/>
          <w:szCs w:val="28"/>
        </w:rPr>
        <w:t>, корректирование порядка предложений и частей текста</w:t>
      </w:r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абзацев</w:t>
      </w:r>
      <w:r>
        <w:rPr>
          <w:color w:val="000000"/>
          <w:sz w:val="28"/>
          <w:szCs w:val="28"/>
        </w:rPr>
        <w:t xml:space="preserve">), </w:t>
      </w:r>
      <w:r>
        <w:rPr>
          <w:i/>
          <w:color w:val="000000"/>
          <w:sz w:val="28"/>
          <w:szCs w:val="28"/>
        </w:rPr>
        <w:t>включение по смыслу недостающего</w:t>
      </w:r>
      <w:r>
        <w:rPr>
          <w:color w:val="000000"/>
          <w:sz w:val="28"/>
          <w:szCs w:val="28"/>
        </w:rPr>
        <w:t xml:space="preserve"> по смыслу предложения и изъятие избыточного в смысловом отношении предложения.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D8402F" w:rsidRDefault="00D8402F">
      <w:pPr>
        <w:widowControl w:val="0"/>
        <w:spacing w:after="120" w:line="276" w:lineRule="auto"/>
        <w:jc w:val="center"/>
        <w:rPr>
          <w:b/>
          <w:i/>
          <w:color w:val="000000"/>
          <w:sz w:val="28"/>
          <w:szCs w:val="28"/>
        </w:rPr>
      </w:pPr>
    </w:p>
    <w:p w:rsidR="003E0891" w:rsidRDefault="00F64A77">
      <w:pPr>
        <w:widowControl w:val="0"/>
        <w:spacing w:after="12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3 КЛАСС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Фонетика и графика. </w:t>
      </w:r>
      <w:r>
        <w:rPr>
          <w:color w:val="000000"/>
          <w:sz w:val="28"/>
          <w:szCs w:val="28"/>
        </w:rPr>
        <w:t xml:space="preserve">Повторение изученного в 1 и 2 классах на основе фонетического разбора. Определение качественной характеристики звука: гласный - согласный; гласный ударный - безударный; согласный твердый - мягкий, парный - непарный; согласный звонкий - глухой, парный - непарный. Установление соответствия звукового и буквенного состава слова. Деление слов на слоги. </w:t>
      </w:r>
      <w:r>
        <w:rPr>
          <w:i/>
          <w:color w:val="000000"/>
          <w:sz w:val="28"/>
          <w:szCs w:val="28"/>
        </w:rPr>
        <w:t>Фонетический разбор слова</w:t>
      </w:r>
      <w:r>
        <w:rPr>
          <w:color w:val="000000"/>
          <w:sz w:val="28"/>
          <w:szCs w:val="28"/>
        </w:rPr>
        <w:t>. Различение звуков и букв.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Обозначение на письме твердости и мягкости согласных звуков. Использование на письме разделительных </w:t>
      </w:r>
      <w:r>
        <w:rPr>
          <w:i/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. использование алфавита.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Орфоэпия. </w:t>
      </w:r>
      <w:r>
        <w:rPr>
          <w:color w:val="000000"/>
          <w:sz w:val="28"/>
          <w:szCs w:val="28"/>
        </w:rPr>
        <w:t>Ударение, произношение звуков и сочетаний звуков в соответствии с нормами современного русского литературного языка.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слова (</w:t>
      </w:r>
      <w:proofErr w:type="spellStart"/>
      <w:r>
        <w:rPr>
          <w:b/>
          <w:color w:val="000000"/>
          <w:sz w:val="28"/>
          <w:szCs w:val="28"/>
        </w:rPr>
        <w:t>морфемика</w:t>
      </w:r>
      <w:proofErr w:type="spellEnd"/>
      <w:r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Повторение изученного во 2 классе на основе разбора слова по составу. Выделение в словах с однозначно выделяемыми морфемами окончания, корня, приставки, суффикса. Чередование согласных в корне слова. Различение изменяемых и неизменяемых слов. </w:t>
      </w:r>
      <w:r>
        <w:rPr>
          <w:i/>
          <w:color w:val="000000"/>
          <w:sz w:val="28"/>
          <w:szCs w:val="28"/>
        </w:rPr>
        <w:t>Суффиксальный, приставочный и приставочно-суффиксальный способы образования слов.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Морфология. </w:t>
      </w:r>
      <w:r>
        <w:rPr>
          <w:color w:val="000000"/>
          <w:sz w:val="28"/>
          <w:szCs w:val="28"/>
        </w:rPr>
        <w:t xml:space="preserve">Части речи; </w:t>
      </w:r>
      <w:r>
        <w:rPr>
          <w:i/>
          <w:color w:val="000000"/>
          <w:sz w:val="28"/>
          <w:szCs w:val="28"/>
        </w:rPr>
        <w:t>деление частей речи на самостоятельные и служебные.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существительное. Значение и употребление в речи. Умение опознавать имена собственные. Различение имен существительных мужского, женского и среднего рода.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Род неизменяемых имен существительных (на примере употребительных слов).</w:t>
      </w:r>
    </w:p>
    <w:p w:rsidR="003E0891" w:rsidRDefault="00F64A77">
      <w:pPr>
        <w:widowControl w:val="0"/>
        <w:spacing w:after="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>
        <w:rPr>
          <w:i/>
          <w:color w:val="000000"/>
          <w:sz w:val="28"/>
          <w:szCs w:val="28"/>
        </w:rPr>
        <w:t>Падеж и предлог: образование предложно-падежной формы. Различение падежных и смысловых (синтаксических) вопросов.</w:t>
      </w:r>
      <w:r>
        <w:rPr>
          <w:color w:val="000000"/>
          <w:sz w:val="28"/>
          <w:szCs w:val="28"/>
        </w:rPr>
        <w:t xml:space="preserve"> Определение принадлежности имен существительных к 1, 2, 3-му склонению. Различение собственных и нарицательных имен существительных.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Несклоняемые имена существительные. </w:t>
      </w:r>
      <w:r>
        <w:rPr>
          <w:i/>
          <w:color w:val="000000"/>
          <w:sz w:val="28"/>
          <w:szCs w:val="28"/>
        </w:rPr>
        <w:t>Наблюдение за одушевленными и неодушевленными именами существительными. Словообразование имен существительных. Морфологический разбор имен существительных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Имя прилагательное. Значение и употребление в речи. Изменение прилагательных по родам, числам и падежам, кроме прилагательных на -</w:t>
      </w:r>
      <w:proofErr w:type="spellStart"/>
      <w:r>
        <w:rPr>
          <w:i/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>, -</w:t>
      </w:r>
      <w:proofErr w:type="spellStart"/>
      <w:r>
        <w:rPr>
          <w:i/>
          <w:color w:val="000000"/>
          <w:sz w:val="28"/>
          <w:szCs w:val="28"/>
        </w:rPr>
        <w:t>ья</w:t>
      </w:r>
      <w:proofErr w:type="spellEnd"/>
      <w:r>
        <w:rPr>
          <w:color w:val="000000"/>
          <w:sz w:val="28"/>
          <w:szCs w:val="28"/>
        </w:rPr>
        <w:t>, -</w:t>
      </w:r>
      <w:proofErr w:type="spellStart"/>
      <w:r>
        <w:rPr>
          <w:i/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, -</w:t>
      </w:r>
      <w:r>
        <w:rPr>
          <w:i/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Основные признаки качественных, относительных и притяжательных имен прилагательных. Морфологический разбор имен прилагательных.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Местоимение. Общее представление о местоимении. </w:t>
      </w:r>
      <w:r>
        <w:rPr>
          <w:i/>
          <w:color w:val="000000"/>
          <w:sz w:val="28"/>
          <w:szCs w:val="28"/>
        </w:rPr>
        <w:t>Личные местоимения, значение и употребление в речи. Личные местоимения 1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3-го лица единственного и множественного числа. Склонение личных местоимений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Синтаксис. </w:t>
      </w:r>
      <w:r>
        <w:rPr>
          <w:color w:val="000000"/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Грамматическая основа предложения. Нахождение главных членов предложения: подлежащего и сказуемого. Различение главных и второстепенных членов предложения. Обстоятельство. Определение. Дополнение. Установление связи (при помощи смысловых вопросов) между словами в словосочетании и предложении. Порядок слов в предложении. Однородные члены предложения. Нахождение и самостоятельное составление предложений с однородными членами без союзов и с союзами </w:t>
      </w:r>
      <w:r>
        <w:rPr>
          <w:i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Различение простых и сложных предложений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Орфография и пунктуация. </w:t>
      </w:r>
      <w:r>
        <w:rPr>
          <w:color w:val="000000"/>
          <w:sz w:val="28"/>
          <w:szCs w:val="28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правил правописания: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</w:t>
      </w:r>
      <w:proofErr w:type="spellStart"/>
      <w:r>
        <w:rPr>
          <w:i/>
          <w:color w:val="000000"/>
          <w:sz w:val="28"/>
          <w:szCs w:val="28"/>
        </w:rPr>
        <w:t>жи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ши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i/>
          <w:color w:val="000000"/>
          <w:sz w:val="28"/>
          <w:szCs w:val="28"/>
        </w:rPr>
        <w:t>ча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ща</w:t>
      </w:r>
      <w:proofErr w:type="spellEnd"/>
      <w:proofErr w:type="gramEnd"/>
      <w:r>
        <w:rPr>
          <w:i/>
          <w:color w:val="000000"/>
          <w:sz w:val="28"/>
          <w:szCs w:val="28"/>
        </w:rPr>
        <w:t xml:space="preserve">, чу - </w:t>
      </w:r>
      <w:proofErr w:type="spellStart"/>
      <w:r>
        <w:rPr>
          <w:i/>
          <w:color w:val="000000"/>
          <w:sz w:val="28"/>
          <w:szCs w:val="28"/>
        </w:rPr>
        <w:t>щу</w:t>
      </w:r>
      <w:proofErr w:type="spellEnd"/>
      <w:r>
        <w:rPr>
          <w:color w:val="000000"/>
          <w:sz w:val="28"/>
          <w:szCs w:val="28"/>
        </w:rPr>
        <w:t xml:space="preserve"> в положении под ударением;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сочетания </w:t>
      </w:r>
      <w:proofErr w:type="spellStart"/>
      <w:r>
        <w:rPr>
          <w:i/>
          <w:color w:val="000000"/>
          <w:sz w:val="28"/>
          <w:szCs w:val="28"/>
        </w:rPr>
        <w:t>чк</w:t>
      </w:r>
      <w:proofErr w:type="spellEnd"/>
      <w:r>
        <w:rPr>
          <w:i/>
          <w:color w:val="000000"/>
          <w:sz w:val="28"/>
          <w:szCs w:val="28"/>
        </w:rPr>
        <w:t xml:space="preserve"> - </w:t>
      </w:r>
      <w:proofErr w:type="spellStart"/>
      <w:r>
        <w:rPr>
          <w:i/>
          <w:color w:val="000000"/>
          <w:sz w:val="28"/>
          <w:szCs w:val="28"/>
        </w:rPr>
        <w:t>чн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слов;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прописная буква в начале предложения, в именах собственных;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проверяемые безударные 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парные звонкие и глухие согласные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непроизносимые согласные;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удвоенные </w:t>
      </w:r>
      <w:proofErr w:type="spellStart"/>
      <w:r>
        <w:rPr>
          <w:color w:val="000000"/>
          <w:sz w:val="28"/>
          <w:szCs w:val="28"/>
        </w:rPr>
        <w:t>соглсные</w:t>
      </w:r>
      <w:proofErr w:type="spell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 xml:space="preserve"> (на ограниченном перечне слов);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33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гласные и согласные в неизменяемых на письме приставках (приставки, оканчивающиеся на з, с);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разделительные </w:t>
      </w:r>
      <w:r>
        <w:rPr>
          <w:i/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 xml:space="preserve"> и </w:t>
      </w:r>
      <w:r>
        <w:rPr>
          <w:i/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соединительные гласные о, е в сложных словах;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буквы о, ё после шипящих в корнях слов;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буквы и, ы после ц в различных частях слов;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суффиксы имен существительных </w:t>
      </w:r>
      <w:proofErr w:type="gramStart"/>
      <w:r>
        <w:rPr>
          <w:i/>
          <w:color w:val="000000"/>
          <w:sz w:val="28"/>
          <w:szCs w:val="28"/>
        </w:rPr>
        <w:t>-</w:t>
      </w:r>
      <w:proofErr w:type="spellStart"/>
      <w:r>
        <w:rPr>
          <w:i/>
          <w:color w:val="000000"/>
          <w:sz w:val="28"/>
          <w:szCs w:val="28"/>
        </w:rPr>
        <w:t>о</w:t>
      </w:r>
      <w:proofErr w:type="gramEnd"/>
      <w:r>
        <w:rPr>
          <w:i/>
          <w:color w:val="000000"/>
          <w:sz w:val="28"/>
          <w:szCs w:val="28"/>
        </w:rPr>
        <w:t>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ек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ик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ец</w:t>
      </w:r>
      <w:proofErr w:type="spellEnd"/>
      <w:r>
        <w:rPr>
          <w:i/>
          <w:color w:val="000000"/>
          <w:sz w:val="28"/>
          <w:szCs w:val="28"/>
        </w:rPr>
        <w:t>-, -</w:t>
      </w:r>
      <w:proofErr w:type="spellStart"/>
      <w:r>
        <w:rPr>
          <w:i/>
          <w:color w:val="000000"/>
          <w:sz w:val="28"/>
          <w:szCs w:val="28"/>
        </w:rPr>
        <w:t>иц</w:t>
      </w:r>
      <w:proofErr w:type="spellEnd"/>
      <w:r>
        <w:rPr>
          <w:i/>
          <w:color w:val="000000"/>
          <w:sz w:val="28"/>
          <w:szCs w:val="28"/>
        </w:rPr>
        <w:t xml:space="preserve">-, сочетаниях </w:t>
      </w:r>
      <w:proofErr w:type="spellStart"/>
      <w:r>
        <w:rPr>
          <w:i/>
          <w:color w:val="000000"/>
          <w:sz w:val="28"/>
          <w:szCs w:val="28"/>
        </w:rPr>
        <w:t>ичк</w:t>
      </w:r>
      <w:proofErr w:type="spellEnd"/>
      <w:r>
        <w:rPr>
          <w:i/>
          <w:color w:val="000000"/>
          <w:sz w:val="28"/>
          <w:szCs w:val="28"/>
        </w:rPr>
        <w:t xml:space="preserve">, </w:t>
      </w:r>
      <w:proofErr w:type="spellStart"/>
      <w:r>
        <w:rPr>
          <w:i/>
          <w:color w:val="000000"/>
          <w:sz w:val="28"/>
          <w:szCs w:val="28"/>
        </w:rPr>
        <w:t>ечк</w:t>
      </w:r>
      <w:proofErr w:type="spellEnd"/>
      <w:r>
        <w:rPr>
          <w:i/>
          <w:color w:val="000000"/>
          <w:sz w:val="28"/>
          <w:szCs w:val="28"/>
        </w:rPr>
        <w:t xml:space="preserve">, инк, </w:t>
      </w:r>
      <w:proofErr w:type="spellStart"/>
      <w:r>
        <w:rPr>
          <w:i/>
          <w:color w:val="000000"/>
          <w:sz w:val="28"/>
          <w:szCs w:val="28"/>
        </w:rPr>
        <w:t>енк</w:t>
      </w:r>
      <w:proofErr w:type="spellEnd"/>
      <w:r>
        <w:rPr>
          <w:i/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4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мягкий знак после шипящих на конце имен существительных (</w:t>
      </w:r>
      <w:r>
        <w:rPr>
          <w:i/>
          <w:color w:val="000000"/>
          <w:sz w:val="28"/>
          <w:szCs w:val="28"/>
        </w:rPr>
        <w:t>ночь, нож, рожь, мышь);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-безударные падежные окончания имен существительных (</w:t>
      </w:r>
      <w:r>
        <w:rPr>
          <w:i/>
          <w:color w:val="000000"/>
          <w:sz w:val="28"/>
          <w:szCs w:val="28"/>
        </w:rPr>
        <w:t>в том числе на -</w:t>
      </w:r>
      <w:proofErr w:type="spellStart"/>
      <w:r>
        <w:rPr>
          <w:i/>
          <w:color w:val="000000"/>
          <w:sz w:val="28"/>
          <w:szCs w:val="28"/>
        </w:rPr>
        <w:t>ий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-</w:t>
      </w:r>
      <w:proofErr w:type="spellStart"/>
      <w:r>
        <w:rPr>
          <w:i/>
          <w:color w:val="000000"/>
          <w:sz w:val="28"/>
          <w:szCs w:val="28"/>
        </w:rPr>
        <w:t>ия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 xml:space="preserve">- </w:t>
      </w:r>
      <w:proofErr w:type="spellStart"/>
      <w:r>
        <w:rPr>
          <w:i/>
          <w:color w:val="000000"/>
          <w:sz w:val="28"/>
          <w:szCs w:val="28"/>
        </w:rPr>
        <w:t>ие</w:t>
      </w:r>
      <w:proofErr w:type="spellEnd"/>
      <w:r>
        <w:rPr>
          <w:i/>
          <w:color w:val="000000"/>
          <w:sz w:val="28"/>
          <w:szCs w:val="28"/>
        </w:rPr>
        <w:t>,)</w:t>
      </w:r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буквы о, е в окончаниях имен существительных после шипящих и ц;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безударные окончания имен прилагательных;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раздельное написание предлогов с личными местоимениями;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раздельное написание предлогов с другими словами;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знаки препинания в конце предложения: точка, вопросительный и восклицательный знаки;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знаки препинания (запятая) в предложениях с однородными членами.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речи. </w:t>
      </w:r>
      <w:r>
        <w:rPr>
          <w:color w:val="000000"/>
          <w:sz w:val="28"/>
          <w:szCs w:val="28"/>
        </w:rPr>
        <w:t>Осознание ситуации общения: с какой целью, с кем и где происходит общение.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</w:r>
      <w:r>
        <w:rPr>
          <w:i/>
          <w:color w:val="000000"/>
          <w:sz w:val="28"/>
          <w:szCs w:val="28"/>
        </w:rPr>
        <w:t>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над структурой текста: </w:t>
      </w:r>
      <w:proofErr w:type="spellStart"/>
      <w:r>
        <w:rPr>
          <w:color w:val="000000"/>
          <w:sz w:val="28"/>
          <w:szCs w:val="28"/>
        </w:rPr>
        <w:t>озаглавливание</w:t>
      </w:r>
      <w:proofErr w:type="spellEnd"/>
      <w:r>
        <w:rPr>
          <w:color w:val="000000"/>
          <w:sz w:val="28"/>
          <w:szCs w:val="28"/>
        </w:rPr>
        <w:t>, корректирование порядка предложений и частей текста (абзацев). Составление планов к данным текстам. Создание собственных текстов по предложенным планам. Определение типов текстов (описание, повествование, рассуждение) и создание собственных текстов заданного типа.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Изложение. Знакомство с основными видами изложений и сочинений (без заучивания определений): </w:t>
      </w:r>
      <w:r>
        <w:rPr>
          <w:i/>
          <w:color w:val="000000"/>
          <w:sz w:val="28"/>
          <w:szCs w:val="28"/>
        </w:rPr>
        <w:t>изложения подробные и выборочные, изложения с элементами сочинения</w:t>
      </w:r>
      <w:r>
        <w:rPr>
          <w:color w:val="000000"/>
          <w:sz w:val="28"/>
          <w:szCs w:val="28"/>
        </w:rPr>
        <w:t xml:space="preserve">; </w:t>
      </w:r>
      <w:r>
        <w:rPr>
          <w:i/>
          <w:color w:val="000000"/>
          <w:sz w:val="28"/>
          <w:szCs w:val="28"/>
        </w:rPr>
        <w:t>сочинения-повествования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сочинения-описания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сочинения-рассуждения</w:t>
      </w:r>
      <w:r>
        <w:rPr>
          <w:color w:val="000000"/>
          <w:sz w:val="28"/>
          <w:szCs w:val="28"/>
        </w:rPr>
        <w:t>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жанром письма.</w:t>
      </w:r>
    </w:p>
    <w:p w:rsidR="003E0891" w:rsidRDefault="00F64A77">
      <w:pPr>
        <w:widowControl w:val="0"/>
        <w:spacing w:after="120" w:line="276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использование в текстах многозначных слов, синонимов и </w:t>
      </w:r>
      <w:r>
        <w:rPr>
          <w:i/>
          <w:color w:val="000000"/>
          <w:sz w:val="28"/>
          <w:szCs w:val="28"/>
        </w:rPr>
        <w:lastRenderedPageBreak/>
        <w:t>антонимов, заимствованных слов, устаревших слов и фразеологизмов. Пересказ текста от другого лица.</w:t>
      </w:r>
    </w:p>
    <w:p w:rsidR="003E0891" w:rsidRDefault="00F64A77">
      <w:pPr>
        <w:widowControl w:val="0"/>
        <w:spacing w:after="12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 КЛАСС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Фонетика и орфоэпия. </w:t>
      </w:r>
      <w:r>
        <w:rPr>
          <w:color w:val="000000"/>
          <w:sz w:val="28"/>
          <w:szCs w:val="28"/>
        </w:rPr>
        <w:t>Повторение изученного на основе фонетического разбора слова. Ударение, произношение звуков и сочетаний звуков в соответствии с нормами современного русского литературного языка.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 слова (</w:t>
      </w:r>
      <w:proofErr w:type="spellStart"/>
      <w:r>
        <w:rPr>
          <w:b/>
          <w:color w:val="000000"/>
          <w:sz w:val="28"/>
          <w:szCs w:val="28"/>
        </w:rPr>
        <w:t>морфемика</w:t>
      </w:r>
      <w:proofErr w:type="spellEnd"/>
      <w:r>
        <w:rPr>
          <w:b/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Повторение изученного на основе разбора слова по составу и словообразовательного анализа. Разбор глаголов по составу. Чередование согласных в корне слова. Суффикс -л- - формообразующий суффикс глаголов прошедшего времени.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Морфология.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основных признаков имени существительного имени прилагательного на основе морфологического разбора. Повторение основных признаков местоимения.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Глагол. Значение и употребление в речи, глагольные вопросы. Начальная форма глагола. Различение глаголов, отвечающих на вопросы «что сделать?» и «что делать?». </w:t>
      </w:r>
      <w:r>
        <w:rPr>
          <w:i/>
          <w:color w:val="000000"/>
          <w:sz w:val="28"/>
          <w:szCs w:val="28"/>
        </w:rPr>
        <w:t>Глаголы совершенного и несовершенного вида.</w:t>
      </w:r>
      <w:r>
        <w:rPr>
          <w:color w:val="000000"/>
          <w:sz w:val="28"/>
          <w:szCs w:val="28"/>
        </w:rPr>
        <w:t xml:space="preserve"> Изменение глаголов по временам: настоящее, прошедшее и будущее время. Простая и составная формы будущего времени. </w:t>
      </w:r>
      <w:r>
        <w:rPr>
          <w:i/>
          <w:color w:val="000000"/>
          <w:sz w:val="28"/>
          <w:szCs w:val="28"/>
        </w:rPr>
        <w:t>Наклонение глаголов.</w:t>
      </w:r>
      <w:r>
        <w:rPr>
          <w:color w:val="000000"/>
          <w:sz w:val="28"/>
          <w:szCs w:val="28"/>
        </w:rPr>
        <w:t xml:space="preserve"> Личные формы глагола. Изменение глаголов по лицам и числам в настоящем и будущем времени (спряжение). Способы определения I и II спряжения глаголов (практическое овладение). Глаголы - исключения. Изменение глаголов прошедшего времени по родам и числам. </w:t>
      </w:r>
      <w:r>
        <w:rPr>
          <w:i/>
          <w:color w:val="000000"/>
          <w:sz w:val="28"/>
          <w:szCs w:val="28"/>
        </w:rPr>
        <w:t>Морфологический разбор глаголов. Словообразование глаголов. Глагол в предложении.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Наречие. Значение и употребление в речи. Наречие в предложении. Образование наречий. Морфологический разбор наречий.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Имя числительное: общее значение. Количественные и порядковые имена числительные. Простые, сложные и составные имена числительные. Изменение имен числительных по падежам.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Синтаксис. </w:t>
      </w:r>
      <w:r>
        <w:rPr>
          <w:color w:val="000000"/>
          <w:sz w:val="28"/>
          <w:szCs w:val="28"/>
        </w:rPr>
        <w:t>Различение предложения, словосочетания, слова (осознание их сходства и различий). Установление связи при помощи смысловых (синтаксических) вопросов между словами в словосочетании и предложении. Связи слов в словосочетании.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Однородные члены предложения. Нахождение и самостоятельное составление предложений с однородными членами без союзов и с союзами </w:t>
      </w:r>
      <w:r>
        <w:rPr>
          <w:b/>
          <w:i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  <w:r>
        <w:rPr>
          <w:i/>
          <w:color w:val="000000"/>
          <w:sz w:val="28"/>
          <w:szCs w:val="28"/>
        </w:rPr>
        <w:t>Знаки «двоеточие» и «тире» при однородных членах предложения. Различение простых и сложных предложений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lastRenderedPageBreak/>
        <w:t>Сложносочиненное предложение, сложноподчиненное предложение, их различия. Части сложносочиненного предложения. Сочинительные союзы и, а, но, или. Части сложноподчиненного предложения. Подчинительные союзы что, чтобы, если, потому что, когда, оттого что.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Орфография и пунктуация. </w:t>
      </w:r>
      <w:r>
        <w:rPr>
          <w:color w:val="000000"/>
          <w:sz w:val="28"/>
          <w:szCs w:val="28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выбора написания в зависимости от места орфограммы в слове. Использование орфографического словаря для определения (уточнения) написания слова. Повторение правил правописания, изученных в 1-3 классах.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с правилами правописания и их применение: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непроверяемые гласные и согласные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 xml:space="preserve"> (на ограниченном перечне слов);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с глаголами;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мягкий знак после шипящих на конце глаголов в форме 2-го лица единственного числа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b/>
          <w:i/>
          <w:color w:val="000000"/>
          <w:sz w:val="28"/>
          <w:szCs w:val="28"/>
        </w:rPr>
        <w:t>пишешь</w:t>
      </w:r>
      <w:r>
        <w:rPr>
          <w:color w:val="000000"/>
          <w:sz w:val="28"/>
          <w:szCs w:val="28"/>
        </w:rPr>
        <w:t xml:space="preserve">, </w:t>
      </w:r>
      <w:r>
        <w:rPr>
          <w:b/>
          <w:i/>
          <w:color w:val="000000"/>
          <w:sz w:val="28"/>
          <w:szCs w:val="28"/>
        </w:rPr>
        <w:t>учишь</w:t>
      </w:r>
      <w:r>
        <w:rPr>
          <w:color w:val="000000"/>
          <w:sz w:val="28"/>
          <w:szCs w:val="28"/>
        </w:rPr>
        <w:t>);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мягкий знак в глаголах в сочетании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b/>
          <w:i/>
          <w:color w:val="000000"/>
          <w:sz w:val="28"/>
          <w:szCs w:val="28"/>
        </w:rPr>
        <w:t>т</w:t>
      </w:r>
      <w:proofErr w:type="gramEnd"/>
      <w:r>
        <w:rPr>
          <w:b/>
          <w:i/>
          <w:color w:val="000000"/>
          <w:sz w:val="28"/>
          <w:szCs w:val="28"/>
        </w:rPr>
        <w:t>ься</w:t>
      </w:r>
      <w:proofErr w:type="spellEnd"/>
      <w:r>
        <w:rPr>
          <w:color w:val="000000"/>
          <w:sz w:val="28"/>
          <w:szCs w:val="28"/>
        </w:rPr>
        <w:t>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безударные личные окончания глаголов;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суффиксы - ива-/-</w:t>
      </w:r>
      <w:proofErr w:type="spellStart"/>
      <w:r>
        <w:rPr>
          <w:i/>
          <w:color w:val="000000"/>
          <w:sz w:val="28"/>
          <w:szCs w:val="28"/>
        </w:rPr>
        <w:t>ыв</w:t>
      </w:r>
      <w:proofErr w:type="gramStart"/>
      <w:r>
        <w:rPr>
          <w:i/>
          <w:color w:val="000000"/>
          <w:sz w:val="28"/>
          <w:szCs w:val="28"/>
        </w:rPr>
        <w:t>а</w:t>
      </w:r>
      <w:proofErr w:type="spellEnd"/>
      <w:r>
        <w:rPr>
          <w:i/>
          <w:color w:val="000000"/>
          <w:sz w:val="28"/>
          <w:szCs w:val="28"/>
        </w:rPr>
        <w:t>-</w:t>
      </w:r>
      <w:proofErr w:type="gramEnd"/>
      <w:r>
        <w:rPr>
          <w:i/>
          <w:color w:val="000000"/>
          <w:sz w:val="28"/>
          <w:szCs w:val="28"/>
        </w:rPr>
        <w:t>, -</w:t>
      </w:r>
      <w:proofErr w:type="spellStart"/>
      <w:r>
        <w:rPr>
          <w:i/>
          <w:color w:val="000000"/>
          <w:sz w:val="28"/>
          <w:szCs w:val="28"/>
        </w:rPr>
        <w:t>ова</w:t>
      </w:r>
      <w:proofErr w:type="spellEnd"/>
      <w:r>
        <w:rPr>
          <w:i/>
          <w:color w:val="000000"/>
          <w:sz w:val="28"/>
          <w:szCs w:val="28"/>
        </w:rPr>
        <w:t>-/-</w:t>
      </w:r>
      <w:proofErr w:type="spellStart"/>
      <w:r>
        <w:rPr>
          <w:i/>
          <w:color w:val="000000"/>
          <w:sz w:val="28"/>
          <w:szCs w:val="28"/>
        </w:rPr>
        <w:t>ева</w:t>
      </w:r>
      <w:proofErr w:type="spellEnd"/>
      <w:r>
        <w:rPr>
          <w:i/>
          <w:color w:val="000000"/>
          <w:sz w:val="28"/>
          <w:szCs w:val="28"/>
        </w:rPr>
        <w:t>-;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гласные в окончаниях глаголов прошедшего времени;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буквы а, </w:t>
      </w:r>
      <w:proofErr w:type="gramStart"/>
      <w:r>
        <w:rPr>
          <w:i/>
          <w:color w:val="000000"/>
          <w:sz w:val="28"/>
          <w:szCs w:val="28"/>
        </w:rPr>
        <w:t>о</w:t>
      </w:r>
      <w:proofErr w:type="gramEnd"/>
      <w:r>
        <w:rPr>
          <w:i/>
          <w:color w:val="000000"/>
          <w:sz w:val="28"/>
          <w:szCs w:val="28"/>
        </w:rPr>
        <w:t xml:space="preserve"> на конце наречий;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мягкий знак на конце наречий;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слитное и раздельное написание числительных;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мягкий знак в именах числительных;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знаки препинания (запятая) в предложениях с однородными членами;</w:t>
      </w:r>
    </w:p>
    <w:p w:rsidR="003E0891" w:rsidRDefault="00F64A77">
      <w:pPr>
        <w:widowControl w:val="0"/>
        <w:numPr>
          <w:ilvl w:val="0"/>
          <w:numId w:val="10"/>
        </w:numPr>
        <w:tabs>
          <w:tab w:val="left" w:pos="274"/>
        </w:tabs>
        <w:spacing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i/>
          <w:color w:val="000000"/>
          <w:sz w:val="28"/>
          <w:szCs w:val="28"/>
        </w:rPr>
        <w:t>знаки препинания (запятая) между частями сложного предложения (простейшие</w:t>
      </w:r>
      <w:proofErr w:type="gramEnd"/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случаи).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Развитие речи. </w:t>
      </w:r>
      <w:r>
        <w:rPr>
          <w:color w:val="000000"/>
          <w:sz w:val="28"/>
          <w:szCs w:val="28"/>
        </w:rPr>
        <w:t>Осознание ситуации общения: с какой целью, с кем и где происходит общение.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</w:r>
      <w:r>
        <w:rPr>
          <w:i/>
          <w:color w:val="000000"/>
          <w:sz w:val="28"/>
          <w:szCs w:val="28"/>
        </w:rPr>
        <w:t xml:space="preserve">Соблюдение норм речевого взаимодействия при интерактивном общении </w:t>
      </w:r>
      <w:r>
        <w:rPr>
          <w:i/>
          <w:color w:val="000000"/>
          <w:sz w:val="28"/>
          <w:szCs w:val="28"/>
        </w:rPr>
        <w:lastRenderedPageBreak/>
        <w:t xml:space="preserve">(sms-сообщения, электронная почта, Интернет и другие виды и способы связи). </w:t>
      </w:r>
      <w:r>
        <w:rPr>
          <w:color w:val="000000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Комплексная работа над структурой текста: </w:t>
      </w:r>
      <w:proofErr w:type="spellStart"/>
      <w:r>
        <w:rPr>
          <w:color w:val="000000"/>
          <w:sz w:val="28"/>
          <w:szCs w:val="28"/>
        </w:rPr>
        <w:t>озаглавливание</w:t>
      </w:r>
      <w:proofErr w:type="spellEnd"/>
      <w:r>
        <w:rPr>
          <w:color w:val="000000"/>
          <w:sz w:val="28"/>
          <w:szCs w:val="28"/>
        </w:rPr>
        <w:t>, корректирование порядка предложений и частей текста (</w:t>
      </w:r>
      <w:r>
        <w:rPr>
          <w:i/>
          <w:color w:val="000000"/>
          <w:sz w:val="28"/>
          <w:szCs w:val="28"/>
        </w:rPr>
        <w:t>абзацев</w:t>
      </w:r>
      <w:r>
        <w:rPr>
          <w:color w:val="000000"/>
          <w:sz w:val="28"/>
          <w:szCs w:val="28"/>
        </w:rPr>
        <w:t>).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текста. Составление планов к данным текстам. </w:t>
      </w:r>
      <w:r>
        <w:rPr>
          <w:i/>
          <w:color w:val="000000"/>
          <w:sz w:val="28"/>
          <w:szCs w:val="28"/>
        </w:rPr>
        <w:t>Создание собственных текстов по предложенным планам и заголовкам. Корректирование текстов, в которых допущены нарушения норм письменной речи.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>
        <w:rPr>
          <w:i/>
          <w:color w:val="000000"/>
          <w:sz w:val="28"/>
          <w:szCs w:val="28"/>
        </w:rPr>
        <w:t>использование в текстах синонимов, антонимов и омонимов</w:t>
      </w:r>
      <w:r>
        <w:rPr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Прием противопоставления в тексте.</w:t>
      </w:r>
    </w:p>
    <w:p w:rsidR="003E0891" w:rsidRDefault="00F64A77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текстов: описание, повествование, рассуждение, их особенности.</w:t>
      </w:r>
    </w:p>
    <w:p w:rsidR="003E0891" w:rsidRDefault="00F64A77">
      <w:pPr>
        <w:widowControl w:val="0"/>
        <w:spacing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Знакомство с основными видами изложений и сочинений (без заучивания определений): изложения подробные, </w:t>
      </w:r>
      <w:r>
        <w:rPr>
          <w:i/>
          <w:color w:val="000000"/>
          <w:sz w:val="28"/>
          <w:szCs w:val="28"/>
        </w:rPr>
        <w:t>сжатые выборочные, изложения с элементами сочинения; сочинения-повествования, сочинения-описания, сочинения-рассуждения. Пересказ текста (изложение) от другого лица.</w:t>
      </w:r>
    </w:p>
    <w:p w:rsidR="003E0891" w:rsidRDefault="003E08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5"/>
        </w:tabs>
        <w:ind w:firstLine="360"/>
        <w:jc w:val="center"/>
        <w:rPr>
          <w:b/>
          <w:color w:val="000000"/>
          <w:sz w:val="28"/>
          <w:szCs w:val="28"/>
        </w:rPr>
      </w:pPr>
    </w:p>
    <w:p w:rsidR="003E0891" w:rsidRDefault="00F64A7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3E0891" w:rsidRDefault="003E0891">
      <w:pPr>
        <w:ind w:firstLine="567"/>
        <w:jc w:val="center"/>
        <w:rPr>
          <w:b/>
          <w:sz w:val="28"/>
          <w:szCs w:val="28"/>
        </w:rPr>
      </w:pPr>
    </w:p>
    <w:p w:rsidR="003E0891" w:rsidRDefault="00F64A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ТЕМАТИЧЕСКОЕ ПЛАНИРОВАНИЕ С УКАЗАНИЕМ КОЛИЧЕСТВА ЧАСОВ, ОТВОДИМЫХ НА ОСВОЕНИЕ КАЖДОЙ ТЕМЫ </w:t>
      </w:r>
    </w:p>
    <w:p w:rsidR="003E0891" w:rsidRDefault="003E0891">
      <w:pPr>
        <w:rPr>
          <w:b/>
          <w:sz w:val="28"/>
          <w:szCs w:val="28"/>
        </w:rPr>
      </w:pPr>
    </w:p>
    <w:p w:rsidR="003E0891" w:rsidRDefault="00F64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КЛАСС (157 уроков)</w:t>
      </w:r>
    </w:p>
    <w:tbl>
      <w:tblPr>
        <w:tblStyle w:val="afff7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7"/>
        <w:gridCol w:w="7384"/>
        <w:gridCol w:w="1559"/>
      </w:tblGrid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Мир общения (2ч.)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«Твои новые друзья». «Дорога в школу». Подготовка к письму: ориентировка на рабочей строке, обведение по образцу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Первое задание. На уроке. Что в центре круга?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Слово в общении. Помощники слова в общении. Общение без слов (3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Большие и маленькие Сравни.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Каких цветов больше. Направление. Найди короткий путь.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Чем похожи? Где чей домик? Лото. Найди пару.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Рисунки и предметы в общении (5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У речки. Сколько? Столько.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lastRenderedPageBreak/>
              <w:t>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Целое и часть. Целое из частей. На компьютере.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Головоломка. Овал. Элементы печатных букв А, Б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В квартире. Сравни дома. Элементы печатных букв В, Г, Д, Е.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В походе. На отдыхе. На коньках. Элементы печатных букв Ж, З, И, К.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Мир полон звуков. Гласные и согласные звуки. Твердые и мягкие согласные (8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На волнах. На лугу. Мы рисуем. Элементы печатных букв Л, М, Н,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Под грибом. Сравни, подумай. Элементы печатных букв О, П, Р.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Мы- спортсмены. Элементы печатных букв С, Т.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Кто построил домики? Рассмотри и расскажи. В гости к бабушке. Элементы печатных букв У, Ф, Х.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Распиши посуду. Наличники Элементы печатных букв Ц, Ч, Ш.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Расшитые полотенца. Лоскутное одеяло. Элементы печатных букв </w:t>
            </w:r>
            <w:proofErr w:type="gramStart"/>
            <w:r>
              <w:t>Щ</w:t>
            </w:r>
            <w:proofErr w:type="gramEnd"/>
            <w:r>
              <w:t xml:space="preserve">, </w:t>
            </w:r>
            <w:proofErr w:type="spellStart"/>
            <w:r>
              <w:t>ь,ы</w:t>
            </w:r>
            <w:proofErr w:type="spellEnd"/>
            <w:r>
              <w:t xml:space="preserve">, </w:t>
            </w:r>
            <w:proofErr w:type="spellStart"/>
            <w:r>
              <w:t>ъ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Прогулка в парк. Знаки в городе. Подбери пару. Разгадай секрет. Элементы печатных букв э, ю, я.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В спортивном зале. На велосипедах. Собери машину. Элементы письменных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 xml:space="preserve">Страна </w:t>
            </w:r>
            <w:proofErr w:type="spellStart"/>
            <w:r>
              <w:rPr>
                <w:b/>
              </w:rPr>
              <w:t>АБВГДейка</w:t>
            </w:r>
            <w:proofErr w:type="spellEnd"/>
            <w:r>
              <w:rPr>
                <w:b/>
              </w:rPr>
              <w:t xml:space="preserve"> (букварный (основной) этап (69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Аа</w:t>
            </w:r>
            <w:proofErr w:type="spellEnd"/>
            <w:r>
              <w:t>,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 Буквы А.Закрепление изученного.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Оо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Буква </w:t>
            </w:r>
            <w:proofErr w:type="spellStart"/>
            <w:r>
              <w:t>Уу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Ии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Ии.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Буква ы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Ээ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Ээ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Письмо изученных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29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Буквенная мозаика.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Пиши, да не спеши.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Пиши, да не спеши.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Мм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Мм.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Сс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Нн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Нн</w:t>
            </w:r>
            <w:proofErr w:type="spellEnd"/>
            <w:r>
              <w:t>. Закрепление изученного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Лл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Лл</w:t>
            </w:r>
            <w:proofErr w:type="spellEnd"/>
            <w:r>
              <w:t>. Закрепление изученного.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39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Тт.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Тт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Кк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Загадки слов.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Письмо изученных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Буквенная мозаика. Пиши, да не спеши.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Рр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Вв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Вв.Закрепление изученного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Пп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49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Гг.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lastRenderedPageBreak/>
              <w:t>50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Гг.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Письмо изученных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Ее.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Ее.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Ёё.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Письмо слов с буквами </w:t>
            </w:r>
            <w:proofErr w:type="spellStart"/>
            <w:r>
              <w:t>е</w:t>
            </w:r>
            <w:proofErr w:type="gramStart"/>
            <w:r>
              <w:t>,ё</w:t>
            </w:r>
            <w:proofErr w:type="spellEnd"/>
            <w:proofErr w:type="gram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Письмо предложений.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Закрепление изученного. Буквенная мозаика.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Бб</w:t>
            </w:r>
            <w:proofErr w:type="spellEnd"/>
            <w:r>
              <w:t>. Правописание слов с парными по глухости-звонкости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59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Зз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слов с парными по глухости-звонкости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слов с парными по глухости-звонкости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Буквы Д, д.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FBE5D5"/>
          </w:tcPr>
          <w:p w:rsidR="003E0891" w:rsidRDefault="00F64A77">
            <w:pPr>
              <w:jc w:val="both"/>
            </w:pPr>
            <w:r>
              <w:t>63</w:t>
            </w:r>
          </w:p>
        </w:tc>
        <w:tc>
          <w:tcPr>
            <w:tcW w:w="7384" w:type="dxa"/>
            <w:shd w:val="clear" w:color="auto" w:fill="FBE5D5"/>
          </w:tcPr>
          <w:p w:rsidR="003E0891" w:rsidRDefault="00F64A77">
            <w:r>
              <w:t xml:space="preserve">Контрольная работа за 1 полугодие </w:t>
            </w:r>
          </w:p>
        </w:tc>
        <w:tc>
          <w:tcPr>
            <w:tcW w:w="1559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Работа над ошибками.  Строчная буква ж.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Заглавная буква Ж.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Правописание слов с буквосочетанием </w:t>
            </w:r>
            <w:proofErr w:type="spellStart"/>
            <w:r>
              <w:t>жи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Правописание слов с буквосочетанием </w:t>
            </w:r>
            <w:proofErr w:type="spellStart"/>
            <w:r>
              <w:t>жи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Буквенная мозаика.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69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Яя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Яя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Письмо предложений.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Х </w:t>
            </w:r>
            <w:proofErr w:type="spellStart"/>
            <w:r>
              <w:t>х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Буква ь. Правописание слов с ь-показателем мягкости.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Йй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Йй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Юю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Буквенная мозаика.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Обозначение мягкости согласных буквой ю.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79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Шш</w:t>
            </w:r>
            <w:proofErr w:type="spellEnd"/>
            <w:r>
              <w:t xml:space="preserve">. Правописание слов с буквосочетаниями </w:t>
            </w:r>
            <w:proofErr w:type="spellStart"/>
            <w:r>
              <w:t>жи-ши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Чч</w:t>
            </w:r>
            <w:proofErr w:type="spellEnd"/>
            <w:r>
              <w:t xml:space="preserve">. Правописание слов с буквосочетаниями </w:t>
            </w:r>
            <w:proofErr w:type="spellStart"/>
            <w:r>
              <w:t>ча</w:t>
            </w:r>
            <w:proofErr w:type="spellEnd"/>
            <w:r>
              <w:t>, чу.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Правописание слов с буквосочетаниями </w:t>
            </w:r>
            <w:proofErr w:type="spellStart"/>
            <w:r>
              <w:t>ча</w:t>
            </w:r>
            <w:proofErr w:type="spellEnd"/>
            <w:r>
              <w:t>, чу.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Щщ</w:t>
            </w:r>
            <w:proofErr w:type="spellEnd"/>
            <w:r>
              <w:t xml:space="preserve">. Правописание слов с буквосочетаниями </w:t>
            </w:r>
            <w:proofErr w:type="spellStart"/>
            <w:proofErr w:type="gramStart"/>
            <w:r>
              <w:t>ча-ща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чу-щу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Цц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Цц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Буквы </w:t>
            </w:r>
            <w:proofErr w:type="spellStart"/>
            <w:r>
              <w:t>Фф</w:t>
            </w:r>
            <w:proofErr w:type="spellEnd"/>
            <w:r>
              <w:t>. Правописание слов с парными по глухости-звонкости согласными звуками.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слов с парными по глухости-звонкости согласными звуками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Буква ь. Правописание слов с разделительными ь и ъ знаками.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Повторение –мать учения Старинные азбуки и буквари (5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слов с разделительными ь и ъ знаками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89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Буквенная мозаика. Проверка знаний.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 – плавных линий с точкой.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 – прямых линий с одним и двумя закруглениями и плавными линиями.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Про всё на свете (</w:t>
            </w:r>
            <w:proofErr w:type="spellStart"/>
            <w:r>
              <w:rPr>
                <w:b/>
              </w:rPr>
              <w:t>послебукварный</w:t>
            </w:r>
            <w:proofErr w:type="spellEnd"/>
            <w:r>
              <w:rPr>
                <w:b/>
              </w:rPr>
              <w:t xml:space="preserve"> период) (15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 – прямых линий с петлей внизу.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lastRenderedPageBreak/>
              <w:t>94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 - прямых линий с петлей внизу и вверху.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 – овалов и полуовалов.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FBE5D5"/>
          </w:tcPr>
          <w:p w:rsidR="003E0891" w:rsidRDefault="00F64A77">
            <w:pPr>
              <w:jc w:val="both"/>
            </w:pPr>
            <w:r>
              <w:t>96</w:t>
            </w:r>
          </w:p>
        </w:tc>
        <w:tc>
          <w:tcPr>
            <w:tcW w:w="7384" w:type="dxa"/>
            <w:shd w:val="clear" w:color="auto" w:fill="FBE5D5"/>
          </w:tcPr>
          <w:p w:rsidR="003E0891" w:rsidRDefault="00F64A77">
            <w:r>
              <w:t>Контрольная работа</w:t>
            </w:r>
          </w:p>
        </w:tc>
        <w:tc>
          <w:tcPr>
            <w:tcW w:w="1559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Упражнение в написании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trHeight w:val="381"/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99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Отработка написания элементов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FBE4D5"/>
          </w:tcPr>
          <w:p w:rsidR="003E0891" w:rsidRDefault="00F64A77">
            <w:pPr>
              <w:jc w:val="both"/>
            </w:pPr>
            <w:r>
              <w:t>101</w:t>
            </w:r>
          </w:p>
        </w:tc>
        <w:tc>
          <w:tcPr>
            <w:tcW w:w="7384" w:type="dxa"/>
            <w:shd w:val="clear" w:color="auto" w:fill="FBE4D5"/>
          </w:tcPr>
          <w:p w:rsidR="003E0891" w:rsidRDefault="00F64A77">
            <w:r>
              <w:t>Контрольное списывание.</w:t>
            </w:r>
          </w:p>
        </w:tc>
        <w:tc>
          <w:tcPr>
            <w:tcW w:w="1559" w:type="dxa"/>
            <w:shd w:val="clear" w:color="auto" w:fill="FBE4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 Работа над ошибками. Отработка написания элементов букв.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Отработка написания элементов букв. Правописание имён собственных, слов с буквосочетанием </w:t>
            </w:r>
            <w:proofErr w:type="spellStart"/>
            <w:r>
              <w:t>чк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Упражнение в написании букв. Обозначение мягкости согласных буквами е, ё, ю, я, 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Обозначение мягкости согласных с помощью ь. Правописание слов с разделительным ь.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слов с разделительным ъ.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pPr>
              <w:jc w:val="both"/>
            </w:pPr>
            <w:r>
              <w:t>107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слов с разделительным ъ.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640" w:type="dxa"/>
            <w:gridSpan w:val="3"/>
            <w:shd w:val="clear" w:color="auto" w:fill="auto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Русский язык (50 ч.)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108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В мире общения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109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В мире общения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Роль слова в общении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FBE5D5"/>
          </w:tcPr>
          <w:p w:rsidR="003E0891" w:rsidRDefault="00F64A77">
            <w:r>
              <w:t>111</w:t>
            </w:r>
          </w:p>
        </w:tc>
        <w:tc>
          <w:tcPr>
            <w:tcW w:w="7384" w:type="dxa"/>
            <w:shd w:val="clear" w:color="auto" w:fill="FBE5D5"/>
          </w:tcPr>
          <w:p w:rsidR="003E0891" w:rsidRDefault="00F64A77">
            <w:r>
              <w:t>Контрольная работа за 3 четверть</w:t>
            </w:r>
          </w:p>
        </w:tc>
        <w:tc>
          <w:tcPr>
            <w:tcW w:w="1559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Слово и его значение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Слово и его значение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Слово и его значение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Имя собственное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Имя собственное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Слова с несколькими значениями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Слова с несколькими значениями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119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Слова, близкие и противоположные по значению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Слова, близкие и противоположные по значению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Группы слов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Группы слов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Группы слов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Звуки и буквы. Алфавит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Звуки и буквы. Алфавит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Гласные звуки. Обозначение их буквами.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Согласные звуки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Слоги. Перенос слов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129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Слоги. Перенос слов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Ударение. Ударные и безударные гласные звуки. Обозначение их буквами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Ударение. Ударные и безударные гласные звуки. Обозначение их буквами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Ударение. Ударные и безударные гласные звуки. Обозначение их буквами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Твёрдые и мягкие согласные звуки. Обозначение мягкости </w:t>
            </w:r>
            <w:r>
              <w:lastRenderedPageBreak/>
              <w:t>согласных звуков на письме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lastRenderedPageBreak/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lastRenderedPageBreak/>
              <w:t>135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Твёрдые и мягкие согласные звуки. Обозначение мягкости согласных звуков на письме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Правописание буквосочетаний </w:t>
            </w:r>
            <w:proofErr w:type="spellStart"/>
            <w:r>
              <w:t>жи</w:t>
            </w:r>
            <w:proofErr w:type="spellEnd"/>
            <w:r>
              <w:t>—</w:t>
            </w:r>
            <w:proofErr w:type="spellStart"/>
            <w:r>
              <w:t>ши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Правописание буквосочетаний </w:t>
            </w:r>
            <w:proofErr w:type="spellStart"/>
            <w:r>
              <w:t>ча</w:t>
            </w:r>
            <w:proofErr w:type="spellEnd"/>
            <w:r>
              <w:t>—</w:t>
            </w:r>
            <w:proofErr w:type="spellStart"/>
            <w:r>
              <w:t>ща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Правописание буквосочетаний чу—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139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Разделительный мягкий знак. 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Разделительный твёрдый знак.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Разделительный мягкий знак. Разделительный твёрдый знак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Звонкие и глухие согласные звуки. Обозначение их буквами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Звонкие и глухие согласные звуки. Обозначение их буквами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Звонкие и глухие согласные звуки. Обозначение их буквами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FBE5D5"/>
          </w:tcPr>
          <w:p w:rsidR="003E0891" w:rsidRDefault="00F64A77">
            <w:r>
              <w:t>145</w:t>
            </w:r>
          </w:p>
        </w:tc>
        <w:tc>
          <w:tcPr>
            <w:tcW w:w="7384" w:type="dxa"/>
            <w:shd w:val="clear" w:color="auto" w:fill="FBE5D5"/>
          </w:tcPr>
          <w:p w:rsidR="003E0891" w:rsidRDefault="00F64A77">
            <w:r>
              <w:t>Итоговая контрольная работа.</w:t>
            </w:r>
          </w:p>
        </w:tc>
        <w:tc>
          <w:tcPr>
            <w:tcW w:w="1559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 xml:space="preserve">Работа над ошибками. 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слова к предложению. Знаки препинания в конце предложения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148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слова к предложению. Знаки препинания в конце предложения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149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слова к предложению. Знаки препинания в конце предложения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150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слова к предложению. Знаки препинания в конце предложения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151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слова к предложению. Знаки препинания в конце предложения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152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предложения к тексту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153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предложения к тексту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154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предложения к тексту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155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предложения к тексту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156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предложения к тексту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697" w:type="dxa"/>
            <w:shd w:val="clear" w:color="auto" w:fill="auto"/>
          </w:tcPr>
          <w:p w:rsidR="003E0891" w:rsidRDefault="00F64A77">
            <w:r>
              <w:t>157</w:t>
            </w:r>
          </w:p>
        </w:tc>
        <w:tc>
          <w:tcPr>
            <w:tcW w:w="7384" w:type="dxa"/>
            <w:shd w:val="clear" w:color="auto" w:fill="auto"/>
          </w:tcPr>
          <w:p w:rsidR="003E0891" w:rsidRDefault="00F64A77">
            <w:r>
              <w:t>От предложения к тексту</w:t>
            </w:r>
          </w:p>
        </w:tc>
        <w:tc>
          <w:tcPr>
            <w:tcW w:w="1559" w:type="dxa"/>
            <w:shd w:val="clear" w:color="auto" w:fill="auto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4216C2" w:rsidTr="0064485F">
        <w:trPr>
          <w:jc w:val="center"/>
        </w:trPr>
        <w:tc>
          <w:tcPr>
            <w:tcW w:w="8081" w:type="dxa"/>
            <w:gridSpan w:val="2"/>
            <w:shd w:val="clear" w:color="auto" w:fill="auto"/>
          </w:tcPr>
          <w:p w:rsidR="004216C2" w:rsidRDefault="004216C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4216C2" w:rsidRDefault="004216C2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</w:tr>
    </w:tbl>
    <w:p w:rsidR="003E0891" w:rsidRDefault="003E0891">
      <w:pPr>
        <w:rPr>
          <w:b/>
          <w:sz w:val="28"/>
          <w:szCs w:val="28"/>
        </w:rPr>
      </w:pPr>
    </w:p>
    <w:p w:rsidR="003E0891" w:rsidRDefault="00F64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КЛАСС (160 часов)</w:t>
      </w:r>
    </w:p>
    <w:tbl>
      <w:tblPr>
        <w:tblStyle w:val="afff8"/>
        <w:tblW w:w="97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1"/>
        <w:gridCol w:w="7371"/>
        <w:gridCol w:w="1621"/>
      </w:tblGrid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0891">
        <w:trPr>
          <w:jc w:val="center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Мир общения. (13 часов)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Мир общения. Собеседники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Мир общения. Собеседники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Мир общения. Собеседники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Мир общения. Собеседники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Слово, предложение и текст в речевом общении (продолжение).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Главный помощник в общении — родной язык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Входная контрольная работа.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3E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rPr>
                <w:b/>
              </w:rPr>
              <w:t>Звуки и буквы. Слог. Ударение. (72 часа)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3E0891">
            <w:pPr>
              <w:jc w:val="center"/>
            </w:pPr>
          </w:p>
        </w:tc>
      </w:tr>
      <w:tr w:rsidR="003E0891" w:rsidTr="004216C2">
        <w:trPr>
          <w:trHeight w:val="27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Работа над ошибками. Гласные и согласные звуки и буквы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Гласные и согласные звуки и буквы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Гласные и согласные звуки и буквы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Гласные и согласные звуки и буквы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Гласные и согласные звуки и буквы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Гласные и согласные звуки и буквы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Гласные и согласные звуки и буквы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Звук [й’] и буква й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Звук [й’] и буква й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Звук [й’] и буква й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Звук [э] и буква э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Звук [э] и буква э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Контрольная работа за 1 четверть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Твердые и мягкие согласные звуки. Обозначение их на письме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Твердые и мягкие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Шипящие согласные звуки. Правописание буквосочетаний ЖИ — ШИ, ЧА — ЩА, ЧУ — ЩУ, ЧК, ЧН, ЩН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«Правописание буквосочетаний ЖИ — ШИ, ЧА — ЩА, ЧУ — ЩУ, ЧК, ЧН, ЩН»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ошибками, допущенными в диктанте.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Слог. Перенос слов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Слог. Перенос слов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Слог. Перенос слов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Ударение. Ударный слог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Ударение. Ударный слог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Безударные 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«Безударные гласные звуки. Обозначение их на письме»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допущенными ошибками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Звонкие и глухие согласные звуки. Обозначение их на письме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Звонкие и глухие согласные звуки. Обозначение их на письме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«Звонкие и глухие согласные звуки. Обозначение их на письме»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Звонкие и глухие согласные звуки. Обозначение их на письме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Контрольная работа за 1 полугодие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Слова с удвоенными согласными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 с удвоенными согласными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Непроизносимые согласные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Непроизносимые согласные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Непроизносимые согласные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Разделительные мягкий и твердый знаки (ь, ъ)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Разделительные мягкий и твердый знаки (ь, ъ)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Разделительные мягкий и твердый знаки (ь, ъ)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Написание поздравительного письма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Разделительные мягкий и твердый знаки (ь, ъ)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Написание объявления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разделу «Звуки и буквы. Слог. Ударение»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Слово и его значение. (17 часов)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Что рассказало слово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Что рассказало слово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Имена собственные и нарицательные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Имена собственные и нарицательные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Имена собственные и нарицательные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 с несколькими значениями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 с несколькими значениями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 с несколькими значениями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 похожие, но разные (омонимы)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Слова, близкие по значению (синонимы)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Слова, близкие по значению (синонимы)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Слова, близкие по значению (синонимы)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Слова, противоположные по значению (антонимы)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Слова, противоположные по значению (антонимы)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Тематические группы слов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Контрольная работа по теме «Слово и его значение»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Повторение раздела «Слово и его значение»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Состав слова (16 часов)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Как собрать и разобрать слово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Корень — главная часть слова. Однокоренные (родственные) слова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Корень — главная часть слова. Однокоренные (родственные) слова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trHeight w:val="412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Приставка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Приставка. Употребление разделительного твердого знака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Контрольная работа за 3 четверть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Приставка. Употребление разделительного твердого знака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Суффикс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Суффикс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Окончание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Состав слова (обобщение знаний)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Части речи (32 часа)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Что такое части речи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Что такое части речи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Что такое части речи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Имя существительное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Имя существительное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0891" w:rsidRDefault="00F64A77">
            <w:r>
              <w:t>Имя существительное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существительное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существительное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существительное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существительное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существительное (обобщение)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Глагол (обобщение)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прилагательное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прилагательное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прилагательное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прилагательное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прилагательное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Имя прилагательное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Части речи (обобщение знаний)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Части речи (обобщение знаний)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Части речи (обобщение знаний)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Предлог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Предлог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Предлог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разделу «Части речи»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Части речи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9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Предложение. Текст (10 часов)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Предложение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Итоговая контрольная работа.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Предложение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Предложение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 xml:space="preserve">Итоговый контрольный диктант с грамматическим заданием.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 Текст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Текст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Текст (продолжение)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разделу «Предложение. Текст»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Повторение изученного за год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8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160 часов</w:t>
            </w:r>
          </w:p>
        </w:tc>
      </w:tr>
    </w:tbl>
    <w:p w:rsidR="003E0891" w:rsidRDefault="003E0891">
      <w:pPr>
        <w:jc w:val="both"/>
        <w:rPr>
          <w:b/>
          <w:sz w:val="28"/>
          <w:szCs w:val="28"/>
        </w:rPr>
      </w:pPr>
    </w:p>
    <w:p w:rsidR="003E0891" w:rsidRDefault="00F64A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КЛАСС (160 часов)</w:t>
      </w:r>
    </w:p>
    <w:tbl>
      <w:tblPr>
        <w:tblStyle w:val="afff9"/>
        <w:tblW w:w="100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6"/>
        <w:gridCol w:w="7371"/>
        <w:gridCol w:w="1736"/>
        <w:gridCol w:w="10"/>
      </w:tblGrid>
      <w:tr w:rsidR="003E0891" w:rsidTr="004216C2">
        <w:trPr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7371" w:type="dxa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46" w:type="dxa"/>
            <w:gridSpan w:val="2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0891">
        <w:trPr>
          <w:gridAfter w:val="1"/>
          <w:wAfter w:w="10" w:type="dxa"/>
          <w:trHeight w:val="144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Мир общения. Повторяем – узнаем новое (14 часов)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Собеседники. Диалог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Собеседники. Диалог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Собеседники. Диалог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lastRenderedPageBreak/>
              <w:t>4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Собеседники. Диалог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Собеседники. Диалог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Собеседники. Диалог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Культура устной и письменной речи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Культура устной и письменной речи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Текст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Текст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Текст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Текст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FBE5D5"/>
          </w:tcPr>
          <w:p w:rsidR="003E0891" w:rsidRDefault="00F64A77">
            <w:r>
              <w:t xml:space="preserve">Входная контрольная работа. </w:t>
            </w:r>
          </w:p>
        </w:tc>
        <w:tc>
          <w:tcPr>
            <w:tcW w:w="173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144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Язык – главный помощник в общении (42 часа)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3E0891" w:rsidRDefault="00F64A77">
            <w:r>
              <w:t>Язык - главный помощник в общении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:rsidR="003E0891" w:rsidRDefault="00F64A77">
            <w:r>
              <w:t>Звуки и буквы. Слог, ударение.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3E0891" w:rsidRDefault="00F64A77">
            <w:r>
              <w:t>Звуки и буквы. Слог, ударение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:rsidR="003E0891" w:rsidRDefault="00F64A77">
            <w:r>
              <w:t>Звуки и буквы. Слог, ударение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:rsidR="003E0891" w:rsidRDefault="00F64A77">
            <w:r>
              <w:t>Девять правил орфографии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:rsidR="003E0891" w:rsidRDefault="00F64A77">
            <w:r>
              <w:t>Прописная буква в именах собственных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:rsidR="003E0891" w:rsidRDefault="00F64A77">
            <w:r>
              <w:t>Буква безударных гласных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:rsidR="003E0891" w:rsidRDefault="00F64A77">
            <w:r>
              <w:t>Проверяемые и непроверяемые безударные гласные в корне слова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:rsidR="003E0891" w:rsidRDefault="00F64A77">
            <w:r>
              <w:t>Проверяемые и непроверяемые безударные гласные в корне слова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3E0891" w:rsidRDefault="00F64A77">
            <w:r>
              <w:t>Проверяемые и непроверяемые парные по глухости – звонкости согласные в корне слова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:rsidR="003E0891" w:rsidRDefault="00F64A77">
            <w:r>
              <w:t>Проверяемые и непроверяемые парные по глухости – звонкости согласные в корне слова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:rsidR="003E0891" w:rsidRDefault="00F64A77">
            <w:r>
              <w:t>Непроизносимые согласные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27</w:t>
            </w:r>
          </w:p>
        </w:tc>
        <w:tc>
          <w:tcPr>
            <w:tcW w:w="7371" w:type="dxa"/>
          </w:tcPr>
          <w:p w:rsidR="003E0891" w:rsidRDefault="00F64A77">
            <w:r>
              <w:t>Непроизносимые согласные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:rsidR="003E0891" w:rsidRDefault="00F64A77">
            <w:r>
              <w:t>Разделительные твердый (Ъ) и мягкий (Ь) знаки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Обучающее изложение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30</w:t>
            </w:r>
          </w:p>
        </w:tc>
        <w:tc>
          <w:tcPr>
            <w:tcW w:w="7371" w:type="dxa"/>
          </w:tcPr>
          <w:p w:rsidR="003E0891" w:rsidRDefault="00F64A77">
            <w:r>
              <w:t>Удвоенные согласные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31</w:t>
            </w:r>
          </w:p>
        </w:tc>
        <w:tc>
          <w:tcPr>
            <w:tcW w:w="7371" w:type="dxa"/>
          </w:tcPr>
          <w:p w:rsidR="003E0891" w:rsidRDefault="00F64A77">
            <w:r>
              <w:t>Правописание буквосочетаний ЖИ – ШИ, ЧА – ЩА, ЧУ – ЩУ, ЧК, ЧН, ЩН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32</w:t>
            </w:r>
          </w:p>
        </w:tc>
        <w:tc>
          <w:tcPr>
            <w:tcW w:w="7371" w:type="dxa"/>
          </w:tcPr>
          <w:p w:rsidR="003E0891" w:rsidRDefault="00F64A77">
            <w:r>
              <w:t>Правописание буквосочетаний ЖИ – ШИ, ЧА – ЩА, ЧУ – ЩУ, ЧК, ЧН, ЩН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33</w:t>
            </w:r>
          </w:p>
        </w:tc>
        <w:tc>
          <w:tcPr>
            <w:tcW w:w="7371" w:type="dxa"/>
          </w:tcPr>
          <w:p w:rsidR="003E0891" w:rsidRDefault="00F64A77">
            <w:r>
              <w:t>Перенос слов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FBE5D5"/>
          </w:tcPr>
          <w:p w:rsidR="003E0891" w:rsidRDefault="00F64A77">
            <w:r>
              <w:t xml:space="preserve">Контрольная работа за 1 четверть. </w:t>
            </w:r>
          </w:p>
        </w:tc>
        <w:tc>
          <w:tcPr>
            <w:tcW w:w="173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35</w:t>
            </w:r>
          </w:p>
        </w:tc>
        <w:tc>
          <w:tcPr>
            <w:tcW w:w="7371" w:type="dxa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36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Что рассказало слово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37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Что рассказало слово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38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Что рассказало слово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39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Что рассказало слово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40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Синонимы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41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Синонимы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42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Антонимы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43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Омонимы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44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Многозначные слова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45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Слово и его значение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46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Проверочная работа по теме «Слово и его значение»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47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48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Словосочетание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lastRenderedPageBreak/>
              <w:t>49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Словосочетание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50</w:t>
            </w:r>
          </w:p>
        </w:tc>
        <w:tc>
          <w:tcPr>
            <w:tcW w:w="7371" w:type="dxa"/>
          </w:tcPr>
          <w:p w:rsidR="003E0891" w:rsidRDefault="00F64A77">
            <w:r>
              <w:t>Предложение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51</w:t>
            </w:r>
          </w:p>
        </w:tc>
        <w:tc>
          <w:tcPr>
            <w:tcW w:w="7371" w:type="dxa"/>
          </w:tcPr>
          <w:p w:rsidR="003E0891" w:rsidRDefault="00F64A77">
            <w:r>
              <w:t>Главные члены предложения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52</w:t>
            </w:r>
          </w:p>
        </w:tc>
        <w:tc>
          <w:tcPr>
            <w:tcW w:w="7371" w:type="dxa"/>
          </w:tcPr>
          <w:p w:rsidR="003E0891" w:rsidRDefault="00F64A77">
            <w:r>
              <w:t>Главные члены предложения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53</w:t>
            </w:r>
          </w:p>
        </w:tc>
        <w:tc>
          <w:tcPr>
            <w:tcW w:w="7371" w:type="dxa"/>
          </w:tcPr>
          <w:p w:rsidR="003E0891" w:rsidRDefault="00F64A77">
            <w:r>
              <w:t>Предложения с однородными членами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54</w:t>
            </w:r>
          </w:p>
        </w:tc>
        <w:tc>
          <w:tcPr>
            <w:tcW w:w="7371" w:type="dxa"/>
          </w:tcPr>
          <w:p w:rsidR="003E0891" w:rsidRDefault="00F64A77">
            <w:r>
              <w:t>Предложения с однородными членами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55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Проверочная работа по теме «Предложение»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56</w:t>
            </w:r>
          </w:p>
        </w:tc>
        <w:tc>
          <w:tcPr>
            <w:tcW w:w="7371" w:type="dxa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144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Состав слова (15 часов)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57</w:t>
            </w:r>
          </w:p>
        </w:tc>
        <w:tc>
          <w:tcPr>
            <w:tcW w:w="7371" w:type="dxa"/>
          </w:tcPr>
          <w:p w:rsidR="003E0891" w:rsidRDefault="00F64A77">
            <w:r>
              <w:t>Состав слова. Корень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58</w:t>
            </w:r>
          </w:p>
        </w:tc>
        <w:tc>
          <w:tcPr>
            <w:tcW w:w="7371" w:type="dxa"/>
          </w:tcPr>
          <w:p w:rsidR="003E0891" w:rsidRDefault="00F64A77">
            <w:r>
              <w:t>Корень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59</w:t>
            </w:r>
          </w:p>
        </w:tc>
        <w:tc>
          <w:tcPr>
            <w:tcW w:w="7371" w:type="dxa"/>
          </w:tcPr>
          <w:p w:rsidR="003E0891" w:rsidRDefault="00F64A77">
            <w:r>
              <w:t>Корень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60</w:t>
            </w:r>
          </w:p>
        </w:tc>
        <w:tc>
          <w:tcPr>
            <w:tcW w:w="7371" w:type="dxa"/>
          </w:tcPr>
          <w:p w:rsidR="003E0891" w:rsidRDefault="00F64A77">
            <w:r>
              <w:t>Корневые орфограммы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61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Письменные ответы на вопросы по содержанию текста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62</w:t>
            </w:r>
          </w:p>
        </w:tc>
        <w:tc>
          <w:tcPr>
            <w:tcW w:w="7371" w:type="dxa"/>
          </w:tcPr>
          <w:p w:rsidR="003E0891" w:rsidRDefault="00F64A77">
            <w:r>
              <w:t>Приставка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63</w:t>
            </w:r>
          </w:p>
        </w:tc>
        <w:tc>
          <w:tcPr>
            <w:tcW w:w="7371" w:type="dxa"/>
          </w:tcPr>
          <w:p w:rsidR="003E0891" w:rsidRDefault="00F64A77">
            <w:r>
              <w:t>Приставка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64</w:t>
            </w:r>
          </w:p>
        </w:tc>
        <w:tc>
          <w:tcPr>
            <w:tcW w:w="7371" w:type="dxa"/>
          </w:tcPr>
          <w:p w:rsidR="003E0891" w:rsidRDefault="00F64A77">
            <w:r>
              <w:t>Суффикс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65</w:t>
            </w:r>
          </w:p>
        </w:tc>
        <w:tc>
          <w:tcPr>
            <w:tcW w:w="7371" w:type="dxa"/>
          </w:tcPr>
          <w:p w:rsidR="003E0891" w:rsidRDefault="00F64A77">
            <w:r>
              <w:t>Суффикс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66</w:t>
            </w:r>
          </w:p>
        </w:tc>
        <w:tc>
          <w:tcPr>
            <w:tcW w:w="7371" w:type="dxa"/>
          </w:tcPr>
          <w:p w:rsidR="003E0891" w:rsidRDefault="00F64A77">
            <w:r>
              <w:t>Окончание и основа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67</w:t>
            </w:r>
          </w:p>
        </w:tc>
        <w:tc>
          <w:tcPr>
            <w:tcW w:w="7371" w:type="dxa"/>
          </w:tcPr>
          <w:p w:rsidR="003E0891" w:rsidRDefault="00F64A77">
            <w:r>
              <w:t>Окончание и основа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68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Как образуются слова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69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Как образуются слова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70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 xml:space="preserve">Проверочная работа по теме «Состав слова» 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71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144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Части речи (3 часа)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72</w:t>
            </w:r>
          </w:p>
        </w:tc>
        <w:tc>
          <w:tcPr>
            <w:tcW w:w="7371" w:type="dxa"/>
          </w:tcPr>
          <w:p w:rsidR="003E0891" w:rsidRDefault="00F64A77">
            <w:r>
              <w:t>Части речи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73</w:t>
            </w:r>
          </w:p>
        </w:tc>
        <w:tc>
          <w:tcPr>
            <w:tcW w:w="7371" w:type="dxa"/>
            <w:shd w:val="clear" w:color="auto" w:fill="FBE5D5"/>
          </w:tcPr>
          <w:p w:rsidR="003E0891" w:rsidRDefault="00F64A77">
            <w:r>
              <w:t>Контрольная работа за 1 полугодие</w:t>
            </w:r>
          </w:p>
        </w:tc>
        <w:tc>
          <w:tcPr>
            <w:tcW w:w="173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74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144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Имя существительное (39 часов)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75</w:t>
            </w:r>
          </w:p>
        </w:tc>
        <w:tc>
          <w:tcPr>
            <w:tcW w:w="7371" w:type="dxa"/>
          </w:tcPr>
          <w:p w:rsidR="003E0891" w:rsidRDefault="00F64A77">
            <w:r>
              <w:t>Имя существительное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76</w:t>
            </w:r>
          </w:p>
        </w:tc>
        <w:tc>
          <w:tcPr>
            <w:tcW w:w="7371" w:type="dxa"/>
          </w:tcPr>
          <w:p w:rsidR="003E0891" w:rsidRDefault="00F64A77">
            <w:r>
              <w:t>Собственные и нарицательные имена существительные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77</w:t>
            </w:r>
          </w:p>
        </w:tc>
        <w:tc>
          <w:tcPr>
            <w:tcW w:w="7371" w:type="dxa"/>
          </w:tcPr>
          <w:p w:rsidR="003E0891" w:rsidRDefault="00F64A77">
            <w:r>
              <w:t>Одушевленные и неодушевленные имена существительные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78</w:t>
            </w:r>
          </w:p>
        </w:tc>
        <w:tc>
          <w:tcPr>
            <w:tcW w:w="7371" w:type="dxa"/>
          </w:tcPr>
          <w:p w:rsidR="003E0891" w:rsidRDefault="00F64A77">
            <w:r>
              <w:t>Одушевленные и неодушевленные имена существительные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79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Сочинение – описание с использованием приема олицетворения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80</w:t>
            </w:r>
          </w:p>
        </w:tc>
        <w:tc>
          <w:tcPr>
            <w:tcW w:w="7371" w:type="dxa"/>
          </w:tcPr>
          <w:p w:rsidR="003E0891" w:rsidRDefault="00F64A77">
            <w:r>
              <w:t>Число имен существительных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81</w:t>
            </w:r>
          </w:p>
        </w:tc>
        <w:tc>
          <w:tcPr>
            <w:tcW w:w="7371" w:type="dxa"/>
          </w:tcPr>
          <w:p w:rsidR="003E0891" w:rsidRDefault="00F64A77">
            <w:r>
              <w:t>Число имен существительных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82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Письменные ответы на вопросы по содержанию текста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83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 xml:space="preserve">Проверочная работа по теме «Имя существительное» 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84</w:t>
            </w:r>
          </w:p>
        </w:tc>
        <w:tc>
          <w:tcPr>
            <w:tcW w:w="7371" w:type="dxa"/>
          </w:tcPr>
          <w:p w:rsidR="003E0891" w:rsidRDefault="00F64A77">
            <w:r>
              <w:t xml:space="preserve">Работа над ошибками. 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85</w:t>
            </w:r>
          </w:p>
        </w:tc>
        <w:tc>
          <w:tcPr>
            <w:tcW w:w="7371" w:type="dxa"/>
          </w:tcPr>
          <w:p w:rsidR="003E0891" w:rsidRDefault="00F64A77">
            <w:r>
              <w:t>Новогоднее путешествие с Дедом Морозом</w:t>
            </w:r>
          </w:p>
        </w:tc>
        <w:tc>
          <w:tcPr>
            <w:tcW w:w="1736" w:type="dxa"/>
          </w:tcPr>
          <w:p w:rsidR="003E0891" w:rsidRDefault="003E0891">
            <w:pPr>
              <w:jc w:val="center"/>
            </w:pP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86</w:t>
            </w:r>
          </w:p>
        </w:tc>
        <w:tc>
          <w:tcPr>
            <w:tcW w:w="7371" w:type="dxa"/>
          </w:tcPr>
          <w:p w:rsidR="003E0891" w:rsidRDefault="00F64A77">
            <w:r>
              <w:t>Род имен существительных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87</w:t>
            </w:r>
          </w:p>
        </w:tc>
        <w:tc>
          <w:tcPr>
            <w:tcW w:w="7371" w:type="dxa"/>
          </w:tcPr>
          <w:p w:rsidR="003E0891" w:rsidRDefault="00F64A77">
            <w:r>
              <w:t>Род имен существительных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88</w:t>
            </w:r>
          </w:p>
        </w:tc>
        <w:tc>
          <w:tcPr>
            <w:tcW w:w="7371" w:type="dxa"/>
          </w:tcPr>
          <w:p w:rsidR="003E0891" w:rsidRDefault="00F64A77">
            <w:r>
              <w:t>Род имен существительных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89</w:t>
            </w:r>
          </w:p>
        </w:tc>
        <w:tc>
          <w:tcPr>
            <w:tcW w:w="7371" w:type="dxa"/>
          </w:tcPr>
          <w:p w:rsidR="003E0891" w:rsidRDefault="00F64A77">
            <w:r>
              <w:t>Род имен существительных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90</w:t>
            </w:r>
          </w:p>
        </w:tc>
        <w:tc>
          <w:tcPr>
            <w:tcW w:w="7371" w:type="dxa"/>
          </w:tcPr>
          <w:p w:rsidR="003E0891" w:rsidRDefault="00F64A77">
            <w:r>
              <w:t>Род имен существительных</w:t>
            </w:r>
          </w:p>
        </w:tc>
        <w:tc>
          <w:tcPr>
            <w:tcW w:w="1736" w:type="dxa"/>
          </w:tcPr>
          <w:p w:rsidR="003E0891" w:rsidRDefault="003E0891">
            <w:pPr>
              <w:jc w:val="center"/>
            </w:pP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91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Обучающее изложение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92</w:t>
            </w:r>
          </w:p>
        </w:tc>
        <w:tc>
          <w:tcPr>
            <w:tcW w:w="7371" w:type="dxa"/>
          </w:tcPr>
          <w:p w:rsidR="003E0891" w:rsidRDefault="00F64A77">
            <w:r>
              <w:t xml:space="preserve">Мягкий знак (Ь) после шипящих на конце имен существительных </w:t>
            </w:r>
            <w:r>
              <w:lastRenderedPageBreak/>
              <w:t>женского рода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lastRenderedPageBreak/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lastRenderedPageBreak/>
              <w:t>93</w:t>
            </w:r>
          </w:p>
        </w:tc>
        <w:tc>
          <w:tcPr>
            <w:tcW w:w="7371" w:type="dxa"/>
          </w:tcPr>
          <w:p w:rsidR="003E0891" w:rsidRDefault="00F64A77">
            <w:r>
              <w:t>Мягкий знак (Ь) после шипящих на конце имен существительных женского рода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94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 xml:space="preserve">Проверочная работа т по теме «Мягкий знак (Ь) после шипящих на конце имен существительных женского рода» 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95</w:t>
            </w:r>
          </w:p>
        </w:tc>
        <w:tc>
          <w:tcPr>
            <w:tcW w:w="7371" w:type="dxa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96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97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98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99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Именительный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100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Родительный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101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Родительный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144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102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Дательный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103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Винительный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54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104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 Творительный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54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105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 Творительный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106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падежам.  Предложный падеж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bookmarkStart w:id="2" w:name="_GoBack"/>
            <w:bookmarkEnd w:id="2"/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  <w:shd w:val="clear" w:color="auto" w:fill="FBE4D5" w:themeFill="accent2" w:themeFillTint="33"/>
          </w:tcPr>
          <w:p w:rsidR="003E0891" w:rsidRDefault="00F64A77">
            <w:pPr>
              <w:jc w:val="center"/>
            </w:pPr>
            <w:r>
              <w:t>107</w:t>
            </w:r>
          </w:p>
        </w:tc>
        <w:tc>
          <w:tcPr>
            <w:tcW w:w="7371" w:type="dxa"/>
            <w:shd w:val="clear" w:color="auto" w:fill="FBE4D5" w:themeFill="accent2" w:themeFillTint="33"/>
          </w:tcPr>
          <w:p w:rsidR="003E0891" w:rsidRDefault="00F64A77">
            <w:r>
              <w:t>Изменение имен существительных по падежам (склонение). Тестовая работа.</w:t>
            </w:r>
          </w:p>
        </w:tc>
        <w:tc>
          <w:tcPr>
            <w:tcW w:w="1736" w:type="dxa"/>
            <w:shd w:val="clear" w:color="auto" w:fill="FBE4D5" w:themeFill="accent2" w:themeFillTint="33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108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существительных по падежам (склонение)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109</w:t>
            </w:r>
          </w:p>
        </w:tc>
        <w:tc>
          <w:tcPr>
            <w:tcW w:w="7371" w:type="dxa"/>
          </w:tcPr>
          <w:p w:rsidR="003E0891" w:rsidRDefault="00F64A77">
            <w:r>
              <w:t>Имя существительное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110</w:t>
            </w:r>
          </w:p>
        </w:tc>
        <w:tc>
          <w:tcPr>
            <w:tcW w:w="7371" w:type="dxa"/>
          </w:tcPr>
          <w:p w:rsidR="003E0891" w:rsidRDefault="00F64A77">
            <w:r>
              <w:t>Имя существительное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111</w:t>
            </w:r>
          </w:p>
        </w:tc>
        <w:tc>
          <w:tcPr>
            <w:tcW w:w="7371" w:type="dxa"/>
          </w:tcPr>
          <w:p w:rsidR="003E0891" w:rsidRDefault="00F64A77">
            <w:r>
              <w:t>Имя существительное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112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 xml:space="preserve">Проверочная работа по теме «Имя существительное» 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113</w:t>
            </w:r>
          </w:p>
        </w:tc>
        <w:tc>
          <w:tcPr>
            <w:tcW w:w="7371" w:type="dxa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259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Местоимение (5 часов)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114</w:t>
            </w:r>
          </w:p>
        </w:tc>
        <w:tc>
          <w:tcPr>
            <w:tcW w:w="7371" w:type="dxa"/>
          </w:tcPr>
          <w:p w:rsidR="003E0891" w:rsidRDefault="00F64A77">
            <w:r>
              <w:t>Местоимение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115</w:t>
            </w:r>
          </w:p>
        </w:tc>
        <w:tc>
          <w:tcPr>
            <w:tcW w:w="7371" w:type="dxa"/>
            <w:shd w:val="clear" w:color="auto" w:fill="FBE5D5"/>
          </w:tcPr>
          <w:p w:rsidR="003E0891" w:rsidRDefault="00F64A77">
            <w:r>
              <w:t>Контрольная работа за 3 четверть</w:t>
            </w:r>
          </w:p>
        </w:tc>
        <w:tc>
          <w:tcPr>
            <w:tcW w:w="173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116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117</w:t>
            </w:r>
          </w:p>
        </w:tc>
        <w:tc>
          <w:tcPr>
            <w:tcW w:w="7371" w:type="dxa"/>
          </w:tcPr>
          <w:p w:rsidR="003E0891" w:rsidRDefault="00F64A77">
            <w:r>
              <w:t>Местоимение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118</w:t>
            </w:r>
          </w:p>
        </w:tc>
        <w:tc>
          <w:tcPr>
            <w:tcW w:w="7371" w:type="dxa"/>
          </w:tcPr>
          <w:p w:rsidR="003E0891" w:rsidRDefault="00F64A77">
            <w:r>
              <w:t>Местоимение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259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Глагол 22 (часа)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119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Глагол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120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Глагол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121</w:t>
            </w:r>
          </w:p>
        </w:tc>
        <w:tc>
          <w:tcPr>
            <w:tcW w:w="7371" w:type="dxa"/>
          </w:tcPr>
          <w:p w:rsidR="003E0891" w:rsidRDefault="00F64A77">
            <w:r>
              <w:t>Глагол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122</w:t>
            </w:r>
          </w:p>
        </w:tc>
        <w:tc>
          <w:tcPr>
            <w:tcW w:w="7371" w:type="dxa"/>
          </w:tcPr>
          <w:p w:rsidR="003E0891" w:rsidRDefault="00F64A77">
            <w:r>
              <w:t>Изменение глаголов по временам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123</w:t>
            </w:r>
          </w:p>
        </w:tc>
        <w:tc>
          <w:tcPr>
            <w:tcW w:w="7371" w:type="dxa"/>
          </w:tcPr>
          <w:p w:rsidR="003E0891" w:rsidRDefault="00F64A77">
            <w:r>
              <w:t>Глаголы настоящего времени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124</w:t>
            </w:r>
          </w:p>
        </w:tc>
        <w:tc>
          <w:tcPr>
            <w:tcW w:w="7371" w:type="dxa"/>
          </w:tcPr>
          <w:p w:rsidR="003E0891" w:rsidRDefault="00F64A77">
            <w:r>
              <w:t>Глаголы прошедшего времени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125</w:t>
            </w:r>
          </w:p>
        </w:tc>
        <w:tc>
          <w:tcPr>
            <w:tcW w:w="7371" w:type="dxa"/>
          </w:tcPr>
          <w:p w:rsidR="003E0891" w:rsidRDefault="00F64A77">
            <w:r>
              <w:t>Глаголы прошедшего времени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126</w:t>
            </w:r>
          </w:p>
        </w:tc>
        <w:tc>
          <w:tcPr>
            <w:tcW w:w="7371" w:type="dxa"/>
          </w:tcPr>
          <w:p w:rsidR="003E0891" w:rsidRDefault="00F64A77">
            <w:r>
              <w:t>Глаголы будущего времени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127</w:t>
            </w:r>
          </w:p>
        </w:tc>
        <w:tc>
          <w:tcPr>
            <w:tcW w:w="7371" w:type="dxa"/>
          </w:tcPr>
          <w:p w:rsidR="003E0891" w:rsidRDefault="00F64A77">
            <w:r>
              <w:t>Глаголы будущего времени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128</w:t>
            </w:r>
          </w:p>
        </w:tc>
        <w:tc>
          <w:tcPr>
            <w:tcW w:w="7371" w:type="dxa"/>
          </w:tcPr>
          <w:p w:rsidR="003E0891" w:rsidRDefault="00F64A77">
            <w:r>
              <w:t>Неопределенная форма глагола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129</w:t>
            </w:r>
          </w:p>
        </w:tc>
        <w:tc>
          <w:tcPr>
            <w:tcW w:w="7371" w:type="dxa"/>
          </w:tcPr>
          <w:p w:rsidR="003E0891" w:rsidRDefault="00F64A77">
            <w:r>
              <w:t>Неопределенная форма глагола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130</w:t>
            </w:r>
          </w:p>
        </w:tc>
        <w:tc>
          <w:tcPr>
            <w:tcW w:w="7371" w:type="dxa"/>
          </w:tcPr>
          <w:p w:rsidR="003E0891" w:rsidRDefault="00F64A77">
            <w:r>
              <w:t>Изменение глаголов по числам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131</w:t>
            </w:r>
          </w:p>
        </w:tc>
        <w:tc>
          <w:tcPr>
            <w:tcW w:w="7371" w:type="dxa"/>
          </w:tcPr>
          <w:p w:rsidR="003E0891" w:rsidRDefault="00F64A77">
            <w:r>
              <w:t>Изменение глаголов по числам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132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Обучающее изложение по теме «Глагол»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133</w:t>
            </w:r>
          </w:p>
        </w:tc>
        <w:tc>
          <w:tcPr>
            <w:tcW w:w="7371" w:type="dxa"/>
          </w:tcPr>
          <w:p w:rsidR="003E0891" w:rsidRDefault="00F64A77">
            <w:r>
              <w:t>Изменение глаголов прошедшего времени по родам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lastRenderedPageBreak/>
              <w:t>134</w:t>
            </w:r>
          </w:p>
        </w:tc>
        <w:tc>
          <w:tcPr>
            <w:tcW w:w="7371" w:type="dxa"/>
          </w:tcPr>
          <w:p w:rsidR="003E0891" w:rsidRDefault="00F64A77">
            <w:r>
              <w:t>Изменение глаголов прошедшего времени по родам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135</w:t>
            </w:r>
          </w:p>
        </w:tc>
        <w:tc>
          <w:tcPr>
            <w:tcW w:w="7371" w:type="dxa"/>
          </w:tcPr>
          <w:p w:rsidR="003E0891" w:rsidRDefault="00F64A77">
            <w:r>
              <w:t>Изменение глаголов прошедшего времени по родам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136</w:t>
            </w:r>
          </w:p>
        </w:tc>
        <w:tc>
          <w:tcPr>
            <w:tcW w:w="7371" w:type="dxa"/>
          </w:tcPr>
          <w:p w:rsidR="003E0891" w:rsidRDefault="00F64A77">
            <w:r>
              <w:t>НЕ с глаголами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137</w:t>
            </w:r>
          </w:p>
        </w:tc>
        <w:tc>
          <w:tcPr>
            <w:tcW w:w="7371" w:type="dxa"/>
          </w:tcPr>
          <w:p w:rsidR="003E0891" w:rsidRDefault="00F64A77">
            <w:r>
              <w:t>НЕ с глаголами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138</w:t>
            </w:r>
          </w:p>
        </w:tc>
        <w:tc>
          <w:tcPr>
            <w:tcW w:w="7371" w:type="dxa"/>
          </w:tcPr>
          <w:p w:rsidR="003E0891" w:rsidRDefault="00F64A77">
            <w:r>
              <w:t>Глагол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139</w:t>
            </w:r>
          </w:p>
        </w:tc>
        <w:tc>
          <w:tcPr>
            <w:tcW w:w="7371" w:type="dxa"/>
          </w:tcPr>
          <w:p w:rsidR="003E0891" w:rsidRDefault="00F64A77">
            <w:r>
              <w:t>Проверочная работа по теме «Глагол»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140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gridAfter w:val="1"/>
          <w:wAfter w:w="10" w:type="dxa"/>
          <w:trHeight w:val="259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Имя прилагательное (13 часов)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141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Имя прилагательное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142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Имя прилагательное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143</w:t>
            </w:r>
          </w:p>
        </w:tc>
        <w:tc>
          <w:tcPr>
            <w:tcW w:w="7371" w:type="dxa"/>
            <w:shd w:val="clear" w:color="auto" w:fill="FFFFFF"/>
          </w:tcPr>
          <w:p w:rsidR="003E0891" w:rsidRDefault="00F64A77">
            <w:r>
              <w:t>Имя прилагательное</w:t>
            </w:r>
          </w:p>
        </w:tc>
        <w:tc>
          <w:tcPr>
            <w:tcW w:w="1736" w:type="dxa"/>
            <w:shd w:val="clear" w:color="auto" w:fill="FFFFFF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144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родам и числам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145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родам и числам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146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147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148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родам, числам и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149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родам, числам и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150</w:t>
            </w:r>
          </w:p>
        </w:tc>
        <w:tc>
          <w:tcPr>
            <w:tcW w:w="7371" w:type="dxa"/>
            <w:shd w:val="clear" w:color="auto" w:fill="FBE5D5"/>
          </w:tcPr>
          <w:p w:rsidR="003E0891" w:rsidRDefault="00F64A77">
            <w:r>
              <w:t>Итоговая контрольная работа</w:t>
            </w:r>
          </w:p>
        </w:tc>
        <w:tc>
          <w:tcPr>
            <w:tcW w:w="173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151</w:t>
            </w:r>
          </w:p>
        </w:tc>
        <w:tc>
          <w:tcPr>
            <w:tcW w:w="7371" w:type="dxa"/>
          </w:tcPr>
          <w:p w:rsidR="003E0891" w:rsidRDefault="00F64A77">
            <w:r>
              <w:t>Работа над ошибками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152</w:t>
            </w:r>
          </w:p>
        </w:tc>
        <w:tc>
          <w:tcPr>
            <w:tcW w:w="7371" w:type="dxa"/>
          </w:tcPr>
          <w:p w:rsidR="003E0891" w:rsidRDefault="00F64A77">
            <w:r>
              <w:t>Изменение имен прилагательных по родам, числам и падежам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153</w:t>
            </w:r>
          </w:p>
        </w:tc>
        <w:tc>
          <w:tcPr>
            <w:tcW w:w="7371" w:type="dxa"/>
          </w:tcPr>
          <w:p w:rsidR="003E0891" w:rsidRDefault="00F64A77">
            <w:r>
              <w:t>Развитие речи. Сочинение – описание.</w:t>
            </w:r>
          </w:p>
        </w:tc>
        <w:tc>
          <w:tcPr>
            <w:tcW w:w="1736" w:type="dxa"/>
          </w:tcPr>
          <w:p w:rsidR="003E0891" w:rsidRDefault="003E0891">
            <w:pPr>
              <w:jc w:val="center"/>
            </w:pPr>
          </w:p>
        </w:tc>
      </w:tr>
      <w:tr w:rsidR="003E0891">
        <w:trPr>
          <w:gridAfter w:val="1"/>
          <w:wAfter w:w="10" w:type="dxa"/>
          <w:trHeight w:val="259"/>
          <w:jc w:val="center"/>
        </w:trPr>
        <w:tc>
          <w:tcPr>
            <w:tcW w:w="10003" w:type="dxa"/>
            <w:gridSpan w:val="3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Повторение (7 часов)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154</w:t>
            </w:r>
          </w:p>
        </w:tc>
        <w:tc>
          <w:tcPr>
            <w:tcW w:w="7371" w:type="dxa"/>
          </w:tcPr>
          <w:p w:rsidR="003E0891" w:rsidRDefault="00F64A77">
            <w:r>
              <w:t>Повторение. Слово. Предложение. Текст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155</w:t>
            </w:r>
          </w:p>
        </w:tc>
        <w:tc>
          <w:tcPr>
            <w:tcW w:w="7371" w:type="dxa"/>
            <w:shd w:val="clear" w:color="auto" w:fill="FBE5D5"/>
          </w:tcPr>
          <w:p w:rsidR="003E0891" w:rsidRDefault="00F64A77">
            <w:r>
              <w:t>Итоговое тестирование</w:t>
            </w:r>
          </w:p>
        </w:tc>
        <w:tc>
          <w:tcPr>
            <w:tcW w:w="1736" w:type="dxa"/>
            <w:shd w:val="clear" w:color="auto" w:fill="FBE5D5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156</w:t>
            </w:r>
          </w:p>
        </w:tc>
        <w:tc>
          <w:tcPr>
            <w:tcW w:w="7371" w:type="dxa"/>
          </w:tcPr>
          <w:p w:rsidR="003E0891" w:rsidRDefault="00F64A77">
            <w:r>
              <w:t>Повторение. Слово. Предложение. Текст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157</w:t>
            </w:r>
          </w:p>
        </w:tc>
        <w:tc>
          <w:tcPr>
            <w:tcW w:w="7371" w:type="dxa"/>
          </w:tcPr>
          <w:p w:rsidR="003E0891" w:rsidRDefault="00F64A77">
            <w:r>
              <w:t>Повторение. Слово. Предложение. Текст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158</w:t>
            </w:r>
          </w:p>
        </w:tc>
        <w:tc>
          <w:tcPr>
            <w:tcW w:w="7371" w:type="dxa"/>
          </w:tcPr>
          <w:p w:rsidR="003E0891" w:rsidRDefault="00F64A77">
            <w:r>
              <w:t>Повторение. Слово. Предложение. Текст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80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159</w:t>
            </w:r>
          </w:p>
        </w:tc>
        <w:tc>
          <w:tcPr>
            <w:tcW w:w="7371" w:type="dxa"/>
          </w:tcPr>
          <w:p w:rsidR="003E0891" w:rsidRDefault="00F64A77">
            <w:r>
              <w:t>Повторение изученных орфограмм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259"/>
          <w:jc w:val="center"/>
        </w:trPr>
        <w:tc>
          <w:tcPr>
            <w:tcW w:w="896" w:type="dxa"/>
          </w:tcPr>
          <w:p w:rsidR="003E0891" w:rsidRDefault="00F64A77">
            <w:pPr>
              <w:jc w:val="center"/>
            </w:pPr>
            <w:r>
              <w:t>160</w:t>
            </w:r>
          </w:p>
        </w:tc>
        <w:tc>
          <w:tcPr>
            <w:tcW w:w="7371" w:type="dxa"/>
          </w:tcPr>
          <w:p w:rsidR="003E0891" w:rsidRDefault="00F64A77">
            <w:r>
              <w:t>Повторение. Правила правописания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gridAfter w:val="1"/>
          <w:wAfter w:w="10" w:type="dxa"/>
          <w:trHeight w:val="562"/>
          <w:jc w:val="center"/>
        </w:trPr>
        <w:tc>
          <w:tcPr>
            <w:tcW w:w="8267" w:type="dxa"/>
            <w:gridSpan w:val="2"/>
          </w:tcPr>
          <w:p w:rsidR="003E0891" w:rsidRDefault="00F64A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1736" w:type="dxa"/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160 часов</w:t>
            </w:r>
          </w:p>
          <w:p w:rsidR="003E0891" w:rsidRDefault="003E0891">
            <w:pPr>
              <w:rPr>
                <w:b/>
              </w:rPr>
            </w:pPr>
          </w:p>
        </w:tc>
      </w:tr>
    </w:tbl>
    <w:p w:rsidR="003E0891" w:rsidRDefault="003E0891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E0891" w:rsidRDefault="00F64A77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КЛАСС (160 часов)</w:t>
      </w:r>
    </w:p>
    <w:tbl>
      <w:tblPr>
        <w:tblStyle w:val="afffa"/>
        <w:tblW w:w="100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0"/>
        <w:gridCol w:w="7327"/>
        <w:gridCol w:w="1745"/>
      </w:tblGrid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7327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урока</w:t>
            </w:r>
          </w:p>
        </w:tc>
        <w:tc>
          <w:tcPr>
            <w:tcW w:w="1745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3E0891">
        <w:trPr>
          <w:jc w:val="center"/>
        </w:trPr>
        <w:tc>
          <w:tcPr>
            <w:tcW w:w="10012" w:type="dxa"/>
            <w:gridSpan w:val="3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ПОВТОРЯЕМ – УЗНАЕМ НОВОЕ (15 часов)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Знакомство с учебником «Русский язык». Речевое общение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Цель речевого общения. Правила общения.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Речевая культура. Обращение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Обращение. Знаки препинания при обращении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Деловая речь. Составление планов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Научная речь и художественная речь.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Метафора и сравнение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Входной контрольный диктант с грамматическим заданием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План текста простой и развернутый. Типы текстов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Развитие речи. Обучающее изложение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Текст-рассуждение, текст-описание, текст-повествование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Составление текстов разных типов.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Проверь себя. Систематизация знаний по теме «Текст как речевое произведение»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Проверочная работа по теме «Текст»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ЯЗЫК КАК СРЕДСТВО ОБЩЕНИЯ (31 час)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Анализ проверочной работы. Средства общения. Роль языка в общении.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Способы передачи сообщения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Основные правила орфографии.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rPr>
                <w:color w:val="000000"/>
              </w:rPr>
              <w:t>Словесное творчество. Основные правила орфографии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 изученных орфограмм. Ударение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Проверочная работа по теме «Язык как средство общения»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Проверь себя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Различение предложений и словосочетаний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Виды предложений по цели высказывания и по интонации. Знаки препинания.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Развитие речи. Составление текста -  рассуждения на заданную тему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Подлежащее и сказуемое как грамматическая основа предложения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Подлежащее и сказуемое как грамматическая основа предложения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Главные члены предложения.   Второстепенные члены предложения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Способы выражения подлежащего и сказуемого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Связь слов в предложении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Однородные члены предложения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Связь однородных членов предложения с помощью союзов и интонаций перечисления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Знаки препинания при однородных членах предложения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Знаки препинания при однородных членах предложения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 xml:space="preserve">Контрольная работа за I четверть.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Простые и сложные предложения. Знаки препинания в сложных предложениях с союзами и, а, но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Развитие речи. Обучающее изложение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Анализ изложения. Словосочетание. Различие между словосочетанием, словом и предложением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"Предложение"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Обобщение знаний о предложении и словосочетании.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Обобщение знаний о значении слова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roofErr w:type="spellStart"/>
            <w:r>
              <w:t>Звуко</w:t>
            </w:r>
            <w:proofErr w:type="spellEnd"/>
            <w:r>
              <w:t xml:space="preserve"> - буквенная форма слова и его лексическое значение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Синонимы, антонимы, омонимы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Многозначные слова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Проверь себя. Систематизация знаний по теме «Слово и его значение»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СОСТАВ СЛОВА. ОДНОКОРЕННЫЕ СЛОВА (21 час)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Состав слова. Разбор слова по составу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Образование новых слов с помощью приставок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Разделительный твердый знак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Разделительный мягкий знак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Разделительные твердый и мягкий знаки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«Правописание предлогов и приставок».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Образование новых слов с помощью суффиксов.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Правописание суффиксов -</w:t>
            </w:r>
            <w:proofErr w:type="spellStart"/>
            <w:r>
              <w:t>ик</w:t>
            </w:r>
            <w:proofErr w:type="spellEnd"/>
            <w:r>
              <w:t>, -</w:t>
            </w:r>
            <w:proofErr w:type="spellStart"/>
            <w:r>
              <w:t>ек</w:t>
            </w:r>
            <w:proofErr w:type="spellEnd"/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rPr>
                <w:color w:val="000000"/>
              </w:rPr>
              <w:t>Однокоренные слова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Правописание гласных и согласных в корне слова.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Удвоенные согласные в корне слова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Развитие речи. Обучающее изложение на основе зрительного восприятия текста по коллективно составленному плану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Анализ изложения. Правописание слов с орфограммами корня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Однокоренные слова и формы слова.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Правописание соединительных гласных в сложных словах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Развитие речи. Обучающее сочинение на тему «Первый снег"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Повторение изученных орфограмм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«Состав слова»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Работа над ошибками.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Проверь себя. Систематизация знаний о составе слова.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t>СЛОВО КАК ЧАСТЬ РЕЧИ (76 часов)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Различие и общность частей речи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Грамматические значения частей речи.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Распределение слов по частям речи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Роль частей речи в предложении.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Проверь себя. Систематизация знаний о частях речи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color w:val="000000"/>
              </w:rPr>
            </w:pPr>
            <w:r>
              <w:rPr>
                <w:color w:val="000000"/>
              </w:rPr>
              <w:t>Контрольн</w:t>
            </w:r>
            <w:r>
              <w:t>ая работа</w:t>
            </w:r>
            <w:r>
              <w:rPr>
                <w:color w:val="000000"/>
              </w:rPr>
              <w:t xml:space="preserve"> за 1 полугодие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Одушевленные и неодушевленные имена существительные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Число и род имен существительных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Алгоритм определения падежа имен существительных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Упражнение в распознавании падежа имен существительных.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Определение падежа имен существительных. Несклоняемые имена существительные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Три склонения имен существительных (общее представление)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Развитие речи. Обучающее изложение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Падежные окончания имен существительных 1-го склонения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1-го склонения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1-го склонения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2 склонения.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2 склонения.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2 склонения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3-го склонения.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3-го склонения.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Падежные окончания имен существительных в единственном числе.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Падежные окончания имён существительных в единственном числе.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существительных во множественном числе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существительных во множественном числе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существительных во множественном числе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Контрольная тестовая работа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Повторяем, что знаем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Безударные окончания имен прилагательных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Безударные окончания имен прилагательных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прилагательных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прилагательных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прилагательных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прилагательных во множественном числе.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прилагательных во множественном числе.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имен прилагательных во множественном числе.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Разбор имени прилагательного как части речи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Проверь себя. Систематизация знаний по теме «Имя прилагательное»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Списывание с грамматическим заданием по теме «Имя прилагательное»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Местоимение как часть речи.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Склонение личных местоимений 1-го и 2-го лица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Склонение личных местоимений 3-го лица.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Изменение личных местоимений по падежам.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trHeight w:val="286"/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Контрольная работа за 3 четверть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Систематизация знаний по теме «Местоимение»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Проверочная работа по теме "Местоимение"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ошибками. Роль глаголов в языке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Прошедшее время глагола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Неопределенная форма глагола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Неопределенная форма глагола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Спряжение глаголов в настоящем времени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Спряжение глаголов в будущем времени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2-е лицо единственного числа глаголов настоящего и будущего времени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I и II спряжение глаголов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Способы определения спряжения глаголов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Способы определения спряжения глаголов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 xml:space="preserve"> Личные окончания глаголов в настоящем и будущем времени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Личные окончания глаголов в настоящем и будущем времени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Правописание глаголов на –</w:t>
            </w:r>
            <w:proofErr w:type="spellStart"/>
            <w:r>
              <w:t>тся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Правописание глаголов на –</w:t>
            </w:r>
            <w:proofErr w:type="spellStart"/>
            <w:r>
              <w:t>тся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Глаголы-исключения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Написание безударных окончаний глаголов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Разбор глагола как части речи.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Проверь себя. Систематизация знаний по теме «Глагол»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теме «Глагол»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 xml:space="preserve"> Работа над ошибками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Имя числительное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Имя числительное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Имя числительное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Наречие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Наречие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Наречие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Проверочная работа по темам «Имя числительное», «Наречие»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 xml:space="preserve"> Работа над ошибками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>
        <w:trPr>
          <w:jc w:val="center"/>
        </w:trPr>
        <w:tc>
          <w:tcPr>
            <w:tcW w:w="10012" w:type="dxa"/>
            <w:gridSpan w:val="3"/>
            <w:tcBorders>
              <w:right w:val="single" w:sz="4" w:space="0" w:color="000000"/>
            </w:tcBorders>
          </w:tcPr>
          <w:p w:rsidR="003E0891" w:rsidRDefault="00F64A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ПОВТОРЕНИЕ (17 часов)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Повторение. Слово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Повторение. Слово.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Повторение. Правила правописания.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 xml:space="preserve">Контрольное списывание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 xml:space="preserve">Повторение. Правила правописания.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Итоговый тест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Работа над ошибками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Повторение. Части речи.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BE5D5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r>
              <w:t>Итоговая контрольная работа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5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bottom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Работа над ошибками.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tcBorders>
              <w:top w:val="single" w:sz="4" w:space="0" w:color="000000"/>
            </w:tcBorders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Повторение. Части речи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  <w:shd w:val="clear" w:color="auto" w:fill="FFFFFF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r>
              <w:t>Повторение. Части речи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Повторение. Правила правописания.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Повторение. Правила правописания.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Повторение. Правила правописания.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940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7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r>
              <w:t>Обобщающий урок.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0891" w:rsidRDefault="00F64A77">
            <w:pPr>
              <w:jc w:val="center"/>
            </w:pPr>
            <w:r>
              <w:t>1</w:t>
            </w:r>
          </w:p>
        </w:tc>
      </w:tr>
      <w:tr w:rsidR="003E0891" w:rsidTr="004216C2">
        <w:trPr>
          <w:jc w:val="center"/>
        </w:trPr>
        <w:tc>
          <w:tcPr>
            <w:tcW w:w="8267" w:type="dxa"/>
            <w:gridSpan w:val="2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745" w:type="dxa"/>
          </w:tcPr>
          <w:p w:rsidR="003E0891" w:rsidRDefault="00F64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 часов</w:t>
            </w:r>
          </w:p>
        </w:tc>
      </w:tr>
    </w:tbl>
    <w:p w:rsidR="003E0891" w:rsidRDefault="003E0891">
      <w:pPr>
        <w:jc w:val="both"/>
        <w:rPr>
          <w:b/>
          <w:sz w:val="28"/>
          <w:szCs w:val="28"/>
        </w:rPr>
      </w:pPr>
    </w:p>
    <w:p w:rsidR="003E0891" w:rsidRDefault="003E0891"/>
    <w:p w:rsidR="003E0891" w:rsidRDefault="003E0891"/>
    <w:sectPr w:rsidR="003E0891" w:rsidSect="00652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77" w:rsidRDefault="00F64A77">
      <w:r>
        <w:separator/>
      </w:r>
    </w:p>
  </w:endnote>
  <w:endnote w:type="continuationSeparator" w:id="0">
    <w:p w:rsidR="00F64A77" w:rsidRDefault="00F6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KGKF J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LFE M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ENGG A+ Newton C San 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1" w:rsidRDefault="003E08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1" w:rsidRDefault="00EA0D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F64A77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216C2">
      <w:rPr>
        <w:noProof/>
        <w:color w:val="000000"/>
        <w:sz w:val="28"/>
        <w:szCs w:val="28"/>
      </w:rPr>
      <w:t>35</w:t>
    </w:r>
    <w:r>
      <w:rPr>
        <w:color w:val="000000"/>
        <w:sz w:val="28"/>
        <w:szCs w:val="28"/>
      </w:rPr>
      <w:fldChar w:fldCharType="end"/>
    </w:r>
  </w:p>
  <w:p w:rsidR="003E0891" w:rsidRDefault="003E08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1" w:rsidRDefault="003E08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77" w:rsidRDefault="00F64A77">
      <w:r>
        <w:separator/>
      </w:r>
    </w:p>
  </w:footnote>
  <w:footnote w:type="continuationSeparator" w:id="0">
    <w:p w:rsidR="00F64A77" w:rsidRDefault="00F6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1" w:rsidRDefault="003E08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1" w:rsidRDefault="003E08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  <w:bookmarkStart w:id="3" w:name="_heading=h.1fob9te" w:colFirst="0" w:colLast="0"/>
    <w:bookmarkEnd w:id="3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91" w:rsidRDefault="003E08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251"/>
    <w:multiLevelType w:val="multilevel"/>
    <w:tmpl w:val="700877B6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732CD7"/>
    <w:multiLevelType w:val="multilevel"/>
    <w:tmpl w:val="D99481F2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5F23F03"/>
    <w:multiLevelType w:val="multilevel"/>
    <w:tmpl w:val="4DD8E67E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731F39"/>
    <w:multiLevelType w:val="multilevel"/>
    <w:tmpl w:val="16587176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E825371"/>
    <w:multiLevelType w:val="multilevel"/>
    <w:tmpl w:val="CE44C15A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23410F9"/>
    <w:multiLevelType w:val="multilevel"/>
    <w:tmpl w:val="AA1A1CA0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2BB3F96"/>
    <w:multiLevelType w:val="multilevel"/>
    <w:tmpl w:val="42BEEC5E"/>
    <w:lvl w:ilvl="0">
      <w:start w:val="1"/>
      <w:numFmt w:val="bullet"/>
      <w:pStyle w:val="21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3D46AA5"/>
    <w:multiLevelType w:val="multilevel"/>
    <w:tmpl w:val="2C565AC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C312F12"/>
    <w:multiLevelType w:val="multilevel"/>
    <w:tmpl w:val="035646C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E523DA"/>
    <w:multiLevelType w:val="multilevel"/>
    <w:tmpl w:val="17BAC06A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3D73A80"/>
    <w:multiLevelType w:val="multilevel"/>
    <w:tmpl w:val="13E23368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C880D64"/>
    <w:multiLevelType w:val="multilevel"/>
    <w:tmpl w:val="BC6C2BCE"/>
    <w:lvl w:ilvl="0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F0F0749"/>
    <w:multiLevelType w:val="multilevel"/>
    <w:tmpl w:val="7D746B92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71606E"/>
    <w:multiLevelType w:val="multilevel"/>
    <w:tmpl w:val="2EDE718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BEB6DAA"/>
    <w:multiLevelType w:val="multilevel"/>
    <w:tmpl w:val="A48E493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42586860"/>
    <w:multiLevelType w:val="multilevel"/>
    <w:tmpl w:val="11A0666C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37367A5"/>
    <w:multiLevelType w:val="multilevel"/>
    <w:tmpl w:val="E6609858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47AA7834"/>
    <w:multiLevelType w:val="multilevel"/>
    <w:tmpl w:val="89864FE6"/>
    <w:lvl w:ilvl="0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850602E"/>
    <w:multiLevelType w:val="multilevel"/>
    <w:tmpl w:val="0DCA7072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AE61F63"/>
    <w:multiLevelType w:val="multilevel"/>
    <w:tmpl w:val="9544DDB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CA76E0A"/>
    <w:multiLevelType w:val="multilevel"/>
    <w:tmpl w:val="849AACC6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D754617"/>
    <w:multiLevelType w:val="multilevel"/>
    <w:tmpl w:val="3634F968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54737AD9"/>
    <w:multiLevelType w:val="multilevel"/>
    <w:tmpl w:val="473C434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62339C2"/>
    <w:multiLevelType w:val="multilevel"/>
    <w:tmpl w:val="FA6E17CE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6A71478"/>
    <w:multiLevelType w:val="multilevel"/>
    <w:tmpl w:val="D3F2873A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AEE32E3"/>
    <w:multiLevelType w:val="multilevel"/>
    <w:tmpl w:val="D32AA830"/>
    <w:lvl w:ilvl="0">
      <w:start w:val="1"/>
      <w:numFmt w:val="bullet"/>
      <w:lvlText w:val="✔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B2B5859"/>
    <w:multiLevelType w:val="multilevel"/>
    <w:tmpl w:val="3B88495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01A0B90"/>
    <w:multiLevelType w:val="multilevel"/>
    <w:tmpl w:val="91E47314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9E07D32"/>
    <w:multiLevelType w:val="multilevel"/>
    <w:tmpl w:val="58807EA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C095A85"/>
    <w:multiLevelType w:val="multilevel"/>
    <w:tmpl w:val="F1E6CD90"/>
    <w:lvl w:ilvl="0">
      <w:start w:val="1"/>
      <w:numFmt w:val="bullet"/>
      <w:lvlText w:val="✔"/>
      <w:lvlJc w:val="left"/>
      <w:pPr>
        <w:ind w:left="12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5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1E06F87"/>
    <w:multiLevelType w:val="multilevel"/>
    <w:tmpl w:val="9BA8F91C"/>
    <w:lvl w:ilvl="0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5"/>
  </w:num>
  <w:num w:numId="5">
    <w:abstractNumId w:val="29"/>
  </w:num>
  <w:num w:numId="6">
    <w:abstractNumId w:val="25"/>
  </w:num>
  <w:num w:numId="7">
    <w:abstractNumId w:val="23"/>
  </w:num>
  <w:num w:numId="8">
    <w:abstractNumId w:val="20"/>
  </w:num>
  <w:num w:numId="9">
    <w:abstractNumId w:val="27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0"/>
  </w:num>
  <w:num w:numId="15">
    <w:abstractNumId w:val="16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 w:numId="20">
    <w:abstractNumId w:val="26"/>
  </w:num>
  <w:num w:numId="21">
    <w:abstractNumId w:val="5"/>
  </w:num>
  <w:num w:numId="22">
    <w:abstractNumId w:val="22"/>
  </w:num>
  <w:num w:numId="23">
    <w:abstractNumId w:val="9"/>
  </w:num>
  <w:num w:numId="24">
    <w:abstractNumId w:val="12"/>
  </w:num>
  <w:num w:numId="25">
    <w:abstractNumId w:val="21"/>
  </w:num>
  <w:num w:numId="26">
    <w:abstractNumId w:val="13"/>
  </w:num>
  <w:num w:numId="27">
    <w:abstractNumId w:val="0"/>
  </w:num>
  <w:num w:numId="28">
    <w:abstractNumId w:val="2"/>
  </w:num>
  <w:num w:numId="29">
    <w:abstractNumId w:val="28"/>
  </w:num>
  <w:num w:numId="30">
    <w:abstractNumId w:val="24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891"/>
    <w:rsid w:val="003E0891"/>
    <w:rsid w:val="004216C2"/>
    <w:rsid w:val="004A3FFB"/>
    <w:rsid w:val="006527F4"/>
    <w:rsid w:val="00D8402F"/>
    <w:rsid w:val="00EA0D04"/>
    <w:rsid w:val="00F6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8A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D57B8A"/>
    <w:pPr>
      <w:keepNext/>
      <w:tabs>
        <w:tab w:val="num" w:pos="432"/>
      </w:tabs>
      <w:spacing w:before="240" w:after="60"/>
      <w:ind w:left="432" w:hanging="432"/>
      <w:jc w:val="both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57B8A"/>
    <w:pPr>
      <w:keepNext/>
      <w:tabs>
        <w:tab w:val="num" w:pos="576"/>
      </w:tabs>
      <w:spacing w:before="240" w:after="60"/>
      <w:ind w:left="576" w:hanging="576"/>
      <w:jc w:val="center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57B8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6527F4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527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27F4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57B8A"/>
    <w:pPr>
      <w:tabs>
        <w:tab w:val="left" w:pos="0"/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D57B8A"/>
    <w:pPr>
      <w:tabs>
        <w:tab w:val="left" w:pos="0"/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52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527F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Style">
    <w:name w:val="Paragraph Style"/>
    <w:rsid w:val="00D57B8A"/>
    <w:pPr>
      <w:suppressAutoHyphens/>
      <w:autoSpaceDE w:val="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D57B8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D57B8A"/>
    <w:rPr>
      <w:rFonts w:ascii="Times New Roman" w:eastAsia="Times New Roman" w:hAnsi="Times New Roman" w:cs="Times New Roman"/>
      <w:b/>
      <w:bCs/>
      <w:iCs/>
      <w:sz w:val="32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D57B8A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semiHidden/>
    <w:rsid w:val="00D57B8A"/>
    <w:rPr>
      <w:rFonts w:ascii="Arial" w:eastAsia="Times New Roman" w:hAnsi="Arial" w:cs="Arial"/>
      <w:lang w:eastAsia="zh-CN"/>
    </w:rPr>
  </w:style>
  <w:style w:type="character" w:styleId="a4">
    <w:name w:val="Hyperlink"/>
    <w:semiHidden/>
    <w:unhideWhenUsed/>
    <w:rsid w:val="00D57B8A"/>
    <w:rPr>
      <w:color w:val="0000FF"/>
      <w:u w:val="single"/>
    </w:rPr>
  </w:style>
  <w:style w:type="character" w:styleId="a5">
    <w:name w:val="FollowedHyperlink"/>
    <w:semiHidden/>
    <w:unhideWhenUsed/>
    <w:rsid w:val="00D57B8A"/>
    <w:rPr>
      <w:color w:val="800080"/>
      <w:u w:val="single"/>
    </w:rPr>
  </w:style>
  <w:style w:type="paragraph" w:styleId="HTML">
    <w:name w:val="HTML Preformatted"/>
    <w:basedOn w:val="a"/>
    <w:link w:val="HTML1"/>
    <w:semiHidden/>
    <w:unhideWhenUsed/>
    <w:rsid w:val="00D5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semiHidden/>
    <w:rsid w:val="00D57B8A"/>
    <w:rPr>
      <w:rFonts w:ascii="Consolas" w:eastAsia="Times New Roman" w:hAnsi="Consolas" w:cs="Times New Roman"/>
      <w:sz w:val="20"/>
      <w:szCs w:val="20"/>
      <w:lang w:eastAsia="zh-CN"/>
    </w:rPr>
  </w:style>
  <w:style w:type="paragraph" w:styleId="a6">
    <w:name w:val="Normal (Web)"/>
    <w:basedOn w:val="a"/>
    <w:semiHidden/>
    <w:unhideWhenUsed/>
    <w:rsid w:val="00D57B8A"/>
    <w:pPr>
      <w:spacing w:before="280" w:after="280"/>
    </w:pPr>
  </w:style>
  <w:style w:type="paragraph" w:styleId="11">
    <w:name w:val="toc 1"/>
    <w:basedOn w:val="a"/>
    <w:next w:val="a"/>
    <w:autoRedefine/>
    <w:semiHidden/>
    <w:unhideWhenUsed/>
    <w:rsid w:val="00D57B8A"/>
  </w:style>
  <w:style w:type="paragraph" w:styleId="22">
    <w:name w:val="toc 2"/>
    <w:basedOn w:val="a"/>
    <w:next w:val="a"/>
    <w:autoRedefine/>
    <w:semiHidden/>
    <w:unhideWhenUsed/>
    <w:rsid w:val="00D57B8A"/>
    <w:pPr>
      <w:ind w:left="240"/>
    </w:pPr>
  </w:style>
  <w:style w:type="paragraph" w:styleId="31">
    <w:name w:val="toc 3"/>
    <w:basedOn w:val="a"/>
    <w:next w:val="a"/>
    <w:autoRedefine/>
    <w:semiHidden/>
    <w:unhideWhenUsed/>
    <w:rsid w:val="00D57B8A"/>
    <w:pPr>
      <w:ind w:left="480"/>
    </w:pPr>
  </w:style>
  <w:style w:type="paragraph" w:styleId="40">
    <w:name w:val="toc 4"/>
    <w:basedOn w:val="a"/>
    <w:next w:val="a"/>
    <w:autoRedefine/>
    <w:semiHidden/>
    <w:unhideWhenUsed/>
    <w:rsid w:val="00D57B8A"/>
    <w:pPr>
      <w:ind w:left="720"/>
    </w:pPr>
  </w:style>
  <w:style w:type="paragraph" w:styleId="a7">
    <w:name w:val="footnote text"/>
    <w:basedOn w:val="a"/>
    <w:link w:val="23"/>
    <w:semiHidden/>
    <w:unhideWhenUsed/>
    <w:rsid w:val="00D57B8A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D57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12"/>
    <w:uiPriority w:val="99"/>
    <w:unhideWhenUsed/>
    <w:rsid w:val="00D57B8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basedOn w:val="a0"/>
    <w:uiPriority w:val="99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13"/>
    <w:uiPriority w:val="99"/>
    <w:unhideWhenUsed/>
    <w:rsid w:val="00D57B8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c">
    <w:name w:val="Нижний колонтитул Знак"/>
    <w:basedOn w:val="a0"/>
    <w:uiPriority w:val="99"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caption"/>
    <w:basedOn w:val="a"/>
    <w:semiHidden/>
    <w:unhideWhenUsed/>
    <w:qFormat/>
    <w:rsid w:val="00D57B8A"/>
    <w:pPr>
      <w:suppressLineNumbers/>
      <w:spacing w:before="120" w:after="120"/>
    </w:pPr>
    <w:rPr>
      <w:rFonts w:cs="Mangal"/>
      <w:i/>
      <w:iCs/>
    </w:rPr>
  </w:style>
  <w:style w:type="paragraph" w:styleId="ae">
    <w:name w:val="endnote text"/>
    <w:basedOn w:val="a"/>
    <w:link w:val="af"/>
    <w:uiPriority w:val="99"/>
    <w:semiHidden/>
    <w:unhideWhenUsed/>
    <w:rsid w:val="00D57B8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57B8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Body Text"/>
    <w:basedOn w:val="a"/>
    <w:link w:val="af1"/>
    <w:semiHidden/>
    <w:unhideWhenUsed/>
    <w:rsid w:val="00D57B8A"/>
    <w:pPr>
      <w:spacing w:after="120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semiHidden/>
    <w:rsid w:val="00D57B8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2">
    <w:name w:val="List"/>
    <w:basedOn w:val="af0"/>
    <w:semiHidden/>
    <w:unhideWhenUsed/>
    <w:rsid w:val="00D57B8A"/>
    <w:pPr>
      <w:spacing w:after="0" w:line="360" w:lineRule="auto"/>
      <w:jc w:val="center"/>
    </w:pPr>
    <w:rPr>
      <w:rFonts w:cs="Mangal"/>
      <w:b/>
      <w:bCs/>
      <w:sz w:val="32"/>
      <w:szCs w:val="24"/>
    </w:rPr>
  </w:style>
  <w:style w:type="paragraph" w:styleId="af3">
    <w:name w:val="Body Text Indent"/>
    <w:basedOn w:val="a"/>
    <w:link w:val="14"/>
    <w:semiHidden/>
    <w:unhideWhenUsed/>
    <w:rsid w:val="00D57B8A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Subtitle"/>
    <w:basedOn w:val="a"/>
    <w:next w:val="a"/>
    <w:link w:val="af6"/>
    <w:rsid w:val="006527F4"/>
    <w:pPr>
      <w:spacing w:line="360" w:lineRule="auto"/>
    </w:pPr>
    <w:rPr>
      <w:b/>
      <w:sz w:val="28"/>
      <w:szCs w:val="28"/>
    </w:rPr>
  </w:style>
  <w:style w:type="character" w:customStyle="1" w:styleId="af6">
    <w:name w:val="Подзаголовок Знак"/>
    <w:basedOn w:val="a0"/>
    <w:link w:val="af5"/>
    <w:rsid w:val="00D57B8A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styleId="24">
    <w:name w:val="Body Text Indent 2"/>
    <w:basedOn w:val="a"/>
    <w:link w:val="210"/>
    <w:semiHidden/>
    <w:unhideWhenUsed/>
    <w:rsid w:val="00D57B8A"/>
    <w:pPr>
      <w:suppressAutoHyphens w:val="0"/>
      <w:ind w:left="900"/>
      <w:jc w:val="both"/>
    </w:pPr>
    <w:rPr>
      <w:lang w:eastAsia="ru-RU"/>
    </w:rPr>
  </w:style>
  <w:style w:type="character" w:customStyle="1" w:styleId="25">
    <w:name w:val="Основной текст с отступом 2 Знак"/>
    <w:basedOn w:val="a0"/>
    <w:semiHidden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26"/>
    <w:uiPriority w:val="99"/>
    <w:semiHidden/>
    <w:unhideWhenUsed/>
    <w:rsid w:val="00D57B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uiPriority w:val="99"/>
    <w:semiHidden/>
    <w:rsid w:val="00D57B8A"/>
    <w:rPr>
      <w:rFonts w:ascii="Segoe UI" w:eastAsia="Times New Roman" w:hAnsi="Segoe UI" w:cs="Segoe UI"/>
      <w:sz w:val="18"/>
      <w:szCs w:val="18"/>
      <w:lang w:eastAsia="zh-CN"/>
    </w:rPr>
  </w:style>
  <w:style w:type="paragraph" w:styleId="af9">
    <w:name w:val="No Spacing"/>
    <w:uiPriority w:val="99"/>
    <w:qFormat/>
    <w:rsid w:val="00D57B8A"/>
    <w:pPr>
      <w:suppressAutoHyphens/>
    </w:pPr>
    <w:rPr>
      <w:rFonts w:ascii="Calibri" w:eastAsia="Calibri" w:hAnsi="Calibri" w:cs="Calibri"/>
      <w:lang w:eastAsia="zh-CN"/>
    </w:rPr>
  </w:style>
  <w:style w:type="paragraph" w:styleId="afa">
    <w:name w:val="List Paragraph"/>
    <w:basedOn w:val="a"/>
    <w:uiPriority w:val="34"/>
    <w:qFormat/>
    <w:rsid w:val="00D57B8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afb">
    <w:name w:val="Заголовок"/>
    <w:basedOn w:val="a"/>
    <w:next w:val="af0"/>
    <w:rsid w:val="00D57B8A"/>
    <w:pPr>
      <w:ind w:firstLine="567"/>
      <w:jc w:val="center"/>
    </w:pPr>
    <w:rPr>
      <w:b/>
      <w:bCs/>
      <w:sz w:val="28"/>
      <w:u w:val="single"/>
    </w:rPr>
  </w:style>
  <w:style w:type="paragraph" w:customStyle="1" w:styleId="41">
    <w:name w:val="Указатель4"/>
    <w:basedOn w:val="a"/>
    <w:rsid w:val="00D57B8A"/>
    <w:pPr>
      <w:suppressLineNumbers/>
    </w:pPr>
    <w:rPr>
      <w:rFonts w:cs="Mangal"/>
    </w:rPr>
  </w:style>
  <w:style w:type="paragraph" w:customStyle="1" w:styleId="c24c5c11">
    <w:name w:val="c24 c5 c11"/>
    <w:basedOn w:val="a"/>
    <w:rsid w:val="00D57B8A"/>
    <w:pPr>
      <w:spacing w:before="280" w:after="280"/>
    </w:pPr>
  </w:style>
  <w:style w:type="paragraph" w:customStyle="1" w:styleId="c24c5">
    <w:name w:val="c24 c5"/>
    <w:basedOn w:val="a"/>
    <w:rsid w:val="00D57B8A"/>
    <w:pPr>
      <w:spacing w:before="280" w:after="280"/>
    </w:pPr>
  </w:style>
  <w:style w:type="paragraph" w:customStyle="1" w:styleId="c5c24">
    <w:name w:val="c5 c24"/>
    <w:basedOn w:val="a"/>
    <w:rsid w:val="00D57B8A"/>
    <w:pPr>
      <w:spacing w:before="280" w:after="280"/>
    </w:pPr>
  </w:style>
  <w:style w:type="paragraph" w:customStyle="1" w:styleId="c5">
    <w:name w:val="c5"/>
    <w:basedOn w:val="a"/>
    <w:rsid w:val="00D57B8A"/>
    <w:pPr>
      <w:spacing w:before="280" w:after="280"/>
    </w:pPr>
  </w:style>
  <w:style w:type="paragraph" w:customStyle="1" w:styleId="c5c11">
    <w:name w:val="c5 c11"/>
    <w:basedOn w:val="a"/>
    <w:rsid w:val="00D57B8A"/>
    <w:pPr>
      <w:spacing w:before="280" w:after="280"/>
    </w:pPr>
  </w:style>
  <w:style w:type="paragraph" w:customStyle="1" w:styleId="c5c38">
    <w:name w:val="c5 c38"/>
    <w:basedOn w:val="a"/>
    <w:rsid w:val="00D57B8A"/>
    <w:pPr>
      <w:spacing w:before="280" w:after="280"/>
    </w:pPr>
  </w:style>
  <w:style w:type="paragraph" w:customStyle="1" w:styleId="c18c5">
    <w:name w:val="c18 c5"/>
    <w:basedOn w:val="a"/>
    <w:rsid w:val="00D57B8A"/>
    <w:pPr>
      <w:spacing w:before="280" w:after="280"/>
    </w:pPr>
  </w:style>
  <w:style w:type="paragraph" w:customStyle="1" w:styleId="c5c18">
    <w:name w:val="c5 c18"/>
    <w:basedOn w:val="a"/>
    <w:rsid w:val="00D57B8A"/>
    <w:pPr>
      <w:spacing w:before="280" w:after="280"/>
    </w:pPr>
  </w:style>
  <w:style w:type="paragraph" w:customStyle="1" w:styleId="c21c5">
    <w:name w:val="c21 c5"/>
    <w:basedOn w:val="a"/>
    <w:rsid w:val="00D57B8A"/>
    <w:pPr>
      <w:spacing w:before="280" w:after="280"/>
    </w:pPr>
  </w:style>
  <w:style w:type="paragraph" w:customStyle="1" w:styleId="c5c21">
    <w:name w:val="c5 c21"/>
    <w:basedOn w:val="a"/>
    <w:rsid w:val="00D57B8A"/>
    <w:pPr>
      <w:spacing w:before="280" w:after="280"/>
    </w:pPr>
  </w:style>
  <w:style w:type="paragraph" w:customStyle="1" w:styleId="c22c5">
    <w:name w:val="c22 c5"/>
    <w:basedOn w:val="a"/>
    <w:rsid w:val="00D57B8A"/>
    <w:pPr>
      <w:spacing w:before="280" w:after="280"/>
    </w:pPr>
  </w:style>
  <w:style w:type="paragraph" w:customStyle="1" w:styleId="c5c36">
    <w:name w:val="c5 c36"/>
    <w:basedOn w:val="a"/>
    <w:rsid w:val="00D57B8A"/>
    <w:pPr>
      <w:spacing w:before="280" w:after="280"/>
    </w:pPr>
  </w:style>
  <w:style w:type="paragraph" w:customStyle="1" w:styleId="c5c28">
    <w:name w:val="c5 c28"/>
    <w:basedOn w:val="a"/>
    <w:rsid w:val="00D57B8A"/>
    <w:pPr>
      <w:spacing w:before="280" w:after="280"/>
    </w:pPr>
  </w:style>
  <w:style w:type="paragraph" w:customStyle="1" w:styleId="c33c5">
    <w:name w:val="c33 c5"/>
    <w:basedOn w:val="a"/>
    <w:rsid w:val="00D57B8A"/>
    <w:pPr>
      <w:spacing w:before="280" w:after="280"/>
    </w:pPr>
  </w:style>
  <w:style w:type="paragraph" w:customStyle="1" w:styleId="c5c22">
    <w:name w:val="c5 c22"/>
    <w:basedOn w:val="a"/>
    <w:rsid w:val="00D57B8A"/>
    <w:pPr>
      <w:spacing w:before="280" w:after="280"/>
    </w:pPr>
  </w:style>
  <w:style w:type="paragraph" w:customStyle="1" w:styleId="c5c33">
    <w:name w:val="c5 c33"/>
    <w:basedOn w:val="a"/>
    <w:rsid w:val="00D57B8A"/>
    <w:pPr>
      <w:spacing w:before="280" w:after="280"/>
    </w:pPr>
  </w:style>
  <w:style w:type="paragraph" w:customStyle="1" w:styleId="c5c11c23">
    <w:name w:val="c5 c11 c23"/>
    <w:basedOn w:val="a"/>
    <w:rsid w:val="00D57B8A"/>
    <w:pPr>
      <w:spacing w:before="280" w:after="280"/>
    </w:pPr>
  </w:style>
  <w:style w:type="paragraph" w:customStyle="1" w:styleId="c9c7">
    <w:name w:val="c9 c7"/>
    <w:basedOn w:val="a"/>
    <w:rsid w:val="00D57B8A"/>
    <w:pPr>
      <w:spacing w:before="280" w:after="280"/>
    </w:pPr>
  </w:style>
  <w:style w:type="paragraph" w:customStyle="1" w:styleId="c1c2">
    <w:name w:val="c1 c2"/>
    <w:basedOn w:val="a"/>
    <w:rsid w:val="00D57B8A"/>
    <w:pPr>
      <w:spacing w:before="280" w:after="280"/>
    </w:pPr>
  </w:style>
  <w:style w:type="paragraph" w:customStyle="1" w:styleId="c1">
    <w:name w:val="c1"/>
    <w:basedOn w:val="a"/>
    <w:rsid w:val="00D57B8A"/>
    <w:pPr>
      <w:spacing w:before="280" w:after="280"/>
    </w:pPr>
  </w:style>
  <w:style w:type="paragraph" w:customStyle="1" w:styleId="afc">
    <w:name w:val="....._._...."/>
    <w:basedOn w:val="a"/>
    <w:next w:val="a"/>
    <w:rsid w:val="00D57B8A"/>
    <w:pPr>
      <w:autoSpaceDE w:val="0"/>
    </w:pPr>
    <w:rPr>
      <w:rFonts w:ascii="AKGKF J+ Newton C San Pin" w:hAnsi="AKGKF J+ Newton C San Pin" w:cs="AKGKF J+ Newton C San Pin"/>
    </w:rPr>
  </w:style>
  <w:style w:type="paragraph" w:customStyle="1" w:styleId="afd">
    <w:name w:val="......."/>
    <w:basedOn w:val="a"/>
    <w:next w:val="a"/>
    <w:rsid w:val="00D57B8A"/>
    <w:pPr>
      <w:autoSpaceDE w:val="0"/>
    </w:pPr>
    <w:rPr>
      <w:rFonts w:ascii="ALLFE M+ Newton C San Pin" w:hAnsi="ALLFE M+ Newton C San Pin" w:cs="ALLFE M+ Newton C San Pin"/>
    </w:rPr>
  </w:style>
  <w:style w:type="paragraph" w:customStyle="1" w:styleId="zag2">
    <w:name w:val="zag_2"/>
    <w:basedOn w:val="a"/>
    <w:rsid w:val="00D57B8A"/>
    <w:pPr>
      <w:spacing w:before="280" w:after="280"/>
    </w:pPr>
  </w:style>
  <w:style w:type="paragraph" w:customStyle="1" w:styleId="173">
    <w:name w:val="Основной текст173"/>
    <w:basedOn w:val="a"/>
    <w:rsid w:val="00D57B8A"/>
    <w:pPr>
      <w:shd w:val="clear" w:color="auto" w:fill="FFFFFF"/>
      <w:spacing w:after="2820" w:line="226" w:lineRule="exact"/>
      <w:jc w:val="center"/>
    </w:pPr>
    <w:rPr>
      <w:rFonts w:ascii="Bookman Old Style" w:eastAsia="Bookman Old Style" w:hAnsi="Bookman Old Style" w:cs="Bookman Old Style"/>
      <w:sz w:val="18"/>
      <w:szCs w:val="18"/>
    </w:rPr>
  </w:style>
  <w:style w:type="paragraph" w:customStyle="1" w:styleId="42">
    <w:name w:val="Основной текст (4)"/>
    <w:basedOn w:val="a"/>
    <w:rsid w:val="00D57B8A"/>
    <w:pPr>
      <w:shd w:val="clear" w:color="auto" w:fill="FFFFFF"/>
      <w:spacing w:line="389" w:lineRule="exact"/>
      <w:jc w:val="both"/>
    </w:pPr>
    <w:rPr>
      <w:rFonts w:ascii="Arial" w:eastAsia="Arial" w:hAnsi="Arial" w:cs="Arial"/>
      <w:spacing w:val="-10"/>
      <w:sz w:val="28"/>
      <w:szCs w:val="28"/>
    </w:rPr>
  </w:style>
  <w:style w:type="paragraph" w:customStyle="1" w:styleId="27">
    <w:name w:val="Основной текст (2)"/>
    <w:basedOn w:val="a"/>
    <w:rsid w:val="00D57B8A"/>
    <w:pPr>
      <w:shd w:val="clear" w:color="auto" w:fill="FFFFFF"/>
      <w:spacing w:after="840" w:line="0" w:lineRule="atLeast"/>
    </w:pPr>
    <w:rPr>
      <w:rFonts w:ascii="Arial" w:eastAsia="Arial" w:hAnsi="Arial" w:cs="Arial"/>
      <w:spacing w:val="-10"/>
      <w:sz w:val="29"/>
      <w:szCs w:val="29"/>
    </w:rPr>
  </w:style>
  <w:style w:type="paragraph" w:customStyle="1" w:styleId="32">
    <w:name w:val="Заголовок №3"/>
    <w:basedOn w:val="a"/>
    <w:rsid w:val="00D57B8A"/>
    <w:pPr>
      <w:shd w:val="clear" w:color="auto" w:fill="FFFFFF"/>
      <w:spacing w:before="120" w:after="480" w:line="0" w:lineRule="atLeast"/>
    </w:pPr>
    <w:rPr>
      <w:rFonts w:ascii="Arial" w:eastAsia="Arial" w:hAnsi="Arial" w:cs="Arial"/>
      <w:spacing w:val="-10"/>
      <w:sz w:val="31"/>
      <w:szCs w:val="31"/>
    </w:rPr>
  </w:style>
  <w:style w:type="paragraph" w:customStyle="1" w:styleId="60">
    <w:name w:val="Основной текст (6)"/>
    <w:basedOn w:val="a"/>
    <w:rsid w:val="00D57B8A"/>
    <w:pPr>
      <w:shd w:val="clear" w:color="auto" w:fill="FFFFFF"/>
      <w:spacing w:line="0" w:lineRule="atLeast"/>
    </w:pPr>
    <w:rPr>
      <w:spacing w:val="-10"/>
      <w:sz w:val="25"/>
      <w:szCs w:val="25"/>
    </w:rPr>
  </w:style>
  <w:style w:type="paragraph" w:customStyle="1" w:styleId="61">
    <w:name w:val="Заголовок №6"/>
    <w:basedOn w:val="a"/>
    <w:rsid w:val="00D57B8A"/>
    <w:pPr>
      <w:shd w:val="clear" w:color="auto" w:fill="FFFFFF"/>
      <w:spacing w:before="180" w:after="60"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100">
    <w:name w:val="Основной текст (10)"/>
    <w:basedOn w:val="a"/>
    <w:rsid w:val="00D57B8A"/>
    <w:pPr>
      <w:shd w:val="clear" w:color="auto" w:fill="FFFFFF"/>
      <w:spacing w:after="60" w:line="139" w:lineRule="exact"/>
    </w:pPr>
    <w:rPr>
      <w:rFonts w:ascii="Sylfaen" w:eastAsia="Sylfaen" w:hAnsi="Sylfaen" w:cs="Sylfaen"/>
    </w:rPr>
  </w:style>
  <w:style w:type="paragraph" w:customStyle="1" w:styleId="110">
    <w:name w:val="Основной текст (11)"/>
    <w:basedOn w:val="a"/>
    <w:rsid w:val="00D57B8A"/>
    <w:pPr>
      <w:shd w:val="clear" w:color="auto" w:fill="FFFFFF"/>
      <w:spacing w:before="60" w:line="264" w:lineRule="exact"/>
    </w:pPr>
    <w:rPr>
      <w:spacing w:val="-10"/>
    </w:rPr>
  </w:style>
  <w:style w:type="paragraph" w:customStyle="1" w:styleId="28">
    <w:name w:val="Основной текст2"/>
    <w:basedOn w:val="a"/>
    <w:rsid w:val="00D57B8A"/>
    <w:pPr>
      <w:shd w:val="clear" w:color="auto" w:fill="FFFFFF"/>
      <w:spacing w:line="0" w:lineRule="atLeast"/>
    </w:pPr>
  </w:style>
  <w:style w:type="paragraph" w:customStyle="1" w:styleId="320">
    <w:name w:val="Основной текст с отступом 32"/>
    <w:basedOn w:val="a"/>
    <w:rsid w:val="00D57B8A"/>
    <w:pPr>
      <w:spacing w:after="120"/>
      <w:ind w:left="283"/>
    </w:pPr>
    <w:rPr>
      <w:sz w:val="16"/>
      <w:szCs w:val="16"/>
    </w:rPr>
  </w:style>
  <w:style w:type="paragraph" w:customStyle="1" w:styleId="15">
    <w:name w:val="Абзац списка1"/>
    <w:basedOn w:val="a"/>
    <w:rsid w:val="00D57B8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Обычный1"/>
    <w:rsid w:val="00D57B8A"/>
    <w:pPr>
      <w:suppressAutoHyphens/>
      <w:autoSpaceDE w:val="0"/>
    </w:pPr>
    <w:rPr>
      <w:rFonts w:ascii="Arial" w:hAnsi="Arial" w:cs="Arial"/>
      <w:color w:val="000000"/>
      <w:lang w:eastAsia="zh-CN"/>
    </w:rPr>
  </w:style>
  <w:style w:type="paragraph" w:customStyle="1" w:styleId="220">
    <w:name w:val="Основной текст 22"/>
    <w:basedOn w:val="a"/>
    <w:rsid w:val="00D57B8A"/>
    <w:pPr>
      <w:spacing w:after="120" w:line="480" w:lineRule="auto"/>
    </w:pPr>
  </w:style>
  <w:style w:type="paragraph" w:customStyle="1" w:styleId="33">
    <w:name w:val="Заголовок 3+"/>
    <w:basedOn w:val="a"/>
    <w:rsid w:val="00D57B8A"/>
    <w:pPr>
      <w:widowControl w:val="0"/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customStyle="1" w:styleId="29">
    <w:name w:val="Текст2"/>
    <w:basedOn w:val="a"/>
    <w:rsid w:val="00D57B8A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57B8A"/>
    <w:pPr>
      <w:widowControl w:val="0"/>
      <w:suppressAutoHyphens/>
    </w:pPr>
    <w:rPr>
      <w:rFonts w:eastAsia="Calibri"/>
      <w:kern w:val="2"/>
      <w:lang w:eastAsia="zh-CN"/>
    </w:rPr>
  </w:style>
  <w:style w:type="paragraph" w:customStyle="1" w:styleId="msonormalcxspmiddle">
    <w:name w:val="msonormalcxspmiddle"/>
    <w:basedOn w:val="a"/>
    <w:rsid w:val="00D57B8A"/>
    <w:pPr>
      <w:spacing w:before="280" w:after="280"/>
    </w:pPr>
  </w:style>
  <w:style w:type="paragraph" w:customStyle="1" w:styleId="u-2-msonormal">
    <w:name w:val="u-2-msonormal"/>
    <w:basedOn w:val="a"/>
    <w:rsid w:val="00D57B8A"/>
    <w:pPr>
      <w:spacing w:before="280" w:after="280"/>
    </w:pPr>
  </w:style>
  <w:style w:type="paragraph" w:customStyle="1" w:styleId="43">
    <w:name w:val="Заголовок4"/>
    <w:basedOn w:val="3"/>
    <w:rsid w:val="00D57B8A"/>
    <w:pPr>
      <w:tabs>
        <w:tab w:val="clear" w:pos="720"/>
      </w:tabs>
      <w:ind w:left="0" w:firstLine="0"/>
      <w:jc w:val="center"/>
      <w:outlineLvl w:val="9"/>
    </w:pPr>
    <w:rPr>
      <w:spacing w:val="-4"/>
      <w:sz w:val="36"/>
    </w:rPr>
  </w:style>
  <w:style w:type="paragraph" w:customStyle="1" w:styleId="34">
    <w:name w:val="Название объекта3"/>
    <w:basedOn w:val="a"/>
    <w:rsid w:val="00D57B8A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D57B8A"/>
    <w:pPr>
      <w:suppressLineNumbers/>
    </w:pPr>
    <w:rPr>
      <w:rFonts w:cs="Mangal"/>
    </w:rPr>
  </w:style>
  <w:style w:type="paragraph" w:customStyle="1" w:styleId="2a">
    <w:name w:val="Название объекта2"/>
    <w:basedOn w:val="a"/>
    <w:rsid w:val="00D57B8A"/>
    <w:pPr>
      <w:suppressLineNumbers/>
      <w:spacing w:before="120" w:after="120"/>
    </w:pPr>
    <w:rPr>
      <w:rFonts w:cs="Mangal"/>
      <w:i/>
      <w:iCs/>
    </w:rPr>
  </w:style>
  <w:style w:type="paragraph" w:customStyle="1" w:styleId="2b">
    <w:name w:val="Указатель2"/>
    <w:basedOn w:val="a"/>
    <w:rsid w:val="00D57B8A"/>
    <w:pPr>
      <w:suppressLineNumbers/>
    </w:pPr>
    <w:rPr>
      <w:rFonts w:cs="Mangal"/>
    </w:rPr>
  </w:style>
  <w:style w:type="paragraph" w:customStyle="1" w:styleId="17">
    <w:name w:val="Название объекта1"/>
    <w:basedOn w:val="a"/>
    <w:rsid w:val="00D57B8A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D57B8A"/>
    <w:pPr>
      <w:suppressLineNumbers/>
    </w:pPr>
    <w:rPr>
      <w:rFonts w:cs="Mangal"/>
    </w:rPr>
  </w:style>
  <w:style w:type="paragraph" w:customStyle="1" w:styleId="19">
    <w:name w:val="Схема документа1"/>
    <w:basedOn w:val="a"/>
    <w:rsid w:val="00D57B8A"/>
    <w:pPr>
      <w:shd w:val="clear" w:color="auto" w:fill="000080"/>
    </w:pPr>
    <w:rPr>
      <w:rFonts w:ascii="Tahoma" w:hAnsi="Tahoma" w:cs="Tahoma"/>
    </w:rPr>
  </w:style>
  <w:style w:type="paragraph" w:customStyle="1" w:styleId="1a">
    <w:name w:val="Текст1"/>
    <w:basedOn w:val="a"/>
    <w:rsid w:val="00D57B8A"/>
    <w:pPr>
      <w:autoSpaceDE w:val="0"/>
    </w:pPr>
    <w:rPr>
      <w:rFonts w:ascii="Courier New" w:hAnsi="Courier New" w:cs="Courier New"/>
    </w:rPr>
  </w:style>
  <w:style w:type="paragraph" w:customStyle="1" w:styleId="211">
    <w:name w:val="Основной текст с отступом 21"/>
    <w:basedOn w:val="a"/>
    <w:rsid w:val="00D57B8A"/>
    <w:pPr>
      <w:spacing w:after="120" w:line="480" w:lineRule="auto"/>
      <w:ind w:left="283"/>
    </w:pPr>
  </w:style>
  <w:style w:type="paragraph" w:customStyle="1" w:styleId="212">
    <w:name w:val="Основной текст 21"/>
    <w:basedOn w:val="a"/>
    <w:rsid w:val="00D57B8A"/>
    <w:pPr>
      <w:spacing w:after="120" w:line="480" w:lineRule="auto"/>
    </w:pPr>
  </w:style>
  <w:style w:type="paragraph" w:customStyle="1" w:styleId="Oaeno">
    <w:name w:val="Oaeno"/>
    <w:basedOn w:val="a"/>
    <w:rsid w:val="00D57B8A"/>
    <w:pPr>
      <w:widowControl w:val="0"/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Iniiaiieoaeno2">
    <w:name w:val="Iniiaiie oaeno 2"/>
    <w:basedOn w:val="a"/>
    <w:rsid w:val="00D57B8A"/>
    <w:pPr>
      <w:widowControl w:val="0"/>
      <w:autoSpaceDE w:val="0"/>
      <w:spacing w:before="120"/>
      <w:ind w:firstLine="720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D57B8A"/>
    <w:pPr>
      <w:tabs>
        <w:tab w:val="left" w:pos="720"/>
        <w:tab w:val="left" w:pos="11340"/>
      </w:tabs>
      <w:overflowPunct w:val="0"/>
      <w:autoSpaceDE w:val="0"/>
      <w:spacing w:line="360" w:lineRule="auto"/>
      <w:ind w:firstLine="709"/>
      <w:jc w:val="both"/>
    </w:pPr>
    <w:rPr>
      <w:rFonts w:ascii="TimesET" w:hAnsi="TimesET" w:cs="TimesET"/>
      <w:szCs w:val="20"/>
    </w:rPr>
  </w:style>
  <w:style w:type="paragraph" w:customStyle="1" w:styleId="310">
    <w:name w:val="Основной текст с отступом 31"/>
    <w:basedOn w:val="a"/>
    <w:rsid w:val="00D57B8A"/>
    <w:pPr>
      <w:spacing w:after="120"/>
      <w:ind w:left="283"/>
    </w:pPr>
    <w:rPr>
      <w:sz w:val="16"/>
      <w:szCs w:val="16"/>
    </w:rPr>
  </w:style>
  <w:style w:type="paragraph" w:customStyle="1" w:styleId="36">
    <w:name w:val="Текст3"/>
    <w:basedOn w:val="a"/>
    <w:rsid w:val="00D57B8A"/>
    <w:pPr>
      <w:widowControl w:val="0"/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afe">
    <w:name w:val="Новый"/>
    <w:basedOn w:val="a"/>
    <w:rsid w:val="00D57B8A"/>
    <w:pPr>
      <w:spacing w:line="360" w:lineRule="auto"/>
      <w:ind w:firstLine="454"/>
      <w:jc w:val="both"/>
    </w:pPr>
    <w:rPr>
      <w:sz w:val="28"/>
    </w:rPr>
  </w:style>
  <w:style w:type="paragraph" w:customStyle="1" w:styleId="ConsPlusNormal">
    <w:name w:val="ConsPlusNormal"/>
    <w:rsid w:val="00D57B8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311">
    <w:name w:val="Основной текст 31"/>
    <w:basedOn w:val="a"/>
    <w:rsid w:val="00D57B8A"/>
    <w:pPr>
      <w:spacing w:after="120"/>
    </w:pPr>
    <w:rPr>
      <w:sz w:val="16"/>
      <w:szCs w:val="16"/>
    </w:rPr>
  </w:style>
  <w:style w:type="paragraph" w:customStyle="1" w:styleId="221">
    <w:name w:val="Основной текст с отступом 22"/>
    <w:basedOn w:val="a"/>
    <w:rsid w:val="00D57B8A"/>
    <w:pPr>
      <w:tabs>
        <w:tab w:val="left" w:pos="11340"/>
      </w:tabs>
      <w:overflowPunct w:val="0"/>
      <w:autoSpaceDE w:val="0"/>
      <w:ind w:firstLine="567"/>
      <w:jc w:val="both"/>
    </w:pPr>
    <w:rPr>
      <w:rFonts w:ascii="BookmanC" w:hAnsi="BookmanC" w:cs="BookmanC"/>
      <w:sz w:val="22"/>
      <w:szCs w:val="20"/>
    </w:rPr>
  </w:style>
  <w:style w:type="character" w:customStyle="1" w:styleId="aff">
    <w:name w:val="Основной Знак"/>
    <w:link w:val="aff0"/>
    <w:locked/>
    <w:rsid w:val="00D57B8A"/>
    <w:rPr>
      <w:rFonts w:ascii="BookmanC" w:hAnsi="BookmanC" w:cs="BookmanC"/>
      <w:color w:val="000000"/>
      <w:lang w:eastAsia="zh-CN"/>
    </w:rPr>
  </w:style>
  <w:style w:type="paragraph" w:customStyle="1" w:styleId="aff0">
    <w:name w:val="Основной"/>
    <w:link w:val="aff"/>
    <w:rsid w:val="00D57B8A"/>
    <w:pPr>
      <w:suppressAutoHyphens/>
      <w:autoSpaceDE w:val="0"/>
      <w:ind w:firstLine="283"/>
      <w:jc w:val="both"/>
    </w:pPr>
    <w:rPr>
      <w:rFonts w:ascii="BookmanC" w:hAnsi="BookmanC" w:cs="BookmanC"/>
      <w:color w:val="000000"/>
      <w:lang w:eastAsia="zh-CN"/>
    </w:rPr>
  </w:style>
  <w:style w:type="paragraph" w:customStyle="1" w:styleId="aff1">
    <w:name w:val="Содержимое таблицы"/>
    <w:basedOn w:val="a"/>
    <w:rsid w:val="00D57B8A"/>
    <w:pPr>
      <w:suppressLineNumbers/>
    </w:pPr>
  </w:style>
  <w:style w:type="paragraph" w:customStyle="1" w:styleId="aff2">
    <w:name w:val="Заголовок таблицы"/>
    <w:basedOn w:val="aff1"/>
    <w:rsid w:val="00D57B8A"/>
    <w:pPr>
      <w:jc w:val="center"/>
    </w:pPr>
    <w:rPr>
      <w:b/>
      <w:bCs/>
    </w:rPr>
  </w:style>
  <w:style w:type="paragraph" w:customStyle="1" w:styleId="aff3">
    <w:name w:val="Содержимое врезки"/>
    <w:basedOn w:val="af0"/>
    <w:rsid w:val="00D57B8A"/>
    <w:pPr>
      <w:spacing w:after="0" w:line="360" w:lineRule="auto"/>
      <w:jc w:val="center"/>
    </w:pPr>
    <w:rPr>
      <w:b/>
      <w:bCs/>
      <w:sz w:val="32"/>
      <w:szCs w:val="24"/>
    </w:rPr>
  </w:style>
  <w:style w:type="character" w:customStyle="1" w:styleId="aff4">
    <w:name w:val="Буллит Знак"/>
    <w:link w:val="aff5"/>
    <w:locked/>
    <w:rsid w:val="00D57B8A"/>
    <w:rPr>
      <w:rFonts w:ascii="BookmanC" w:eastAsia="Calibri" w:hAnsi="BookmanC" w:cs="BookmanC"/>
      <w:color w:val="000000"/>
      <w:szCs w:val="21"/>
      <w:lang w:eastAsia="zh-CN"/>
    </w:rPr>
  </w:style>
  <w:style w:type="paragraph" w:customStyle="1" w:styleId="aff5">
    <w:name w:val="Буллит"/>
    <w:basedOn w:val="aff0"/>
    <w:link w:val="aff4"/>
    <w:rsid w:val="00D57B8A"/>
    <w:pPr>
      <w:suppressAutoHyphens w:val="0"/>
      <w:autoSpaceDN w:val="0"/>
      <w:adjustRightInd w:val="0"/>
      <w:spacing w:line="214" w:lineRule="atLeast"/>
      <w:ind w:firstLine="244"/>
    </w:pPr>
    <w:rPr>
      <w:rFonts w:eastAsia="Calibri"/>
      <w:szCs w:val="21"/>
    </w:rPr>
  </w:style>
  <w:style w:type="paragraph" w:customStyle="1" w:styleId="44">
    <w:name w:val="Заг 4"/>
    <w:basedOn w:val="a"/>
    <w:rsid w:val="00D57B8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character" w:customStyle="1" w:styleId="aff6">
    <w:name w:val="Буллит Курсив Знак"/>
    <w:link w:val="aff7"/>
    <w:locked/>
    <w:rsid w:val="00D57B8A"/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7">
    <w:name w:val="Буллит Курсив"/>
    <w:basedOn w:val="aff5"/>
    <w:link w:val="aff6"/>
    <w:rsid w:val="00D57B8A"/>
    <w:rPr>
      <w:rFonts w:ascii="NewtonCSanPin" w:hAnsi="NewtonCSanPin" w:cstheme="minorBidi"/>
      <w:i/>
      <w:iCs/>
      <w:sz w:val="21"/>
      <w:lang w:eastAsia="en-US"/>
    </w:rPr>
  </w:style>
  <w:style w:type="paragraph" w:customStyle="1" w:styleId="21">
    <w:name w:val="Средняя сетка 21"/>
    <w:basedOn w:val="a"/>
    <w:rsid w:val="00D57B8A"/>
    <w:pPr>
      <w:numPr>
        <w:numId w:val="3"/>
      </w:numPr>
      <w:suppressAutoHyphens w:val="0"/>
      <w:spacing w:line="360" w:lineRule="auto"/>
      <w:jc w:val="both"/>
      <w:outlineLvl w:val="1"/>
    </w:pPr>
    <w:rPr>
      <w:rFonts w:eastAsia="Calibri"/>
      <w:sz w:val="28"/>
      <w:lang w:eastAsia="ru-RU"/>
    </w:rPr>
  </w:style>
  <w:style w:type="paragraph" w:customStyle="1" w:styleId="Zag1">
    <w:name w:val="Zag_1"/>
    <w:basedOn w:val="a"/>
    <w:rsid w:val="00D57B8A"/>
    <w:pPr>
      <w:widowControl w:val="0"/>
      <w:suppressAutoHyphens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eastAsia="Calibri"/>
      <w:b/>
      <w:bCs/>
      <w:color w:val="000000"/>
      <w:sz w:val="28"/>
      <w:lang w:val="en-US" w:eastAsia="ru-RU"/>
    </w:rPr>
  </w:style>
  <w:style w:type="paragraph" w:customStyle="1" w:styleId="Zag3">
    <w:name w:val="Zag_3"/>
    <w:basedOn w:val="a"/>
    <w:rsid w:val="00D57B8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paragraph" w:customStyle="1" w:styleId="aff8">
    <w:name w:val="Знак"/>
    <w:basedOn w:val="a"/>
    <w:rsid w:val="00D57B8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15c0">
    <w:name w:val="c15 c0"/>
    <w:basedOn w:val="a"/>
    <w:rsid w:val="00D57B8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D57B8A"/>
    <w:pPr>
      <w:autoSpaceDE w:val="0"/>
      <w:autoSpaceDN w:val="0"/>
      <w:adjustRightInd w:val="0"/>
    </w:pPr>
    <w:rPr>
      <w:rFonts w:ascii="AENGG A+ Newton C San Pin" w:hAnsi="AENGG A+ Newton C San Pin" w:cs="AENGG A+ Newton C San Pin"/>
      <w:color w:val="000000"/>
    </w:rPr>
  </w:style>
  <w:style w:type="paragraph" w:customStyle="1" w:styleId="aff9">
    <w:name w:val="Табл_Бок"/>
    <w:basedOn w:val="Default"/>
    <w:next w:val="Default"/>
    <w:rsid w:val="00D57B8A"/>
    <w:rPr>
      <w:rFonts w:cs="Times New Roman"/>
      <w:color w:val="auto"/>
    </w:rPr>
  </w:style>
  <w:style w:type="paragraph" w:customStyle="1" w:styleId="affa">
    <w:name w:val="примечание"/>
    <w:basedOn w:val="a"/>
    <w:rsid w:val="00D57B8A"/>
    <w:pPr>
      <w:suppressAutoHyphens w:val="0"/>
      <w:spacing w:after="200" w:line="276" w:lineRule="auto"/>
      <w:ind w:left="1134"/>
    </w:pPr>
    <w:rPr>
      <w:rFonts w:ascii="Arial" w:hAnsi="Arial"/>
      <w:sz w:val="20"/>
      <w:szCs w:val="22"/>
      <w:lang w:val="en-US" w:eastAsia="en-US"/>
    </w:rPr>
  </w:style>
  <w:style w:type="paragraph" w:customStyle="1" w:styleId="c61">
    <w:name w:val="c61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25">
    <w:name w:val="c25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55">
    <w:name w:val="c55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35">
    <w:name w:val="c35"/>
    <w:basedOn w:val="a"/>
    <w:rsid w:val="00D57B8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b">
    <w:name w:val="Без интервала1"/>
    <w:rsid w:val="00D57B8A"/>
    <w:rPr>
      <w:rFonts w:eastAsia="Calibri"/>
    </w:rPr>
  </w:style>
  <w:style w:type="paragraph" w:customStyle="1" w:styleId="affb">
    <w:name w:val="Базовый"/>
    <w:uiPriority w:val="99"/>
    <w:rsid w:val="00D57B8A"/>
    <w:pPr>
      <w:widowControl w:val="0"/>
      <w:tabs>
        <w:tab w:val="left" w:pos="708"/>
      </w:tabs>
      <w:suppressAutoHyphens/>
      <w:spacing w:line="100" w:lineRule="atLeast"/>
    </w:pPr>
    <w:rPr>
      <w:rFonts w:ascii="Calibri" w:eastAsia="Calibri" w:hAnsi="Calibri" w:cs="Calibri"/>
    </w:rPr>
  </w:style>
  <w:style w:type="paragraph" w:customStyle="1" w:styleId="214">
    <w:name w:val="Стиль Заголовок 2 + 14 пт не полужирный Междустр.интервал:  полут..."/>
    <w:basedOn w:val="2"/>
    <w:autoRedefine/>
    <w:rsid w:val="00D57B8A"/>
    <w:pPr>
      <w:keepNext w:val="0"/>
      <w:tabs>
        <w:tab w:val="clear" w:pos="576"/>
      </w:tabs>
      <w:spacing w:before="280" w:after="280" w:line="360" w:lineRule="auto"/>
      <w:ind w:left="0" w:firstLine="0"/>
      <w:jc w:val="left"/>
    </w:pPr>
    <w:rPr>
      <w:b w:val="0"/>
      <w:bCs w:val="0"/>
      <w:iCs w:val="0"/>
      <w:sz w:val="24"/>
      <w:szCs w:val="20"/>
    </w:rPr>
  </w:style>
  <w:style w:type="paragraph" w:customStyle="1" w:styleId="051">
    <w:name w:val="Стиль Обычный (веб) + Выступ:  051 см Междустр.интервал:  полутор..."/>
    <w:basedOn w:val="a6"/>
    <w:autoRedefine/>
    <w:rsid w:val="00D57B8A"/>
    <w:pPr>
      <w:spacing w:line="360" w:lineRule="auto"/>
      <w:ind w:hanging="292"/>
    </w:pPr>
    <w:rPr>
      <w:sz w:val="28"/>
      <w:szCs w:val="20"/>
    </w:rPr>
  </w:style>
  <w:style w:type="paragraph" w:customStyle="1" w:styleId="c42">
    <w:name w:val="c42"/>
    <w:basedOn w:val="a"/>
    <w:rsid w:val="00D57B8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c">
    <w:name w:val="footnote reference"/>
    <w:semiHidden/>
    <w:unhideWhenUsed/>
    <w:rsid w:val="00D57B8A"/>
    <w:rPr>
      <w:vertAlign w:val="superscript"/>
    </w:rPr>
  </w:style>
  <w:style w:type="character" w:styleId="affd">
    <w:name w:val="endnote reference"/>
    <w:uiPriority w:val="99"/>
    <w:semiHidden/>
    <w:unhideWhenUsed/>
    <w:rsid w:val="00D57B8A"/>
    <w:rPr>
      <w:vertAlign w:val="superscript"/>
    </w:rPr>
  </w:style>
  <w:style w:type="character" w:customStyle="1" w:styleId="WW8Num2z0">
    <w:name w:val="WW8Num2z0"/>
    <w:rsid w:val="00D57B8A"/>
    <w:rPr>
      <w:rFonts w:ascii="Symbol" w:hAnsi="Symbol" w:cs="Symbol" w:hint="default"/>
    </w:rPr>
  </w:style>
  <w:style w:type="character" w:customStyle="1" w:styleId="WW8Num3z0">
    <w:name w:val="WW8Num3z0"/>
    <w:rsid w:val="00D57B8A"/>
    <w:rPr>
      <w:rFonts w:ascii="Symbol" w:hAnsi="Symbol" w:cs="Symbol" w:hint="default"/>
    </w:rPr>
  </w:style>
  <w:style w:type="character" w:customStyle="1" w:styleId="WW8Num4z0">
    <w:name w:val="WW8Num4z0"/>
    <w:rsid w:val="00D57B8A"/>
    <w:rPr>
      <w:rFonts w:ascii="Symbol" w:hAnsi="Symbol" w:cs="Symbol" w:hint="default"/>
    </w:rPr>
  </w:style>
  <w:style w:type="character" w:customStyle="1" w:styleId="WW8Num5z0">
    <w:name w:val="WW8Num5z0"/>
    <w:rsid w:val="00D57B8A"/>
    <w:rPr>
      <w:rFonts w:ascii="Symbol" w:hAnsi="Symbol" w:cs="Symbol" w:hint="default"/>
    </w:rPr>
  </w:style>
  <w:style w:type="character" w:customStyle="1" w:styleId="WW8Num5z1">
    <w:name w:val="WW8Num5z1"/>
    <w:rsid w:val="00D57B8A"/>
    <w:rPr>
      <w:rFonts w:ascii="Courier New" w:hAnsi="Courier New" w:cs="Courier New" w:hint="default"/>
    </w:rPr>
  </w:style>
  <w:style w:type="character" w:customStyle="1" w:styleId="WW8Num5z4">
    <w:name w:val="WW8Num5z4"/>
    <w:rsid w:val="00D57B8A"/>
    <w:rPr>
      <w:rFonts w:ascii="Courier New" w:hAnsi="Courier New" w:cs="Courier New" w:hint="default"/>
    </w:rPr>
  </w:style>
  <w:style w:type="character" w:customStyle="1" w:styleId="WW8Num5z5">
    <w:name w:val="WW8Num5z5"/>
    <w:rsid w:val="00D57B8A"/>
    <w:rPr>
      <w:rFonts w:ascii="Wingdings" w:hAnsi="Wingdings" w:cs="Wingdings" w:hint="default"/>
    </w:rPr>
  </w:style>
  <w:style w:type="character" w:customStyle="1" w:styleId="WW8Num7z0">
    <w:name w:val="WW8Num7z0"/>
    <w:rsid w:val="00D57B8A"/>
    <w:rPr>
      <w:rFonts w:ascii="Symbol" w:hAnsi="Symbol" w:cs="Symbol" w:hint="default"/>
    </w:rPr>
  </w:style>
  <w:style w:type="character" w:customStyle="1" w:styleId="45">
    <w:name w:val="Основной шрифт абзаца4"/>
    <w:rsid w:val="00D57B8A"/>
  </w:style>
  <w:style w:type="character" w:customStyle="1" w:styleId="213">
    <w:name w:val="Заголовок 2 Знак1"/>
    <w:rsid w:val="00D57B8A"/>
    <w:rPr>
      <w:b/>
      <w:bCs/>
      <w:iCs/>
      <w:sz w:val="32"/>
      <w:szCs w:val="28"/>
      <w:lang w:val="ru-RU" w:bidi="ar-SA"/>
    </w:rPr>
  </w:style>
  <w:style w:type="character" w:customStyle="1" w:styleId="c10c2c19">
    <w:name w:val="c10 c2 c19"/>
    <w:basedOn w:val="45"/>
    <w:rsid w:val="00D57B8A"/>
  </w:style>
  <w:style w:type="character" w:customStyle="1" w:styleId="c2c19">
    <w:name w:val="c2 c19"/>
    <w:basedOn w:val="45"/>
    <w:rsid w:val="00D57B8A"/>
  </w:style>
  <w:style w:type="character" w:customStyle="1" w:styleId="c19">
    <w:name w:val="c19"/>
    <w:basedOn w:val="45"/>
    <w:rsid w:val="00D57B8A"/>
  </w:style>
  <w:style w:type="character" w:customStyle="1" w:styleId="c19c37">
    <w:name w:val="c19 c37"/>
    <w:basedOn w:val="45"/>
    <w:rsid w:val="00D57B8A"/>
  </w:style>
  <w:style w:type="character" w:customStyle="1" w:styleId="c2">
    <w:name w:val="c2"/>
    <w:basedOn w:val="45"/>
    <w:rsid w:val="00D57B8A"/>
  </w:style>
  <w:style w:type="character" w:customStyle="1" w:styleId="c10c2">
    <w:name w:val="c10 c2"/>
    <w:basedOn w:val="45"/>
    <w:rsid w:val="00D57B8A"/>
  </w:style>
  <w:style w:type="character" w:customStyle="1" w:styleId="c10">
    <w:name w:val="c10"/>
    <w:basedOn w:val="45"/>
    <w:rsid w:val="00D57B8A"/>
  </w:style>
  <w:style w:type="character" w:customStyle="1" w:styleId="c10c19">
    <w:name w:val="c10 c19"/>
    <w:basedOn w:val="45"/>
    <w:rsid w:val="00D57B8A"/>
  </w:style>
  <w:style w:type="character" w:customStyle="1" w:styleId="c32">
    <w:name w:val="c32"/>
    <w:basedOn w:val="45"/>
    <w:rsid w:val="00D57B8A"/>
  </w:style>
  <w:style w:type="character" w:customStyle="1" w:styleId="c16">
    <w:name w:val="c16"/>
    <w:basedOn w:val="45"/>
    <w:rsid w:val="00D57B8A"/>
  </w:style>
  <w:style w:type="character" w:customStyle="1" w:styleId="c0">
    <w:name w:val="c0"/>
    <w:basedOn w:val="45"/>
    <w:rsid w:val="00D57B8A"/>
  </w:style>
  <w:style w:type="character" w:customStyle="1" w:styleId="c29c2">
    <w:name w:val="c29 c2"/>
    <w:basedOn w:val="45"/>
    <w:rsid w:val="00D57B8A"/>
  </w:style>
  <w:style w:type="character" w:customStyle="1" w:styleId="c0c2">
    <w:name w:val="c0 c2"/>
    <w:basedOn w:val="45"/>
    <w:rsid w:val="00D57B8A"/>
  </w:style>
  <w:style w:type="character" w:customStyle="1" w:styleId="c2c32">
    <w:name w:val="c2 c32"/>
    <w:basedOn w:val="45"/>
    <w:rsid w:val="00D57B8A"/>
  </w:style>
  <w:style w:type="character" w:customStyle="1" w:styleId="c29">
    <w:name w:val="c29"/>
    <w:basedOn w:val="45"/>
    <w:rsid w:val="00D57B8A"/>
  </w:style>
  <w:style w:type="character" w:customStyle="1" w:styleId="c2c29">
    <w:name w:val="c2 c29"/>
    <w:basedOn w:val="45"/>
    <w:rsid w:val="00D57B8A"/>
  </w:style>
  <w:style w:type="character" w:customStyle="1" w:styleId="c17c2">
    <w:name w:val="c17 c2"/>
    <w:basedOn w:val="45"/>
    <w:rsid w:val="00D57B8A"/>
  </w:style>
  <w:style w:type="character" w:customStyle="1" w:styleId="c17">
    <w:name w:val="c17"/>
    <w:basedOn w:val="45"/>
    <w:rsid w:val="00D57B8A"/>
  </w:style>
  <w:style w:type="character" w:customStyle="1" w:styleId="c0c5">
    <w:name w:val="c0 c5"/>
    <w:basedOn w:val="45"/>
    <w:rsid w:val="00D57B8A"/>
  </w:style>
  <w:style w:type="character" w:customStyle="1" w:styleId="1c">
    <w:name w:val="Текст выноски Знак1"/>
    <w:rsid w:val="00D57B8A"/>
    <w:rPr>
      <w:rFonts w:ascii="Tahoma" w:hAnsi="Tahoma" w:cs="Tahoma" w:hint="default"/>
      <w:sz w:val="16"/>
      <w:szCs w:val="16"/>
      <w:lang w:val="ru-RU" w:bidi="ar-SA"/>
    </w:rPr>
  </w:style>
  <w:style w:type="character" w:customStyle="1" w:styleId="1d">
    <w:name w:val="Текст сноски Знак1"/>
    <w:rsid w:val="00D57B8A"/>
    <w:rPr>
      <w:lang w:val="ru-RU" w:bidi="ar-SA"/>
    </w:rPr>
  </w:style>
  <w:style w:type="character" w:customStyle="1" w:styleId="affe">
    <w:name w:val="Символ сноски"/>
    <w:rsid w:val="00D57B8A"/>
    <w:rPr>
      <w:vertAlign w:val="superscript"/>
    </w:rPr>
  </w:style>
  <w:style w:type="character" w:customStyle="1" w:styleId="afff">
    <w:name w:val="Основной текст_"/>
    <w:rsid w:val="00D57B8A"/>
    <w:rPr>
      <w:rFonts w:ascii="Bookman Old Style" w:eastAsia="Bookman Old Style" w:hAnsi="Bookman Old Style" w:cs="Bookman Old Style" w:hint="default"/>
      <w:sz w:val="18"/>
      <w:szCs w:val="18"/>
      <w:shd w:val="clear" w:color="auto" w:fill="FFFFFF"/>
      <w:lang w:bidi="ar-SA"/>
    </w:rPr>
  </w:style>
  <w:style w:type="character" w:customStyle="1" w:styleId="8">
    <w:name w:val="Основной текст8"/>
    <w:basedOn w:val="afff"/>
    <w:rsid w:val="00D57B8A"/>
    <w:rPr>
      <w:rFonts w:ascii="Bookman Old Style" w:eastAsia="Bookman Old Style" w:hAnsi="Bookman Old Style" w:cs="Bookman Old Style" w:hint="default"/>
      <w:sz w:val="18"/>
      <w:szCs w:val="18"/>
      <w:shd w:val="clear" w:color="auto" w:fill="FFFFFF"/>
      <w:lang w:bidi="ar-SA"/>
    </w:rPr>
  </w:style>
  <w:style w:type="character" w:customStyle="1" w:styleId="91">
    <w:name w:val="Основной текст9"/>
    <w:rsid w:val="00D57B8A"/>
    <w:rPr>
      <w:rFonts w:ascii="Bookman Old Style" w:eastAsia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101">
    <w:name w:val="Основной текст10"/>
    <w:rsid w:val="00D57B8A"/>
    <w:rPr>
      <w:rFonts w:ascii="Bookman Old Style" w:eastAsia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46">
    <w:name w:val="Основной текст (4)_"/>
    <w:rsid w:val="00D57B8A"/>
    <w:rPr>
      <w:rFonts w:ascii="Arial" w:eastAsia="Arial" w:hAnsi="Arial" w:cs="Arial" w:hint="default"/>
      <w:spacing w:val="-10"/>
      <w:sz w:val="28"/>
      <w:szCs w:val="28"/>
      <w:shd w:val="clear" w:color="auto" w:fill="FFFFFF"/>
      <w:lang w:bidi="ar-SA"/>
    </w:rPr>
  </w:style>
  <w:style w:type="character" w:customStyle="1" w:styleId="21pt">
    <w:name w:val="Заголовок №2 + Интервал 1 pt"/>
    <w:rsid w:val="00D57B8A"/>
    <w:rPr>
      <w:rFonts w:ascii="Arial" w:eastAsia="Arial" w:hAnsi="Arial" w:cs="Arial" w:hint="default"/>
      <w:b w:val="0"/>
      <w:bCs w:val="0"/>
      <w:i w:val="0"/>
      <w:iCs w:val="0"/>
      <w:caps w:val="0"/>
      <w:smallCaps w:val="0"/>
      <w:strike w:val="0"/>
      <w:dstrike w:val="0"/>
      <w:spacing w:val="30"/>
      <w:sz w:val="29"/>
      <w:szCs w:val="29"/>
      <w:u w:val="none"/>
      <w:effect w:val="none"/>
    </w:rPr>
  </w:style>
  <w:style w:type="character" w:customStyle="1" w:styleId="2c">
    <w:name w:val="Основной текст (2)_"/>
    <w:rsid w:val="00D57B8A"/>
    <w:rPr>
      <w:rFonts w:ascii="Arial" w:eastAsia="Arial" w:hAnsi="Arial" w:cs="Arial" w:hint="default"/>
      <w:spacing w:val="-10"/>
      <w:sz w:val="29"/>
      <w:szCs w:val="29"/>
      <w:shd w:val="clear" w:color="auto" w:fill="FFFFFF"/>
      <w:lang w:bidi="ar-SA"/>
    </w:rPr>
  </w:style>
  <w:style w:type="character" w:customStyle="1" w:styleId="4Sylfaen">
    <w:name w:val="Основной текст (4) + Sylfaen"/>
    <w:aliases w:val="12 pt,Интервал 0 pt"/>
    <w:rsid w:val="00D57B8A"/>
    <w:rPr>
      <w:rFonts w:ascii="Sylfaen" w:eastAsia="Sylfaen" w:hAnsi="Sylfaen" w:cs="Sylfae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  <w:lang w:bidi="ar-SA"/>
    </w:rPr>
  </w:style>
  <w:style w:type="character" w:customStyle="1" w:styleId="21pt0">
    <w:name w:val="Основной текст (2) + Интервал 1 pt"/>
    <w:rsid w:val="00D57B8A"/>
    <w:rPr>
      <w:rFonts w:ascii="Arial" w:eastAsia="Arial" w:hAnsi="Arial" w:cs="Arial" w:hint="default"/>
      <w:spacing w:val="30"/>
      <w:sz w:val="29"/>
      <w:szCs w:val="29"/>
      <w:shd w:val="clear" w:color="auto" w:fill="FFFFFF"/>
      <w:lang w:bidi="ar-SA"/>
    </w:rPr>
  </w:style>
  <w:style w:type="character" w:customStyle="1" w:styleId="37">
    <w:name w:val="Заголовок №3_"/>
    <w:rsid w:val="00D57B8A"/>
    <w:rPr>
      <w:rFonts w:ascii="Arial" w:eastAsia="Arial" w:hAnsi="Arial" w:cs="Arial" w:hint="default"/>
      <w:spacing w:val="-10"/>
      <w:sz w:val="31"/>
      <w:szCs w:val="31"/>
      <w:shd w:val="clear" w:color="auto" w:fill="FFFFFF"/>
      <w:lang w:bidi="ar-SA"/>
    </w:rPr>
  </w:style>
  <w:style w:type="character" w:customStyle="1" w:styleId="62">
    <w:name w:val="Основной текст (6)_"/>
    <w:rsid w:val="00D57B8A"/>
    <w:rPr>
      <w:spacing w:val="-10"/>
      <w:sz w:val="25"/>
      <w:szCs w:val="25"/>
      <w:shd w:val="clear" w:color="auto" w:fill="FFFFFF"/>
      <w:lang w:bidi="ar-SA"/>
    </w:rPr>
  </w:style>
  <w:style w:type="character" w:customStyle="1" w:styleId="63">
    <w:name w:val="Заголовок №6_"/>
    <w:rsid w:val="00D57B8A"/>
    <w:rPr>
      <w:rFonts w:ascii="Candara" w:eastAsia="Candara" w:hAnsi="Candara" w:cs="Candara" w:hint="default"/>
      <w:shd w:val="clear" w:color="auto" w:fill="FFFFFF"/>
      <w:lang w:bidi="ar-SA"/>
    </w:rPr>
  </w:style>
  <w:style w:type="character" w:customStyle="1" w:styleId="102">
    <w:name w:val="Основной текст (10)_"/>
    <w:rsid w:val="00D57B8A"/>
    <w:rPr>
      <w:rFonts w:ascii="Sylfaen" w:eastAsia="Sylfaen" w:hAnsi="Sylfaen" w:cs="Sylfaen" w:hint="default"/>
      <w:sz w:val="24"/>
      <w:szCs w:val="24"/>
      <w:shd w:val="clear" w:color="auto" w:fill="FFFFFF"/>
      <w:lang w:bidi="ar-SA"/>
    </w:rPr>
  </w:style>
  <w:style w:type="character" w:customStyle="1" w:styleId="111">
    <w:name w:val="Основной текст (11)_"/>
    <w:rsid w:val="00D57B8A"/>
    <w:rPr>
      <w:spacing w:val="-10"/>
      <w:sz w:val="24"/>
      <w:szCs w:val="24"/>
      <w:shd w:val="clear" w:color="auto" w:fill="FFFFFF"/>
      <w:lang w:bidi="ar-SA"/>
    </w:rPr>
  </w:style>
  <w:style w:type="character" w:customStyle="1" w:styleId="FontStyle12">
    <w:name w:val="Font Style12"/>
    <w:rsid w:val="00D57B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D57B8A"/>
    <w:rPr>
      <w:rFonts w:ascii="Times New Roman" w:hAnsi="Times New Roman" w:cs="Times New Roman" w:hint="default"/>
      <w:sz w:val="22"/>
      <w:szCs w:val="22"/>
    </w:rPr>
  </w:style>
  <w:style w:type="character" w:customStyle="1" w:styleId="WW8Num1z0">
    <w:name w:val="WW8Num1z0"/>
    <w:rsid w:val="00D57B8A"/>
    <w:rPr>
      <w:rFonts w:ascii="Symbol" w:hAnsi="Symbol" w:cs="Symbol" w:hint="default"/>
    </w:rPr>
  </w:style>
  <w:style w:type="character" w:customStyle="1" w:styleId="1e">
    <w:name w:val="Текст Знак1"/>
    <w:rsid w:val="00D57B8A"/>
    <w:rPr>
      <w:rFonts w:ascii="Courier New" w:hAnsi="Courier New" w:cs="Courier New" w:hint="default"/>
      <w:lang w:val="ru-RU" w:bidi="ar-SA"/>
    </w:rPr>
  </w:style>
  <w:style w:type="character" w:customStyle="1" w:styleId="WW8Num6z0">
    <w:name w:val="WW8Num6z0"/>
    <w:rsid w:val="00D57B8A"/>
    <w:rPr>
      <w:rFonts w:ascii="Symbol" w:hAnsi="Symbol" w:cs="Symbol" w:hint="default"/>
    </w:rPr>
  </w:style>
  <w:style w:type="character" w:customStyle="1" w:styleId="WW8Num6z1">
    <w:name w:val="WW8Num6z1"/>
    <w:rsid w:val="00D57B8A"/>
    <w:rPr>
      <w:rFonts w:ascii="Courier New" w:hAnsi="Courier New" w:cs="Courier New" w:hint="default"/>
    </w:rPr>
  </w:style>
  <w:style w:type="character" w:customStyle="1" w:styleId="WW8Num6z4">
    <w:name w:val="WW8Num6z4"/>
    <w:rsid w:val="00D57B8A"/>
    <w:rPr>
      <w:rFonts w:ascii="Courier New" w:hAnsi="Courier New" w:cs="Courier New" w:hint="default"/>
    </w:rPr>
  </w:style>
  <w:style w:type="character" w:customStyle="1" w:styleId="WW8Num6z5">
    <w:name w:val="WW8Num6z5"/>
    <w:rsid w:val="00D57B8A"/>
    <w:rPr>
      <w:rFonts w:ascii="Wingdings" w:hAnsi="Wingdings" w:cs="Wingdings" w:hint="default"/>
    </w:rPr>
  </w:style>
  <w:style w:type="character" w:customStyle="1" w:styleId="WW8Num8z0">
    <w:name w:val="WW8Num8z0"/>
    <w:rsid w:val="00D57B8A"/>
    <w:rPr>
      <w:rFonts w:ascii="Symbol" w:hAnsi="Symbol" w:cs="Symbol" w:hint="default"/>
    </w:rPr>
  </w:style>
  <w:style w:type="character" w:customStyle="1" w:styleId="WW8Num9z0">
    <w:name w:val="WW8Num9z0"/>
    <w:rsid w:val="00D57B8A"/>
    <w:rPr>
      <w:b w:val="0"/>
      <w:bCs w:val="0"/>
    </w:rPr>
  </w:style>
  <w:style w:type="character" w:customStyle="1" w:styleId="WW8Num9z1">
    <w:name w:val="WW8Num9z1"/>
    <w:rsid w:val="00D57B8A"/>
    <w:rPr>
      <w:rFonts w:ascii="Symbol" w:hAnsi="Symbol" w:cs="Symbol" w:hint="default"/>
      <w:b w:val="0"/>
      <w:bCs w:val="0"/>
    </w:rPr>
  </w:style>
  <w:style w:type="character" w:customStyle="1" w:styleId="Absatz-Standardschriftart">
    <w:name w:val="Absatz-Standardschriftart"/>
    <w:rsid w:val="00D57B8A"/>
  </w:style>
  <w:style w:type="character" w:customStyle="1" w:styleId="38">
    <w:name w:val="Основной шрифт абзаца3"/>
    <w:rsid w:val="00D57B8A"/>
  </w:style>
  <w:style w:type="character" w:customStyle="1" w:styleId="WW-Absatz-Standardschriftart">
    <w:name w:val="WW-Absatz-Standardschriftart"/>
    <w:rsid w:val="00D57B8A"/>
  </w:style>
  <w:style w:type="character" w:customStyle="1" w:styleId="WW8Num8z1">
    <w:name w:val="WW8Num8z1"/>
    <w:rsid w:val="00D57B8A"/>
    <w:rPr>
      <w:rFonts w:ascii="Courier New" w:hAnsi="Courier New" w:cs="Courier New" w:hint="default"/>
    </w:rPr>
  </w:style>
  <w:style w:type="character" w:customStyle="1" w:styleId="WW8Num8z4">
    <w:name w:val="WW8Num8z4"/>
    <w:rsid w:val="00D57B8A"/>
    <w:rPr>
      <w:rFonts w:ascii="Courier New" w:hAnsi="Courier New" w:cs="Courier New" w:hint="default"/>
    </w:rPr>
  </w:style>
  <w:style w:type="character" w:customStyle="1" w:styleId="WW8Num8z5">
    <w:name w:val="WW8Num8z5"/>
    <w:rsid w:val="00D57B8A"/>
    <w:rPr>
      <w:rFonts w:ascii="Wingdings" w:hAnsi="Wingdings" w:cs="Wingdings" w:hint="default"/>
    </w:rPr>
  </w:style>
  <w:style w:type="character" w:customStyle="1" w:styleId="WW8Num10z0">
    <w:name w:val="WW8Num10z0"/>
    <w:rsid w:val="00D57B8A"/>
    <w:rPr>
      <w:rFonts w:ascii="Symbol" w:hAnsi="Symbol" w:cs="Symbol" w:hint="default"/>
    </w:rPr>
  </w:style>
  <w:style w:type="character" w:customStyle="1" w:styleId="WW-Absatz-Standardschriftart1">
    <w:name w:val="WW-Absatz-Standardschriftart1"/>
    <w:rsid w:val="00D57B8A"/>
  </w:style>
  <w:style w:type="character" w:customStyle="1" w:styleId="WW-Absatz-Standardschriftart11">
    <w:name w:val="WW-Absatz-Standardschriftart11"/>
    <w:rsid w:val="00D57B8A"/>
  </w:style>
  <w:style w:type="character" w:customStyle="1" w:styleId="WW8Num8z3">
    <w:name w:val="WW8Num8z3"/>
    <w:rsid w:val="00D57B8A"/>
    <w:rPr>
      <w:rFonts w:ascii="Symbol" w:hAnsi="Symbol" w:cs="Symbol" w:hint="default"/>
    </w:rPr>
  </w:style>
  <w:style w:type="character" w:customStyle="1" w:styleId="2d">
    <w:name w:val="Основной шрифт абзаца2"/>
    <w:rsid w:val="00D57B8A"/>
  </w:style>
  <w:style w:type="character" w:customStyle="1" w:styleId="WW8Num1z1">
    <w:name w:val="WW8Num1z1"/>
    <w:rsid w:val="00D57B8A"/>
    <w:rPr>
      <w:rFonts w:ascii="Courier New" w:hAnsi="Courier New" w:cs="Courier New" w:hint="default"/>
    </w:rPr>
  </w:style>
  <w:style w:type="character" w:customStyle="1" w:styleId="WW8Num1z2">
    <w:name w:val="WW8Num1z2"/>
    <w:rsid w:val="00D57B8A"/>
    <w:rPr>
      <w:rFonts w:ascii="Wingdings" w:hAnsi="Wingdings" w:cs="Wingdings" w:hint="default"/>
    </w:rPr>
  </w:style>
  <w:style w:type="character" w:customStyle="1" w:styleId="WW8Num2z1">
    <w:name w:val="WW8Num2z1"/>
    <w:rsid w:val="00D57B8A"/>
    <w:rPr>
      <w:rFonts w:ascii="Courier New" w:hAnsi="Courier New" w:cs="Courier New" w:hint="default"/>
    </w:rPr>
  </w:style>
  <w:style w:type="character" w:customStyle="1" w:styleId="WW8Num2z2">
    <w:name w:val="WW8Num2z2"/>
    <w:rsid w:val="00D57B8A"/>
    <w:rPr>
      <w:rFonts w:ascii="Wingdings" w:hAnsi="Wingdings" w:cs="Wingdings" w:hint="default"/>
    </w:rPr>
  </w:style>
  <w:style w:type="character" w:customStyle="1" w:styleId="WW8Num4z1">
    <w:name w:val="WW8Num4z1"/>
    <w:rsid w:val="00D57B8A"/>
    <w:rPr>
      <w:rFonts w:ascii="Courier New" w:hAnsi="Courier New" w:cs="Courier New" w:hint="default"/>
    </w:rPr>
  </w:style>
  <w:style w:type="character" w:customStyle="1" w:styleId="WW8Num4z2">
    <w:name w:val="WW8Num4z2"/>
    <w:rsid w:val="00D57B8A"/>
    <w:rPr>
      <w:rFonts w:ascii="Wingdings" w:hAnsi="Wingdings" w:cs="Wingdings" w:hint="default"/>
    </w:rPr>
  </w:style>
  <w:style w:type="character" w:customStyle="1" w:styleId="WW8Num5z2">
    <w:name w:val="WW8Num5z2"/>
    <w:rsid w:val="00D57B8A"/>
    <w:rPr>
      <w:rFonts w:ascii="Wingdings" w:hAnsi="Wingdings" w:cs="Wingdings" w:hint="default"/>
    </w:rPr>
  </w:style>
  <w:style w:type="character" w:customStyle="1" w:styleId="WW8Num6z2">
    <w:name w:val="WW8Num6z2"/>
    <w:rsid w:val="00D57B8A"/>
    <w:rPr>
      <w:rFonts w:ascii="Wingdings" w:hAnsi="Wingdings" w:cs="Wingdings" w:hint="default"/>
    </w:rPr>
  </w:style>
  <w:style w:type="character" w:customStyle="1" w:styleId="WW8Num7z1">
    <w:name w:val="WW8Num7z1"/>
    <w:rsid w:val="00D57B8A"/>
    <w:rPr>
      <w:rFonts w:ascii="Courier New" w:hAnsi="Courier New" w:cs="Courier New" w:hint="default"/>
    </w:rPr>
  </w:style>
  <w:style w:type="character" w:customStyle="1" w:styleId="WW8Num7z2">
    <w:name w:val="WW8Num7z2"/>
    <w:rsid w:val="00D57B8A"/>
    <w:rPr>
      <w:rFonts w:ascii="Wingdings" w:hAnsi="Wingdings" w:cs="Wingdings" w:hint="default"/>
    </w:rPr>
  </w:style>
  <w:style w:type="character" w:customStyle="1" w:styleId="WW8Num8z2">
    <w:name w:val="WW8Num8z2"/>
    <w:rsid w:val="00D57B8A"/>
    <w:rPr>
      <w:rFonts w:ascii="Wingdings" w:hAnsi="Wingdings" w:cs="Wingdings" w:hint="default"/>
    </w:rPr>
  </w:style>
  <w:style w:type="character" w:customStyle="1" w:styleId="WW8Num9z3">
    <w:name w:val="WW8Num9z3"/>
    <w:rsid w:val="00D57B8A"/>
    <w:rPr>
      <w:rFonts w:ascii="Symbol" w:hAnsi="Symbol" w:cs="Symbol" w:hint="default"/>
    </w:rPr>
  </w:style>
  <w:style w:type="character" w:customStyle="1" w:styleId="WW8Num9z4">
    <w:name w:val="WW8Num9z4"/>
    <w:rsid w:val="00D57B8A"/>
    <w:rPr>
      <w:rFonts w:ascii="Courier New" w:hAnsi="Courier New" w:cs="Courier New" w:hint="default"/>
    </w:rPr>
  </w:style>
  <w:style w:type="character" w:customStyle="1" w:styleId="WW8Num9z5">
    <w:name w:val="WW8Num9z5"/>
    <w:rsid w:val="00D57B8A"/>
    <w:rPr>
      <w:rFonts w:ascii="Wingdings" w:hAnsi="Wingdings" w:cs="Wingdings" w:hint="default"/>
    </w:rPr>
  </w:style>
  <w:style w:type="character" w:customStyle="1" w:styleId="WW8Num10z1">
    <w:name w:val="WW8Num10z1"/>
    <w:rsid w:val="00D57B8A"/>
    <w:rPr>
      <w:rFonts w:ascii="Courier New" w:hAnsi="Courier New" w:cs="Courier New" w:hint="default"/>
    </w:rPr>
  </w:style>
  <w:style w:type="character" w:customStyle="1" w:styleId="WW8Num10z2">
    <w:name w:val="WW8Num10z2"/>
    <w:rsid w:val="00D57B8A"/>
    <w:rPr>
      <w:rFonts w:ascii="Wingdings" w:hAnsi="Wingdings" w:cs="Wingdings" w:hint="default"/>
    </w:rPr>
  </w:style>
  <w:style w:type="character" w:customStyle="1" w:styleId="WW8Num11z0">
    <w:name w:val="WW8Num11z0"/>
    <w:rsid w:val="00D57B8A"/>
    <w:rPr>
      <w:rFonts w:ascii="Symbol" w:hAnsi="Symbol" w:cs="Symbol" w:hint="default"/>
    </w:rPr>
  </w:style>
  <w:style w:type="character" w:customStyle="1" w:styleId="WW8Num11z1">
    <w:name w:val="WW8Num11z1"/>
    <w:rsid w:val="00D57B8A"/>
    <w:rPr>
      <w:rFonts w:ascii="Courier New" w:hAnsi="Courier New" w:cs="Courier New" w:hint="default"/>
    </w:rPr>
  </w:style>
  <w:style w:type="character" w:customStyle="1" w:styleId="WW8Num11z2">
    <w:name w:val="WW8Num11z2"/>
    <w:rsid w:val="00D57B8A"/>
    <w:rPr>
      <w:rFonts w:ascii="Wingdings" w:hAnsi="Wingdings" w:cs="Wingdings" w:hint="default"/>
    </w:rPr>
  </w:style>
  <w:style w:type="character" w:customStyle="1" w:styleId="1f">
    <w:name w:val="Основной шрифт абзаца1"/>
    <w:rsid w:val="00D57B8A"/>
  </w:style>
  <w:style w:type="character" w:customStyle="1" w:styleId="312">
    <w:name w:val="Заголовок 3 Знак1"/>
    <w:rsid w:val="00D57B8A"/>
    <w:rPr>
      <w:rFonts w:ascii="Arial" w:hAnsi="Arial" w:cs="Arial" w:hint="default"/>
      <w:b/>
      <w:bCs/>
      <w:i/>
      <w:iCs w:val="0"/>
      <w:sz w:val="40"/>
      <w:szCs w:val="26"/>
      <w:lang w:val="ru-RU" w:bidi="ar-SA"/>
    </w:rPr>
  </w:style>
  <w:style w:type="character" w:customStyle="1" w:styleId="WW-">
    <w:name w:val="WW-Символ сноски"/>
    <w:rsid w:val="00D57B8A"/>
    <w:rPr>
      <w:vertAlign w:val="superscript"/>
    </w:rPr>
  </w:style>
  <w:style w:type="character" w:customStyle="1" w:styleId="afff0">
    <w:name w:val="Текст Знак"/>
    <w:rsid w:val="00D57B8A"/>
    <w:rPr>
      <w:rFonts w:ascii="Courier New" w:hAnsi="Courier New" w:cs="Courier New" w:hint="default"/>
      <w:sz w:val="24"/>
      <w:szCs w:val="24"/>
      <w:lang w:val="ru-RU" w:bidi="ar-SA"/>
    </w:rPr>
  </w:style>
  <w:style w:type="character" w:customStyle="1" w:styleId="HTML2">
    <w:name w:val="Стандартный HTML Знак2"/>
    <w:rsid w:val="00D57B8A"/>
    <w:rPr>
      <w:rFonts w:ascii="Courier New" w:hAnsi="Courier New" w:cs="Courier New" w:hint="default"/>
      <w:sz w:val="24"/>
      <w:szCs w:val="24"/>
      <w:lang w:val="ru-RU" w:bidi="ar-SA"/>
    </w:rPr>
  </w:style>
  <w:style w:type="character" w:customStyle="1" w:styleId="afff1">
    <w:name w:val="Название Знак"/>
    <w:rsid w:val="00D57B8A"/>
    <w:rPr>
      <w:b/>
      <w:bCs/>
      <w:sz w:val="28"/>
      <w:szCs w:val="24"/>
      <w:u w:val="single"/>
      <w:lang w:val="ru-RU" w:bidi="ar-SA"/>
    </w:rPr>
  </w:style>
  <w:style w:type="character" w:customStyle="1" w:styleId="editsection">
    <w:name w:val="editsection"/>
    <w:basedOn w:val="1f"/>
    <w:rsid w:val="00D57B8A"/>
  </w:style>
  <w:style w:type="character" w:customStyle="1" w:styleId="mw-headline">
    <w:name w:val="mw-headline"/>
    <w:basedOn w:val="1f"/>
    <w:rsid w:val="00D57B8A"/>
  </w:style>
  <w:style w:type="character" w:customStyle="1" w:styleId="71">
    <w:name w:val="Знак Знак7"/>
    <w:rsid w:val="00D57B8A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dash041e0431044b0447043d044b0439char1">
    <w:name w:val="dash041e_0431_044b_0447_043d_044b_0439__char1"/>
    <w:rsid w:val="00D57B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7">
    <w:name w:val="Заголовок4 Знак"/>
    <w:rsid w:val="00D57B8A"/>
    <w:rPr>
      <w:rFonts w:ascii="Arial" w:hAnsi="Arial" w:cs="Arial" w:hint="default"/>
      <w:b/>
      <w:bCs/>
      <w:i/>
      <w:iCs w:val="0"/>
      <w:spacing w:val="-4"/>
      <w:sz w:val="36"/>
      <w:szCs w:val="26"/>
      <w:lang w:val="ru-RU" w:bidi="ar-SA"/>
    </w:rPr>
  </w:style>
  <w:style w:type="character" w:customStyle="1" w:styleId="1f0">
    <w:name w:val="Знак сноски1"/>
    <w:rsid w:val="00D57B8A"/>
    <w:rPr>
      <w:vertAlign w:val="superscript"/>
    </w:rPr>
  </w:style>
  <w:style w:type="character" w:customStyle="1" w:styleId="afff2">
    <w:name w:val="Символы концевой сноски"/>
    <w:rsid w:val="00D57B8A"/>
    <w:rPr>
      <w:vertAlign w:val="superscript"/>
    </w:rPr>
  </w:style>
  <w:style w:type="character" w:customStyle="1" w:styleId="WW-0">
    <w:name w:val="WW-Символы концевой сноски"/>
    <w:rsid w:val="00D57B8A"/>
  </w:style>
  <w:style w:type="character" w:customStyle="1" w:styleId="2e">
    <w:name w:val="Знак сноски2"/>
    <w:rsid w:val="00D57B8A"/>
    <w:rPr>
      <w:vertAlign w:val="superscript"/>
    </w:rPr>
  </w:style>
  <w:style w:type="character" w:customStyle="1" w:styleId="1f1">
    <w:name w:val="Знак концевой сноски1"/>
    <w:rsid w:val="00D57B8A"/>
    <w:rPr>
      <w:vertAlign w:val="superscript"/>
    </w:rPr>
  </w:style>
  <w:style w:type="character" w:customStyle="1" w:styleId="afff3">
    <w:name w:val="Символ нумерации"/>
    <w:rsid w:val="00D57B8A"/>
  </w:style>
  <w:style w:type="character" w:customStyle="1" w:styleId="afff4">
    <w:name w:val="Маркеры списка"/>
    <w:rsid w:val="00D57B8A"/>
    <w:rPr>
      <w:rFonts w:ascii="OpenSymbol" w:eastAsia="OpenSymbol" w:hAnsi="OpenSymbol" w:cs="OpenSymbol" w:hint="default"/>
    </w:rPr>
  </w:style>
  <w:style w:type="character" w:customStyle="1" w:styleId="2f">
    <w:name w:val="Знак концевой сноски2"/>
    <w:rsid w:val="00D57B8A"/>
    <w:rPr>
      <w:vertAlign w:val="superscript"/>
    </w:rPr>
  </w:style>
  <w:style w:type="character" w:customStyle="1" w:styleId="c3">
    <w:name w:val="c3"/>
    <w:basedOn w:val="45"/>
    <w:rsid w:val="00D57B8A"/>
  </w:style>
  <w:style w:type="character" w:customStyle="1" w:styleId="apple-converted-space">
    <w:name w:val="apple-converted-space"/>
    <w:basedOn w:val="45"/>
    <w:rsid w:val="00D57B8A"/>
  </w:style>
  <w:style w:type="character" w:customStyle="1" w:styleId="14">
    <w:name w:val="Основной текст с отступом Знак1"/>
    <w:basedOn w:val="a0"/>
    <w:link w:val="af3"/>
    <w:semiHidden/>
    <w:locked/>
    <w:rsid w:val="00D57B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Текст выноски Знак2"/>
    <w:basedOn w:val="a0"/>
    <w:link w:val="af7"/>
    <w:uiPriority w:val="99"/>
    <w:semiHidden/>
    <w:locked/>
    <w:rsid w:val="00D57B8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Текст сноски Знак2"/>
    <w:basedOn w:val="a0"/>
    <w:link w:val="a7"/>
    <w:semiHidden/>
    <w:locked/>
    <w:rsid w:val="00D57B8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D57B8A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b"/>
    <w:uiPriority w:val="99"/>
    <w:locked/>
    <w:rsid w:val="00D57B8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Верхний колонтитул Знак1"/>
    <w:basedOn w:val="a0"/>
    <w:link w:val="a9"/>
    <w:uiPriority w:val="99"/>
    <w:locked/>
    <w:rsid w:val="00D57B8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Zag11">
    <w:name w:val="Zag_11"/>
    <w:rsid w:val="00D57B8A"/>
    <w:rPr>
      <w:color w:val="000000"/>
      <w:w w:val="100"/>
    </w:rPr>
  </w:style>
  <w:style w:type="character" w:customStyle="1" w:styleId="210">
    <w:name w:val="Основной текст с отступом 2 Знак1"/>
    <w:basedOn w:val="a0"/>
    <w:link w:val="24"/>
    <w:semiHidden/>
    <w:locked/>
    <w:rsid w:val="00D57B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2">
    <w:name w:val="c10 c12"/>
    <w:rsid w:val="00D57B8A"/>
  </w:style>
  <w:style w:type="character" w:customStyle="1" w:styleId="small1">
    <w:name w:val="small1"/>
    <w:rsid w:val="00D57B8A"/>
    <w:rPr>
      <w:rFonts w:ascii="Times New Roman" w:hAnsi="Times New Roman" w:cs="Times New Roman" w:hint="default"/>
    </w:rPr>
  </w:style>
  <w:style w:type="character" w:customStyle="1" w:styleId="c6">
    <w:name w:val="c6"/>
    <w:rsid w:val="00D57B8A"/>
    <w:rPr>
      <w:rFonts w:ascii="Times New Roman" w:hAnsi="Times New Roman" w:cs="Times New Roman" w:hint="default"/>
    </w:rPr>
  </w:style>
  <w:style w:type="character" w:customStyle="1" w:styleId="c20">
    <w:name w:val="c20"/>
    <w:rsid w:val="00D57B8A"/>
    <w:rPr>
      <w:rFonts w:ascii="Times New Roman" w:hAnsi="Times New Roman" w:cs="Times New Roman" w:hint="default"/>
    </w:rPr>
  </w:style>
  <w:style w:type="character" w:customStyle="1" w:styleId="c15">
    <w:name w:val="c15"/>
    <w:rsid w:val="00D57B8A"/>
    <w:rPr>
      <w:rFonts w:ascii="Times New Roman" w:hAnsi="Times New Roman" w:cs="Times New Roman" w:hint="default"/>
    </w:rPr>
  </w:style>
  <w:style w:type="character" w:customStyle="1" w:styleId="-">
    <w:name w:val="Интернет-ссылка"/>
    <w:uiPriority w:val="99"/>
    <w:rsid w:val="00D57B8A"/>
    <w:rPr>
      <w:color w:val="0000FF"/>
      <w:u w:val="single"/>
      <w:lang w:val="ru-RU" w:eastAsia="ru-RU"/>
    </w:rPr>
  </w:style>
  <w:style w:type="character" w:customStyle="1" w:styleId="c8">
    <w:name w:val="c8"/>
    <w:basedOn w:val="a0"/>
    <w:rsid w:val="00D57B8A"/>
  </w:style>
  <w:style w:type="character" w:customStyle="1" w:styleId="c8c38c51">
    <w:name w:val="c8 c38 c51"/>
    <w:basedOn w:val="a0"/>
    <w:rsid w:val="00D57B8A"/>
  </w:style>
  <w:style w:type="character" w:customStyle="1" w:styleId="c8c51c53">
    <w:name w:val="c8 c51 c53"/>
    <w:basedOn w:val="a0"/>
    <w:rsid w:val="00D57B8A"/>
  </w:style>
  <w:style w:type="table" w:styleId="afff5">
    <w:name w:val="Table Grid"/>
    <w:basedOn w:val="a1"/>
    <w:uiPriority w:val="59"/>
    <w:rsid w:val="00D57B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39"/>
    <w:rsid w:val="00D57B8A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next w:val="afff5"/>
    <w:uiPriority w:val="39"/>
    <w:rsid w:val="003D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ff5"/>
    <w:uiPriority w:val="39"/>
    <w:rsid w:val="003D7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6527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rsid w:val="006527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rsid w:val="006527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rsid w:val="006527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rsid w:val="006527F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k6ABFEro4MJKyFCSBR34HdOn/A==">AMUW2mXMnHlQ3BGpmfIzdCozwcPCYFxIfA1Y8zbcMsAMret08aGI/KKS5ckPQj8EentxY0G5G256P4EeXPkvhJbdBuRLfc91C/1eRTLFmkvs/AURwsvFjfahd4vAgWZ/lgezCrknX7L6UivkqI3YGRIzQROt075edA==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10065</Words>
  <Characters>57377</Characters>
  <Application>Microsoft Office Word</Application>
  <DocSecurity>0</DocSecurity>
  <Lines>478</Lines>
  <Paragraphs>134</Paragraphs>
  <ScaleCrop>false</ScaleCrop>
  <Company/>
  <LinksUpToDate>false</LinksUpToDate>
  <CharactersWithSpaces>67308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Svetlana</cp:lastModifiedBy>
  <cp:revision>5</cp:revision>
  <dcterms:created xsi:type="dcterms:W3CDTF">2019-09-23T08:45:00Z</dcterms:created>
  <dcterms:modified xsi:type="dcterms:W3CDTF">2021-03-27T21:38:00Z</dcterms:modified>
</cp:coreProperties>
</file>