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0" w:rsidRDefault="003E2760" w:rsidP="004E022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left="4395" w:right="850"/>
        <w:jc w:val="both"/>
        <w:rPr>
          <w:b/>
          <w:color w:val="000000"/>
          <w:sz w:val="28"/>
          <w:szCs w:val="28"/>
        </w:rPr>
      </w:pPr>
    </w:p>
    <w:tbl>
      <w:tblPr>
        <w:tblStyle w:val="afffb"/>
        <w:tblW w:w="13750" w:type="dxa"/>
        <w:tblInd w:w="392" w:type="dxa"/>
        <w:tblLayout w:type="fixed"/>
        <w:tblLook w:val="0400"/>
      </w:tblPr>
      <w:tblGrid>
        <w:gridCol w:w="4137"/>
        <w:gridCol w:w="9613"/>
      </w:tblGrid>
      <w:tr w:rsidR="003E2760">
        <w:tc>
          <w:tcPr>
            <w:tcW w:w="4137" w:type="dxa"/>
            <w:shd w:val="clear" w:color="auto" w:fill="auto"/>
          </w:tcPr>
          <w:p w:rsidR="003E2760" w:rsidRDefault="009401DB" w:rsidP="004E0224">
            <w:pPr>
              <w:ind w:left="4395" w:right="850"/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68582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4E0224" w:rsidRPr="00630396" w:rsidRDefault="004E0224" w:rsidP="002323A3">
            <w:pPr>
              <w:ind w:left="433" w:right="4131"/>
              <w:contextualSpacing/>
              <w:rPr>
                <w:i/>
                <w:noProof/>
                <w:sz w:val="28"/>
                <w:szCs w:val="28"/>
                <w:lang w:eastAsia="ru-RU"/>
              </w:rPr>
            </w:pPr>
            <w:r w:rsidRPr="00630396">
              <w:rPr>
                <w:i/>
                <w:noProof/>
                <w:sz w:val="28"/>
                <w:szCs w:val="28"/>
                <w:lang w:eastAsia="ru-RU"/>
              </w:rPr>
              <w:t xml:space="preserve">Приложение </w:t>
            </w:r>
            <w:r w:rsidR="002323A3">
              <w:rPr>
                <w:i/>
                <w:noProof/>
                <w:sz w:val="28"/>
                <w:szCs w:val="28"/>
                <w:lang w:eastAsia="ru-RU"/>
              </w:rPr>
              <w:t xml:space="preserve"> 1.1</w:t>
            </w:r>
          </w:p>
          <w:p w:rsidR="004E0224" w:rsidRPr="00F61B64" w:rsidRDefault="004E0224" w:rsidP="002323A3">
            <w:pPr>
              <w:ind w:left="433" w:right="4131"/>
              <w:contextualSpacing/>
              <w:rPr>
                <w:i/>
                <w:noProof/>
                <w:sz w:val="28"/>
                <w:szCs w:val="28"/>
                <w:lang w:eastAsia="ru-RU"/>
              </w:rPr>
            </w:pPr>
            <w:r w:rsidRPr="00F61B64">
              <w:rPr>
                <w:i/>
                <w:noProof/>
                <w:sz w:val="28"/>
                <w:szCs w:val="28"/>
                <w:lang w:eastAsia="ru-RU"/>
              </w:rPr>
              <w:t>АДАПТИРОВАНН</w:t>
            </w:r>
            <w:r>
              <w:rPr>
                <w:i/>
                <w:noProof/>
                <w:sz w:val="28"/>
                <w:szCs w:val="28"/>
                <w:lang w:eastAsia="ru-RU"/>
              </w:rPr>
              <w:t xml:space="preserve">ОЙ </w:t>
            </w:r>
            <w:r w:rsidRPr="00F61B64">
              <w:rPr>
                <w:i/>
                <w:noProof/>
                <w:sz w:val="28"/>
                <w:szCs w:val="28"/>
                <w:lang w:eastAsia="ru-RU"/>
              </w:rPr>
              <w:t>ОСНОВН</w:t>
            </w:r>
            <w:r>
              <w:rPr>
                <w:i/>
                <w:noProof/>
                <w:sz w:val="28"/>
                <w:szCs w:val="28"/>
                <w:lang w:eastAsia="ru-RU"/>
              </w:rPr>
              <w:t xml:space="preserve">ОЙ </w:t>
            </w:r>
            <w:r w:rsidRPr="00F61B64">
              <w:rPr>
                <w:i/>
                <w:noProof/>
                <w:sz w:val="28"/>
                <w:szCs w:val="28"/>
                <w:lang w:eastAsia="ru-RU"/>
              </w:rPr>
              <w:t>ОБЩЕОБРАЗОВАТЕЛЬН</w:t>
            </w:r>
            <w:r>
              <w:rPr>
                <w:i/>
                <w:noProof/>
                <w:sz w:val="28"/>
                <w:szCs w:val="28"/>
                <w:lang w:eastAsia="ru-RU"/>
              </w:rPr>
              <w:t>ОЙ</w:t>
            </w:r>
            <w:r w:rsidRPr="00F61B64">
              <w:rPr>
                <w:i/>
                <w:noProof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i/>
                <w:noProof/>
                <w:sz w:val="28"/>
                <w:szCs w:val="28"/>
                <w:lang w:eastAsia="ru-RU"/>
              </w:rPr>
              <w:t>Е НАЧАЛЬНОГО ОБЩЕГО ОБРАЗОВАНИЯ</w:t>
            </w:r>
          </w:p>
          <w:p w:rsidR="004E0224" w:rsidRPr="00F61B64" w:rsidRDefault="004E0224" w:rsidP="002323A3">
            <w:pPr>
              <w:ind w:left="433" w:right="4131"/>
              <w:contextualSpacing/>
              <w:rPr>
                <w:i/>
                <w:noProof/>
                <w:sz w:val="28"/>
                <w:szCs w:val="28"/>
                <w:lang w:eastAsia="ru-RU"/>
              </w:rPr>
            </w:pPr>
            <w:r w:rsidRPr="00F61B64">
              <w:rPr>
                <w:i/>
                <w:noProof/>
                <w:sz w:val="28"/>
                <w:szCs w:val="28"/>
                <w:lang w:eastAsia="ru-RU"/>
              </w:rPr>
              <w:t xml:space="preserve">ОБУЧАЮЩИХСЯ С </w:t>
            </w:r>
            <w:r>
              <w:rPr>
                <w:i/>
                <w:noProof/>
                <w:sz w:val="28"/>
                <w:szCs w:val="28"/>
                <w:lang w:eastAsia="ru-RU"/>
              </w:rPr>
              <w:t>ЗАДЕРЖКОЙ ПСИХИЧЕСКОГО РАЗВИТИЯ</w:t>
            </w:r>
          </w:p>
          <w:p w:rsidR="004E0224" w:rsidRDefault="004E0224" w:rsidP="002323A3">
            <w:pPr>
              <w:ind w:left="433" w:right="4131"/>
              <w:contextualSpacing/>
              <w:rPr>
                <w:i/>
                <w:noProof/>
                <w:sz w:val="28"/>
                <w:szCs w:val="28"/>
                <w:lang w:eastAsia="ru-RU"/>
              </w:rPr>
            </w:pPr>
            <w:r w:rsidRPr="00F61B64">
              <w:rPr>
                <w:i/>
                <w:noProof/>
                <w:sz w:val="28"/>
                <w:szCs w:val="28"/>
                <w:lang w:eastAsia="ru-RU"/>
              </w:rPr>
              <w:t>ПО ВАРИАНТУ 7.2</w:t>
            </w:r>
            <w:r>
              <w:rPr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E0224" w:rsidRPr="00786869" w:rsidRDefault="004E0224" w:rsidP="002323A3">
            <w:pPr>
              <w:ind w:left="433" w:right="4131"/>
              <w:contextualSpacing/>
              <w:rPr>
                <w:i/>
                <w:noProof/>
                <w:sz w:val="28"/>
                <w:szCs w:val="28"/>
                <w:lang w:eastAsia="ru-RU"/>
              </w:rPr>
            </w:pPr>
            <w:r w:rsidRPr="00786869">
              <w:rPr>
                <w:i/>
                <w:noProof/>
                <w:sz w:val="28"/>
                <w:szCs w:val="28"/>
                <w:lang w:eastAsia="ru-RU"/>
              </w:rPr>
              <w:t xml:space="preserve">утвержденной приказом директора МАОУ гимназии № 18 </w:t>
            </w:r>
          </w:p>
          <w:p w:rsidR="003E2760" w:rsidRDefault="004E0224" w:rsidP="002323A3">
            <w:pPr>
              <w:ind w:left="433" w:right="4131"/>
              <w:rPr>
                <w:i/>
                <w:sz w:val="28"/>
                <w:szCs w:val="28"/>
              </w:rPr>
            </w:pPr>
            <w:r w:rsidRPr="00786869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31.03.2021. № 205</w:t>
            </w:r>
          </w:p>
        </w:tc>
      </w:tr>
    </w:tbl>
    <w:p w:rsidR="003E2760" w:rsidRDefault="003E2760">
      <w:pPr>
        <w:ind w:left="8789"/>
        <w:rPr>
          <w:i/>
          <w:sz w:val="28"/>
          <w:szCs w:val="28"/>
        </w:rPr>
      </w:pPr>
    </w:p>
    <w:p w:rsidR="003E2760" w:rsidRDefault="003E2760">
      <w:pPr>
        <w:ind w:left="8789"/>
        <w:rPr>
          <w:i/>
          <w:sz w:val="28"/>
          <w:szCs w:val="28"/>
        </w:rPr>
      </w:pPr>
    </w:p>
    <w:p w:rsidR="003E2760" w:rsidRDefault="003E2760">
      <w:pPr>
        <w:jc w:val="center"/>
        <w:rPr>
          <w:b/>
          <w:sz w:val="36"/>
          <w:szCs w:val="36"/>
        </w:rPr>
      </w:pPr>
    </w:p>
    <w:p w:rsidR="002323A3" w:rsidRDefault="002323A3">
      <w:pPr>
        <w:jc w:val="center"/>
        <w:rPr>
          <w:b/>
          <w:sz w:val="36"/>
          <w:szCs w:val="36"/>
        </w:rPr>
      </w:pPr>
    </w:p>
    <w:p w:rsidR="003E2760" w:rsidRDefault="009401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3E2760" w:rsidRDefault="009401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«РУССКИЙ ЯЗЫК»</w:t>
      </w:r>
    </w:p>
    <w:p w:rsidR="003E2760" w:rsidRDefault="009401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– 4  КЛАСС</w:t>
      </w:r>
    </w:p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3E2760" w:rsidRDefault="003E2760"/>
    <w:p w:rsidR="002323A3" w:rsidRDefault="002323A3" w:rsidP="002323A3">
      <w:pPr>
        <w:ind w:right="-284"/>
      </w:pPr>
    </w:p>
    <w:p w:rsidR="003E2760" w:rsidRDefault="003E2760"/>
    <w:p w:rsidR="003E2760" w:rsidRDefault="003E2760"/>
    <w:p w:rsidR="008111B3" w:rsidRDefault="008111B3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b/>
          <w:color w:val="000000"/>
          <w:sz w:val="28"/>
          <w:szCs w:val="28"/>
        </w:rPr>
      </w:pPr>
    </w:p>
    <w:p w:rsidR="00C96B24" w:rsidRPr="00A83B87" w:rsidRDefault="001C0997" w:rsidP="00C96B24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Учебный предмет «Русский язык» входит в предметную область «Филология».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«Русский язык» в начальной школе является ведущим, обеспечивая языковое и общее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:rsidR="008111B3" w:rsidRPr="00A83B87" w:rsidRDefault="007D6050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111B3" w:rsidRPr="00A83B87">
        <w:rPr>
          <w:color w:val="000000"/>
          <w:sz w:val="28"/>
          <w:szCs w:val="28"/>
        </w:rPr>
        <w:t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«Русский язык»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Общей целью</w:t>
      </w:r>
      <w:r w:rsidRPr="00A83B87">
        <w:rPr>
          <w:color w:val="000000"/>
          <w:sz w:val="28"/>
          <w:szCs w:val="28"/>
        </w:rPr>
        <w:t xml:space="preserve"> 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общие </w:t>
      </w:r>
      <w:r w:rsidRPr="00A83B87">
        <w:rPr>
          <w:b/>
          <w:i/>
          <w:color w:val="000000"/>
          <w:sz w:val="28"/>
          <w:szCs w:val="28"/>
        </w:rPr>
        <w:t>задачи</w:t>
      </w:r>
      <w:r w:rsidRPr="00A83B87">
        <w:rPr>
          <w:color w:val="000000"/>
          <w:sz w:val="28"/>
          <w:szCs w:val="28"/>
        </w:rPr>
        <w:t xml:space="preserve"> учебного предмета: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фонематическое восприятие, звуковой анализ и синтез;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умения и навыки каллиграфии, грамотного и безошибочного письма;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интерес к родному языку, навыки учебной работы;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8111B3" w:rsidRPr="00A83B87" w:rsidRDefault="008111B3" w:rsidP="00A83B87">
      <w:pPr>
        <w:pStyle w:val="af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содействовать достижению личностных, метапредметных и предметных результатов образования.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</w:p>
    <w:p w:rsidR="008111B3" w:rsidRPr="00C96B24" w:rsidRDefault="001C0997" w:rsidP="00C96B24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ПРЕДМЕТА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При ЗПР эти трудности многократно усиливаются. Дети, пришедшие в 1 класс,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</w:t>
      </w:r>
    </w:p>
    <w:p w:rsidR="008111B3" w:rsidRPr="00A83B87" w:rsidRDefault="008111B3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обучающихся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7D6050" w:rsidRPr="00A83B87" w:rsidRDefault="007D6050" w:rsidP="00C96B2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</w:p>
    <w:p w:rsidR="00C05E6D" w:rsidRPr="00C96B24" w:rsidRDefault="001C0997" w:rsidP="00C96B24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ЗНАЧЕНИЕ ПРЕДМЕТА В ОБЩЕЙ СИСТЕМЕ РАБОТЫ</w:t>
      </w:r>
    </w:p>
    <w:p w:rsidR="00C05E6D" w:rsidRPr="00A83B87" w:rsidRDefault="00C05E6D" w:rsidP="00C96B24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lastRenderedPageBreak/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языку, желание овладеть письмом и чтением, совершенствуется связное (в т.ч.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Овладение</w:t>
      </w:r>
      <w:r w:rsidRPr="00A83B87">
        <w:rPr>
          <w:color w:val="000000"/>
          <w:sz w:val="28"/>
          <w:szCs w:val="28"/>
        </w:rPr>
        <w:tab/>
        <w:t>письмом</w:t>
      </w:r>
      <w:r w:rsidRPr="00A83B87">
        <w:rPr>
          <w:color w:val="000000"/>
          <w:sz w:val="28"/>
          <w:szCs w:val="28"/>
        </w:rPr>
        <w:tab/>
        <w:t>совершенствует</w:t>
      </w:r>
      <w:r w:rsidRPr="00A83B87">
        <w:rPr>
          <w:color w:val="000000"/>
          <w:sz w:val="28"/>
          <w:szCs w:val="28"/>
        </w:rPr>
        <w:tab/>
        <w:t>мелкую моторику, пространственную ориентировку, способствует развитию произвольности и</w:t>
      </w:r>
      <w:r w:rsidRPr="00A83B87">
        <w:rPr>
          <w:color w:val="000000"/>
          <w:sz w:val="28"/>
          <w:szCs w:val="28"/>
        </w:rPr>
        <w:tab/>
      </w:r>
      <w:r w:rsidRPr="00A83B87">
        <w:rPr>
          <w:color w:val="000000"/>
          <w:sz w:val="28"/>
          <w:szCs w:val="28"/>
        </w:rPr>
        <w:tab/>
        <w:t>становлению</w:t>
      </w:r>
      <w:r w:rsidRPr="00A83B87">
        <w:rPr>
          <w:color w:val="000000"/>
          <w:sz w:val="28"/>
          <w:szCs w:val="28"/>
        </w:rPr>
        <w:tab/>
        <w:t xml:space="preserve">навыков самоконтроля. Оно значимо для правильного оформления решения арифметических задач. При изучении учебного материала (звуко-буквенный и звуко-слоговой анализ слов, работа с предложением и текстом) у младших школьников с ЗПР развиваются процессы анализа, </w:t>
      </w:r>
      <w:r w:rsidRPr="00A83B87">
        <w:rPr>
          <w:color w:val="000000"/>
          <w:sz w:val="28"/>
          <w:szCs w:val="28"/>
        </w:rPr>
        <w:tab/>
        <w:t xml:space="preserve">синтеза, сравнения, </w:t>
      </w:r>
      <w:r w:rsidRPr="00A83B87">
        <w:rPr>
          <w:color w:val="000000"/>
          <w:sz w:val="28"/>
          <w:szCs w:val="28"/>
        </w:rPr>
        <w:tab/>
        <w:t>обобщения, происходит</w:t>
      </w:r>
      <w:r w:rsidRPr="00A83B87">
        <w:rPr>
          <w:color w:val="000000"/>
          <w:sz w:val="28"/>
          <w:szCs w:val="28"/>
        </w:rPr>
        <w:tab/>
        <w:t xml:space="preserve"> коррекция</w:t>
      </w:r>
      <w:r w:rsidRPr="00A83B87">
        <w:rPr>
          <w:color w:val="000000"/>
          <w:sz w:val="28"/>
          <w:szCs w:val="28"/>
        </w:rPr>
        <w:tab/>
        <w:t>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Формируемое в 1 классе умение осознанно строить устное речевое высказывание в соответствии с задачами коммуникации, а также составлять тексты в устной форме способствует усвоению программного материала по учебным предметам «Литературное чтение», «Окружающий мир».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При усвоении учебного предмета «Русский язык»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язык», способствует улучшению качества устной речи.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Взаимосвязь учителя и педагога-психолога заключается в учете рекомендаций последнего в реализации индивидуального подхода к обучающимся, соблюдении этапности работы по формированию познавательной деятельности и ее произвольной регуляции, а также необходимых универсальных учебных действий.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i/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Общи</w:t>
      </w:r>
      <w:r w:rsidR="00A9437B">
        <w:rPr>
          <w:i/>
          <w:color w:val="000000"/>
          <w:sz w:val="28"/>
          <w:szCs w:val="28"/>
        </w:rPr>
        <w:t>е</w:t>
      </w:r>
      <w:r w:rsidRPr="00A83B87">
        <w:rPr>
          <w:i/>
          <w:color w:val="000000"/>
          <w:sz w:val="28"/>
          <w:szCs w:val="28"/>
        </w:rPr>
        <w:t xml:space="preserve"> рекомендаций, удовлетворяющие специфические образовательные потребности обучающихся по варианту 7.2.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Следует преподносить новый материал развернуто, пошагово (полезен прием детального руководства выполнением конкретного задания: например, при обучении звуко-буквенному анализу назвали слово, отхлопали количество слогов, назвали первый, второй и т.д. слог, выделили звуки в каждом слоге и </w:t>
      </w:r>
      <w:r w:rsidRPr="00A83B87">
        <w:rPr>
          <w:color w:val="000000"/>
          <w:sz w:val="28"/>
          <w:szCs w:val="28"/>
        </w:rPr>
        <w:lastRenderedPageBreak/>
        <w:t>обозначили их символически, сложили слово из букв разрезной азбуки, прочитали).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Изучать обучающимся с ЗПР звуки и буквы необходимо с опорой на все модальности: слуховую, зрительную, кинестетическую (пишем буквы в воздухе, на спине одноклассника, лепим из пластилина, выкладываем из палочек, конфет и т.п.).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Следует отводить значительное время практическим действиям: работе со схемами слов и предложений, с разрезной азбукой, слоговыми таблицами, абаком и пр.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Необходимо систематически повторять изученный материал для его закрепления и усвоения нового.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Настоятельно рекомендуется по возможности облегчать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т.ч. обыгрывание верхней и нижней границ строки «пол» и «потолок» и т.п.). Технические недочеты могут становиться объектом критики лишь в том случае, когда ученик не старается выполнить задание правильно.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Полезно обучать умению соотносить достигнутый результат с эталонным (найдем самую красивую букву).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Дети, которым рекомендовано обучение по варианту 7.2, нуждаются также в том, чтобы на уроках русского языка учитель:</w:t>
      </w:r>
    </w:p>
    <w:p w:rsidR="00C05E6D" w:rsidRPr="00A83B87" w:rsidRDefault="00C05E6D" w:rsidP="00A83B87">
      <w:pPr>
        <w:pStyle w:val="af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преподносил новый материал предельно развернуто, демонстрируя и проговаривая способы действия;</w:t>
      </w:r>
    </w:p>
    <w:p w:rsidR="00C05E6D" w:rsidRPr="00A83B87" w:rsidRDefault="00C05E6D" w:rsidP="00A83B87">
      <w:pPr>
        <w:pStyle w:val="af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отводил значительное место практическому закреплению материала (работа с моделями, схемами, включение языковых знаний в речевую практику);</w:t>
      </w:r>
    </w:p>
    <w:p w:rsidR="00C05E6D" w:rsidRPr="00A83B87" w:rsidRDefault="00C05E6D" w:rsidP="00A83B87">
      <w:pPr>
        <w:pStyle w:val="af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систематически повторял пройденный материал, демонстрировал связь тем по русскому языку, показывал необходимость усвоения нового языкового правила для решения учебных задач;</w:t>
      </w:r>
    </w:p>
    <w:p w:rsidR="00C05E6D" w:rsidRPr="00A83B87" w:rsidRDefault="00C05E6D" w:rsidP="00A83B87">
      <w:pPr>
        <w:pStyle w:val="af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вовремя и обоснованно хвалил ученика, поддерживая интерес к обучению и закрепляя привычку правильно выполнять учебные действия.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Педагог-психолог ставит учителя в известность о том, какого уровня сформированности познавательной деятельности достигли обучающиеся в классе. Педагог-психолог в свою очередь способствует преодолению неспецифических дисфункций, затрудняющих становление школьно-необходимых умений (недостатков зрительно-моторной координации, пространственных представлений и пр.), а также создает основу для облегчения усвоения предметного материала за счет общего совершенствования познавательной деятельности.</w:t>
      </w:r>
    </w:p>
    <w:p w:rsidR="00C05E6D" w:rsidRPr="00A83B87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</w:t>
      </w:r>
    </w:p>
    <w:p w:rsidR="00C05E6D" w:rsidRDefault="00C05E6D" w:rsidP="00A83B8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color w:val="000000"/>
          <w:sz w:val="28"/>
          <w:szCs w:val="28"/>
        </w:rPr>
      </w:pPr>
    </w:p>
    <w:p w:rsidR="006471F7" w:rsidRPr="006471F7" w:rsidRDefault="006471F7" w:rsidP="006471F7">
      <w:pPr>
        <w:pStyle w:val="42"/>
        <w:shd w:val="clear" w:color="auto" w:fill="auto"/>
        <w:ind w:firstLine="600"/>
        <w:rPr>
          <w:rFonts w:ascii="Times New Roman" w:hAnsi="Times New Roman" w:cs="Times New Roman"/>
          <w:b/>
          <w:lang w:eastAsia="ru-RU"/>
        </w:rPr>
      </w:pPr>
      <w:r w:rsidRPr="006471F7">
        <w:rPr>
          <w:rFonts w:ascii="Times New Roman" w:hAnsi="Times New Roman" w:cs="Times New Roman"/>
          <w:b/>
          <w:color w:val="000000"/>
          <w:lang w:bidi="ru-RU"/>
        </w:rPr>
        <w:lastRenderedPageBreak/>
        <w:t>ОПИСАНИЕ МЕСТА УЧЕБНОГО ПРЕДМЕТА В УЧЕБНОМ ПЛАНЕ</w:t>
      </w:r>
    </w:p>
    <w:p w:rsidR="006471F7" w:rsidRPr="006471F7" w:rsidRDefault="006471F7" w:rsidP="006471F7">
      <w:pPr>
        <w:pStyle w:val="26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Учебный предмет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Русский язык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входит в предметную область «Филология» и относится к обязательной части учебного плана.</w:t>
      </w:r>
    </w:p>
    <w:p w:rsidR="006471F7" w:rsidRPr="006471F7" w:rsidRDefault="006471F7" w:rsidP="006471F7">
      <w:pPr>
        <w:pStyle w:val="26"/>
        <w:shd w:val="clear" w:color="auto" w:fill="auto"/>
        <w:spacing w:after="300"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учебным планом </w:t>
      </w:r>
      <w:r w:rsidR="00FD5770" w:rsidRPr="00F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НОО </w:t>
      </w:r>
      <w:r w:rsidR="000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5770" w:rsidRPr="00FD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  (вариант 7.2)</w:t>
      </w:r>
      <w:r w:rsidR="00FD5770" w:rsidRPr="00C476AC">
        <w:rPr>
          <w:rFonts w:eastAsia="Times New Roman"/>
          <w:sz w:val="28"/>
          <w:szCs w:val="28"/>
          <w:lang w:eastAsia="ru-RU"/>
        </w:rPr>
        <w:t xml:space="preserve"> </w:t>
      </w:r>
      <w:r w:rsidR="00FD5770" w:rsidRPr="00FD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</w:t>
      </w:r>
      <w:r w:rsidR="00FD5770">
        <w:rPr>
          <w:rFonts w:eastAsia="Times New Roman"/>
          <w:sz w:val="28"/>
          <w:szCs w:val="28"/>
          <w:lang w:eastAsia="ru-RU"/>
        </w:rPr>
        <w:t xml:space="preserve"> 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гимназии № 18 на изучение учебного предмета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отводится: в первом классе - 157 часов (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четверть 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часа в неделю, </w:t>
      </w:r>
      <w:r w:rsidR="0065196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 часов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неделю), в первом дополнительном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157 часов (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четверть 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часа в неделю, </w:t>
      </w:r>
      <w:r w:rsidR="0065196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 часов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неделю), во 2-4 классе  - по 126  часов (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II, IV  четверти - 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4 часа в неделю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четверти 3 часа в неделю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часов за пять</w:t>
      </w:r>
      <w:bookmarkStart w:id="0" w:name="_GoBack"/>
      <w:bookmarkEnd w:id="0"/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лет обучения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692 часа</w:t>
      </w:r>
      <w:r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96B24" w:rsidRPr="00A83B87" w:rsidRDefault="001C0997" w:rsidP="00C96B24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ПРЕДМЕТА «РУССКИЙ ЯЗЫК» </w:t>
      </w:r>
      <w:r w:rsidR="00C96B24">
        <w:rPr>
          <w:b/>
          <w:color w:val="000000"/>
          <w:sz w:val="28"/>
          <w:szCs w:val="28"/>
        </w:rPr>
        <w:t xml:space="preserve"> в </w:t>
      </w:r>
      <w:r w:rsidR="00C96B24" w:rsidRPr="00C96B24">
        <w:rPr>
          <w:b/>
          <w:color w:val="000000"/>
          <w:sz w:val="28"/>
          <w:szCs w:val="28"/>
        </w:rPr>
        <w:t>соответствии с ФГОС АООП НОО (вариант 7.2)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 w:after="120"/>
        <w:ind w:firstLine="1134"/>
        <w:contextualSpacing/>
        <w:jc w:val="both"/>
        <w:rPr>
          <w:color w:val="FF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Программа обеспечивает достижение выпускниками начального общего образования   следующих личностных, метапредметных и предметных результатов.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45"/>
        <w:ind w:firstLine="1134"/>
        <w:contextualSpacing/>
        <w:jc w:val="both"/>
        <w:rPr>
          <w:b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Личностные: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7. Формирование этических потребностей, ценностей и чувств.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9. 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contextualSpacing/>
        <w:jc w:val="both"/>
        <w:rPr>
          <w:i/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05E6D" w:rsidRPr="00A83B87" w:rsidRDefault="00C05E6D" w:rsidP="00C9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before="60" w:after="45"/>
        <w:contextualSpacing/>
        <w:jc w:val="both"/>
        <w:rPr>
          <w:b/>
          <w:i/>
          <w:color w:val="000000"/>
          <w:sz w:val="28"/>
          <w:szCs w:val="28"/>
        </w:rPr>
      </w:pP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before="60" w:after="45"/>
        <w:ind w:firstLine="1134"/>
        <w:contextualSpacing/>
        <w:jc w:val="both"/>
        <w:rPr>
          <w:b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Метапредметные результаты: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 успеха.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5. Освоение начальных форм познавательной и личностной рефлексии.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7. 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цифровой форме изменяемые величины и анализировать изображения, звуки, готовить свое выступление и выступать с аудио-, видео- и графическим  сопровождением; соблюдать нормы информационной избирательности, этики и этикета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9.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10.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12. Определение общей цели и путей ее достижения; умение договариваться о распределении функций и ролей в совместной деятельности; </w:t>
      </w:r>
      <w:r w:rsidRPr="00A83B87">
        <w:rPr>
          <w:color w:val="000000"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13. Готовность конструктивно разрешать конфликты посредством учета интересов сторон и сотрудничества.</w:t>
      </w:r>
    </w:p>
    <w:p w:rsidR="003E2760" w:rsidRPr="00A83B87" w:rsidRDefault="009401DB" w:rsidP="007D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15.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E2760" w:rsidRPr="00A83B87" w:rsidRDefault="003E2760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contextualSpacing/>
        <w:jc w:val="both"/>
        <w:rPr>
          <w:i/>
          <w:color w:val="000000"/>
          <w:sz w:val="28"/>
          <w:szCs w:val="28"/>
        </w:rPr>
      </w:pP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45"/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Предметные результаты</w:t>
      </w:r>
      <w:r w:rsidRPr="00A83B87">
        <w:rPr>
          <w:i/>
          <w:color w:val="000000"/>
          <w:sz w:val="28"/>
          <w:szCs w:val="28"/>
        </w:rPr>
        <w:t>: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2. Формирование интереса к изучению русского (родного) языка;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4. Овладение первоначальными представлениями о правилах речевого этикета;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5. Овладение основами грамотного письма;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6. Овладение обучающимися коммуникативно-речевыми умениями, необходимыми для совершенствования их речевой практики;</w:t>
      </w:r>
    </w:p>
    <w:p w:rsidR="003E2760" w:rsidRPr="00A83B87" w:rsidRDefault="009401DB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7.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A83B87" w:rsidRPr="00A83B87" w:rsidRDefault="00A83B87" w:rsidP="00A83B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contextualSpacing/>
        <w:jc w:val="both"/>
        <w:rPr>
          <w:color w:val="000000"/>
          <w:sz w:val="28"/>
          <w:szCs w:val="28"/>
        </w:rPr>
      </w:pPr>
    </w:p>
    <w:p w:rsidR="003E2760" w:rsidRPr="00A83B87" w:rsidRDefault="00C96B24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ПРЕДМЕТА «</w:t>
      </w:r>
      <w:r w:rsidR="001C0997">
        <w:rPr>
          <w:b/>
          <w:color w:val="000000"/>
          <w:sz w:val="28"/>
          <w:szCs w:val="28"/>
        </w:rPr>
        <w:t>РУССКИЙ ЯЗЫК»</w:t>
      </w:r>
    </w:p>
    <w:p w:rsidR="003E2760" w:rsidRPr="00A83B87" w:rsidRDefault="003E2760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contextualSpacing/>
        <w:jc w:val="center"/>
        <w:rPr>
          <w:b/>
          <w:color w:val="000000"/>
          <w:sz w:val="28"/>
          <w:szCs w:val="28"/>
        </w:rPr>
      </w:pPr>
    </w:p>
    <w:p w:rsidR="003E2760" w:rsidRPr="00A83B87" w:rsidRDefault="009401DB" w:rsidP="00C9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contextualSpacing/>
        <w:rPr>
          <w:b/>
          <w:i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1 КЛАСС</w:t>
      </w:r>
      <w:r w:rsidR="00A83B87" w:rsidRPr="00A83B87">
        <w:rPr>
          <w:b/>
          <w:i/>
          <w:color w:val="000000"/>
          <w:sz w:val="28"/>
          <w:szCs w:val="28"/>
        </w:rPr>
        <w:t>, 1 ДОПОЛНИТЕЛЬНЫЙ КЛАСС</w:t>
      </w:r>
    </w:p>
    <w:p w:rsidR="00A83B87" w:rsidRPr="00A83B87" w:rsidRDefault="00A83B87" w:rsidP="00A83B87">
      <w:pPr>
        <w:keepNext/>
        <w:keepLines/>
        <w:widowControl w:val="0"/>
        <w:spacing w:after="100"/>
        <w:ind w:firstLine="567"/>
        <w:contextualSpacing/>
        <w:jc w:val="both"/>
        <w:rPr>
          <w:b/>
          <w:color w:val="000000"/>
          <w:sz w:val="28"/>
          <w:szCs w:val="28"/>
        </w:rPr>
      </w:pPr>
      <w:bookmarkStart w:id="1" w:name="bookmark=id.gjdgxs" w:colFirst="0" w:colLast="0"/>
      <w:bookmarkEnd w:id="1"/>
    </w:p>
    <w:p w:rsidR="003E2760" w:rsidRPr="00A83B87" w:rsidRDefault="009401DB" w:rsidP="00A83B87">
      <w:pPr>
        <w:keepNext/>
        <w:keepLines/>
        <w:widowControl w:val="0"/>
        <w:spacing w:after="10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>Виды речевой деятельности</w:t>
      </w:r>
    </w:p>
    <w:p w:rsidR="003E2760" w:rsidRPr="00A83B87" w:rsidRDefault="009401DB" w:rsidP="00A83B87">
      <w:pPr>
        <w:widowControl w:val="0"/>
        <w:spacing w:after="10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Слушание. </w:t>
      </w:r>
      <w:r w:rsidRPr="00A83B87">
        <w:rPr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Говорение. </w:t>
      </w:r>
      <w:r w:rsidRPr="00A83B87">
        <w:rPr>
          <w:color w:val="000000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</w:t>
      </w:r>
      <w:r w:rsidRPr="00A83B87">
        <w:rPr>
          <w:color w:val="000000"/>
          <w:sz w:val="28"/>
          <w:szCs w:val="28"/>
        </w:rPr>
        <w:lastRenderedPageBreak/>
        <w:t>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E2760" w:rsidRPr="00A83B87" w:rsidRDefault="009401DB" w:rsidP="00A83B87">
      <w:pPr>
        <w:widowControl w:val="0"/>
        <w:ind w:firstLine="567"/>
        <w:contextualSpacing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Чтение. </w:t>
      </w:r>
      <w:r w:rsidRPr="00A83B87">
        <w:rPr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</w:p>
    <w:p w:rsidR="003E2760" w:rsidRPr="00A83B87" w:rsidRDefault="009401DB" w:rsidP="00A83B87">
      <w:pPr>
        <w:widowControl w:val="0"/>
        <w:ind w:firstLine="567"/>
        <w:contextualSpacing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Письмо. </w:t>
      </w:r>
      <w:r w:rsidRPr="00A83B87">
        <w:rPr>
          <w:color w:val="000000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3E2760" w:rsidRPr="00A83B87" w:rsidRDefault="009401DB" w:rsidP="00A83B87">
      <w:pPr>
        <w:widowControl w:val="0"/>
        <w:ind w:firstLine="567"/>
        <w:contextualSpacing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 </w:t>
      </w:r>
      <w:r w:rsidRPr="00A83B87">
        <w:rPr>
          <w:b/>
          <w:color w:val="000000"/>
          <w:sz w:val="28"/>
          <w:szCs w:val="28"/>
        </w:rPr>
        <w:t>Обучение грамоте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Фонетика. </w:t>
      </w:r>
      <w:r w:rsidRPr="00A83B87">
        <w:rPr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 Произношение звуков и сочетаний звуков в соответствии с нормами современного русского литературного языка.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Графика. </w:t>
      </w:r>
      <w:r w:rsidRPr="00A83B87">
        <w:rPr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- мягкости согласных звуков. Функция букв </w:t>
      </w:r>
      <w:r w:rsidRPr="00A83B87">
        <w:rPr>
          <w:i/>
          <w:color w:val="000000"/>
          <w:sz w:val="28"/>
          <w:szCs w:val="28"/>
        </w:rPr>
        <w:t>е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е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ю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я</w:t>
      </w:r>
      <w:r w:rsidRPr="00A83B87">
        <w:rPr>
          <w:color w:val="000000"/>
          <w:sz w:val="28"/>
          <w:szCs w:val="28"/>
        </w:rPr>
        <w:t>. Мягкий знак как показатель мягкости предшествующего согласного звука.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Знакомство с русским алфавитом как последовательностью букв. Правильное называние букв, знание их последовательности.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Чтение. </w:t>
      </w:r>
      <w:r w:rsidRPr="00A83B87">
        <w:rPr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Письмо. </w:t>
      </w:r>
      <w:r w:rsidRPr="00A83B87">
        <w:rPr>
          <w:i/>
          <w:color w:val="000000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Овладение начертанием письменных прописных (заглавных) и строчных </w:t>
      </w:r>
      <w:r w:rsidRPr="00A83B87">
        <w:rPr>
          <w:color w:val="000000"/>
          <w:sz w:val="28"/>
          <w:szCs w:val="28"/>
        </w:rPr>
        <w:lastRenderedPageBreak/>
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Слово и предложение. </w:t>
      </w:r>
      <w:r w:rsidRPr="00A83B87">
        <w:rPr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Орфография. </w:t>
      </w:r>
      <w:r w:rsidRPr="00A83B87">
        <w:rPr>
          <w:color w:val="000000"/>
          <w:sz w:val="28"/>
          <w:szCs w:val="28"/>
        </w:rPr>
        <w:t>Знакомство с правилами правописания и их применение: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раздельное написание слов;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обозначение гласных после шипящих </w:t>
      </w:r>
      <w:r w:rsidRPr="00A83B87">
        <w:rPr>
          <w:i/>
          <w:color w:val="000000"/>
          <w:sz w:val="28"/>
          <w:szCs w:val="28"/>
        </w:rPr>
        <w:t>(ча - ща, чу - щу, жи - ши);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перенос слов по слогам без стечения согласных;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знаки препинания в конце предложения.</w:t>
      </w:r>
    </w:p>
    <w:p w:rsidR="003E2760" w:rsidRPr="00A83B87" w:rsidRDefault="009401DB" w:rsidP="00A83B87">
      <w:pPr>
        <w:widowControl w:val="0"/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Развитие речи. </w:t>
      </w:r>
      <w:r w:rsidRPr="00A83B87">
        <w:rPr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E2760" w:rsidRPr="00A83B87" w:rsidRDefault="009401DB" w:rsidP="00A83B87">
      <w:pPr>
        <w:keepNext/>
        <w:keepLines/>
        <w:widowControl w:val="0"/>
        <w:spacing w:after="120"/>
        <w:ind w:firstLine="567"/>
        <w:contextualSpacing/>
        <w:jc w:val="both"/>
        <w:rPr>
          <w:b/>
          <w:color w:val="000000"/>
          <w:sz w:val="28"/>
          <w:szCs w:val="28"/>
        </w:rPr>
      </w:pPr>
      <w:bookmarkStart w:id="2" w:name="bookmark=id.30j0zll" w:colFirst="0" w:colLast="0"/>
      <w:bookmarkEnd w:id="2"/>
      <w:r w:rsidRPr="00A83B87">
        <w:rPr>
          <w:b/>
          <w:color w:val="000000"/>
          <w:sz w:val="28"/>
          <w:szCs w:val="28"/>
        </w:rPr>
        <w:t>Систематический курс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Фонетика и орфоэпия. </w:t>
      </w:r>
      <w:r w:rsidRPr="00A83B87">
        <w:rPr>
          <w:color w:val="000000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Графика. </w:t>
      </w:r>
      <w:r w:rsidRPr="00A83B87">
        <w:rPr>
          <w:color w:val="000000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A83B87">
        <w:rPr>
          <w:i/>
          <w:color w:val="000000"/>
          <w:sz w:val="28"/>
          <w:szCs w:val="28"/>
        </w:rPr>
        <w:t>ъ</w:t>
      </w:r>
      <w:r w:rsidRPr="00A83B87">
        <w:rPr>
          <w:color w:val="000000"/>
          <w:sz w:val="28"/>
          <w:szCs w:val="28"/>
        </w:rPr>
        <w:t xml:space="preserve"> и </w:t>
      </w:r>
      <w:r w:rsidRPr="00A83B87">
        <w:rPr>
          <w:i/>
          <w:color w:val="000000"/>
          <w:sz w:val="28"/>
          <w:szCs w:val="28"/>
        </w:rPr>
        <w:t>ь.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A83B87">
        <w:rPr>
          <w:i/>
          <w:color w:val="000000"/>
          <w:sz w:val="28"/>
          <w:szCs w:val="28"/>
        </w:rPr>
        <w:t>стол, конь</w:t>
      </w:r>
      <w:r w:rsidRPr="00A83B87">
        <w:rPr>
          <w:color w:val="000000"/>
          <w:sz w:val="28"/>
          <w:szCs w:val="28"/>
        </w:rPr>
        <w:t xml:space="preserve">; в словах с йотированными гласными </w:t>
      </w:r>
      <w:r w:rsidRPr="00A83B87">
        <w:rPr>
          <w:i/>
          <w:color w:val="000000"/>
          <w:sz w:val="28"/>
          <w:szCs w:val="28"/>
        </w:rPr>
        <w:t>е, е, ю, 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 Использование алфавита для упорядочивания списка слов. Письмо под диктовку слов и предложений, написание которых не расходится с произношением.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>Орфография и пунктуация</w:t>
      </w:r>
      <w:r w:rsidRPr="00A83B87">
        <w:rPr>
          <w:color w:val="000000"/>
          <w:sz w:val="28"/>
          <w:szCs w:val="28"/>
        </w:rPr>
        <w:t>. Ознакомление и применение правил правописания: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сочетания </w:t>
      </w:r>
      <w:r w:rsidRPr="00A83B87">
        <w:rPr>
          <w:i/>
          <w:color w:val="000000"/>
          <w:sz w:val="28"/>
          <w:szCs w:val="28"/>
        </w:rPr>
        <w:t>жи - ши, ча - ща, чу - щу</w:t>
      </w:r>
      <w:r w:rsidRPr="00A83B87">
        <w:rPr>
          <w:color w:val="000000"/>
          <w:sz w:val="28"/>
          <w:szCs w:val="28"/>
        </w:rPr>
        <w:t xml:space="preserve"> в положении под ударением;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lastRenderedPageBreak/>
        <w:t xml:space="preserve">сочетания </w:t>
      </w:r>
      <w:r w:rsidRPr="00A83B87">
        <w:rPr>
          <w:i/>
          <w:color w:val="000000"/>
          <w:sz w:val="28"/>
          <w:szCs w:val="28"/>
        </w:rPr>
        <w:t>чк - чн;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перенос слов;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проверяемые безударные 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0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парные звонкие и глухие согласные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3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непроверяемы</w:t>
      </w:r>
      <w:r w:rsidRPr="00A83B87">
        <w:rPr>
          <w:b/>
          <w:color w:val="000000"/>
          <w:sz w:val="28"/>
          <w:szCs w:val="28"/>
        </w:rPr>
        <w:t xml:space="preserve">е </w:t>
      </w:r>
      <w:r w:rsidRPr="00A83B87">
        <w:rPr>
          <w:color w:val="000000"/>
          <w:sz w:val="28"/>
          <w:szCs w:val="28"/>
        </w:rPr>
        <w:t xml:space="preserve">гласные и согласные в корнях слов (на ограниченном списке слов). </w:t>
      </w:r>
    </w:p>
    <w:p w:rsidR="003E2760" w:rsidRPr="00A83B87" w:rsidRDefault="009401DB" w:rsidP="00A83B87">
      <w:pPr>
        <w:widowControl w:val="0"/>
        <w:tabs>
          <w:tab w:val="left" w:pos="23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Слово и предложение. </w:t>
      </w:r>
      <w:r w:rsidRPr="00A83B87">
        <w:rPr>
          <w:color w:val="000000"/>
          <w:sz w:val="28"/>
          <w:szCs w:val="28"/>
        </w:rPr>
        <w:t xml:space="preserve">Понимание слова как единства звучания и значения. </w:t>
      </w:r>
      <w:r w:rsidRPr="00A83B87">
        <w:rPr>
          <w:i/>
          <w:color w:val="000000"/>
          <w:sz w:val="28"/>
          <w:szCs w:val="28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 Изменяемые и неизменяемые слова.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Развитие речи. </w:t>
      </w:r>
      <w:r w:rsidRPr="00A83B87">
        <w:rPr>
          <w:color w:val="000000"/>
          <w:sz w:val="28"/>
          <w:szCs w:val="28"/>
        </w:rPr>
        <w:t xml:space="preserve">Осознание ситуации общения: с какой целью, с кем и где происходит общение. </w:t>
      </w:r>
      <w:r w:rsidRPr="00A83B87">
        <w:rPr>
          <w:i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  <w:r w:rsidRPr="00A83B87">
        <w:rPr>
          <w:color w:val="000000"/>
          <w:sz w:val="28"/>
          <w:szCs w:val="28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  <w:r w:rsidRPr="00A83B87">
        <w:rPr>
          <w:i/>
          <w:color w:val="000000"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 Научная и разговорная речь.</w:t>
      </w:r>
    </w:p>
    <w:p w:rsidR="003E2760" w:rsidRPr="00A83B87" w:rsidRDefault="009401DB" w:rsidP="00A83B87">
      <w:pPr>
        <w:widowControl w:val="0"/>
        <w:spacing w:after="12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Составление объявления. Знакомство с жанром письма.</w:t>
      </w:r>
    </w:p>
    <w:p w:rsidR="00C96B24" w:rsidRDefault="00C96B24" w:rsidP="00C96B24">
      <w:pPr>
        <w:widowControl w:val="0"/>
        <w:spacing w:after="120"/>
        <w:ind w:firstLine="567"/>
        <w:contextualSpacing/>
        <w:rPr>
          <w:b/>
          <w:i/>
          <w:color w:val="000000"/>
          <w:sz w:val="28"/>
          <w:szCs w:val="28"/>
        </w:rPr>
      </w:pPr>
    </w:p>
    <w:p w:rsidR="003E2760" w:rsidRPr="00A83B87" w:rsidRDefault="009401DB" w:rsidP="00C96B24">
      <w:pPr>
        <w:widowControl w:val="0"/>
        <w:spacing w:after="120"/>
        <w:ind w:firstLine="567"/>
        <w:contextualSpacing/>
        <w:rPr>
          <w:b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2 КЛАСС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Фонетика и графика. </w:t>
      </w:r>
      <w:r w:rsidRPr="00A83B87">
        <w:rPr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</w:t>
      </w:r>
      <w:r w:rsidRPr="00A83B87">
        <w:rPr>
          <w:i/>
          <w:color w:val="000000"/>
          <w:sz w:val="28"/>
          <w:szCs w:val="28"/>
        </w:rPr>
        <w:t>Фонетический разбор слова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Деление слов на слоги. Различение звуков и букв. Обозначение на письме твердости и мягкости согласных звуков. Использование на письме разделительных </w:t>
      </w:r>
      <w:r w:rsidRPr="00A83B87">
        <w:rPr>
          <w:i/>
          <w:color w:val="000000"/>
          <w:sz w:val="28"/>
          <w:szCs w:val="28"/>
        </w:rPr>
        <w:t>ъ</w:t>
      </w:r>
      <w:r w:rsidRPr="00A83B87">
        <w:rPr>
          <w:color w:val="000000"/>
          <w:sz w:val="28"/>
          <w:szCs w:val="28"/>
        </w:rPr>
        <w:t xml:space="preserve"> и </w:t>
      </w:r>
      <w:r w:rsidRPr="00A83B87">
        <w:rPr>
          <w:i/>
          <w:color w:val="000000"/>
          <w:sz w:val="28"/>
          <w:szCs w:val="28"/>
        </w:rPr>
        <w:t>ь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A83B87">
        <w:rPr>
          <w:i/>
          <w:color w:val="000000"/>
          <w:sz w:val="28"/>
          <w:szCs w:val="28"/>
        </w:rPr>
        <w:t>стол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конь</w:t>
      </w:r>
      <w:r w:rsidRPr="00A83B87">
        <w:rPr>
          <w:color w:val="000000"/>
          <w:sz w:val="28"/>
          <w:szCs w:val="28"/>
        </w:rPr>
        <w:t xml:space="preserve">; в словах с йотированными гласными </w:t>
      </w:r>
      <w:r w:rsidRPr="00A83B87">
        <w:rPr>
          <w:i/>
          <w:color w:val="000000"/>
          <w:sz w:val="28"/>
          <w:szCs w:val="28"/>
        </w:rPr>
        <w:t>е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е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ю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я</w:t>
      </w:r>
      <w:r w:rsidRPr="00A83B87">
        <w:rPr>
          <w:color w:val="000000"/>
          <w:sz w:val="28"/>
          <w:szCs w:val="28"/>
        </w:rPr>
        <w:t>; в словах с непроизносимыми согласными.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Использование небуквенных графических средств: знака переноса, абзаца.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lastRenderedPageBreak/>
        <w:t>Использование алфавита при работе со словарями, справочниками, каталогами.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Орфоэпия. </w:t>
      </w:r>
      <w:r w:rsidRPr="00A83B87">
        <w:rPr>
          <w:color w:val="000000"/>
          <w:sz w:val="28"/>
          <w:szCs w:val="28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Лексика. </w:t>
      </w:r>
      <w:r w:rsidRPr="00A83B87">
        <w:rPr>
          <w:color w:val="000000"/>
          <w:sz w:val="28"/>
          <w:szCs w:val="28"/>
        </w:rPr>
        <w:t xml:space="preserve">Понимание слова как единства звучания и значения. Слово и его лексическое значение. Выявление слов, значение которых требует уточнения. </w:t>
      </w:r>
      <w:r w:rsidRPr="00A83B87">
        <w:rPr>
          <w:i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Состав слова (морфемика). </w:t>
      </w:r>
      <w:r w:rsidRPr="00A83B87">
        <w:rPr>
          <w:color w:val="000000"/>
          <w:sz w:val="28"/>
          <w:szCs w:val="28"/>
        </w:rPr>
        <w:t xml:space="preserve">Овладение понятием «родственные (однокоренные) слова». Корень как часть слова. </w:t>
      </w:r>
      <w:r w:rsidRPr="00A83B87">
        <w:rPr>
          <w:i/>
          <w:color w:val="000000"/>
          <w:sz w:val="28"/>
          <w:szCs w:val="28"/>
        </w:rPr>
        <w:t>Чередование согласных в корнях.</w:t>
      </w:r>
      <w:r w:rsidRPr="00A83B87">
        <w:rPr>
          <w:color w:val="000000"/>
          <w:sz w:val="28"/>
          <w:szCs w:val="28"/>
        </w:rPr>
        <w:t xml:space="preserve"> Различение однокоренных слов и различных форм одного и того же слова. Окончание как часть слова. Изменение формы слова с помощью окончания. Суффикс как часть слова; </w:t>
      </w:r>
      <w:r w:rsidRPr="00A83B87">
        <w:rPr>
          <w:i/>
          <w:color w:val="000000"/>
          <w:sz w:val="28"/>
          <w:szCs w:val="28"/>
        </w:rPr>
        <w:t>значения суффиксов.</w:t>
      </w:r>
      <w:r w:rsidRPr="00A83B87">
        <w:rPr>
          <w:color w:val="000000"/>
          <w:sz w:val="28"/>
          <w:szCs w:val="28"/>
        </w:rPr>
        <w:t xml:space="preserve"> Приставка как часть слова; </w:t>
      </w:r>
      <w:r w:rsidRPr="00A83B87">
        <w:rPr>
          <w:i/>
          <w:color w:val="000000"/>
          <w:sz w:val="28"/>
          <w:szCs w:val="28"/>
        </w:rPr>
        <w:t>значения приставок. Суффиксальный, приставочный и приставочносуффиксальный способы образования слов. Основа слова.</w:t>
      </w:r>
      <w:r w:rsidRPr="00A83B87">
        <w:rPr>
          <w:color w:val="000000"/>
          <w:sz w:val="28"/>
          <w:szCs w:val="28"/>
        </w:rPr>
        <w:t xml:space="preserve">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83B87">
        <w:rPr>
          <w:i/>
          <w:color w:val="000000"/>
          <w:sz w:val="28"/>
          <w:szCs w:val="28"/>
        </w:rPr>
        <w:t>Образование однокоренных слов с помощью суффиксов и приставок. Разбор слова по составу.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Морфология. </w:t>
      </w:r>
      <w:r w:rsidRPr="00A83B87">
        <w:rPr>
          <w:color w:val="000000"/>
          <w:sz w:val="28"/>
          <w:szCs w:val="28"/>
        </w:rPr>
        <w:t>Части речи.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Имя прилагательное. Значение и употребление в речи. Глагол. Значение и употребление в речи.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Предлог. </w:t>
      </w:r>
      <w:r w:rsidRPr="00A83B87">
        <w:rPr>
          <w:i/>
          <w:color w:val="000000"/>
          <w:sz w:val="28"/>
          <w:szCs w:val="28"/>
        </w:rPr>
        <w:t>Знакомство с наиболее употребительными предлогами.</w:t>
      </w:r>
      <w:r w:rsidRPr="00A83B87">
        <w:rPr>
          <w:color w:val="000000"/>
          <w:sz w:val="28"/>
          <w:szCs w:val="28"/>
        </w:rPr>
        <w:t xml:space="preserve"> Отличие предлогов от приставок.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Синтаксис. </w:t>
      </w:r>
      <w:r w:rsidRPr="00A83B87">
        <w:rPr>
          <w:color w:val="000000"/>
          <w:sz w:val="28"/>
          <w:szCs w:val="28"/>
        </w:rPr>
        <w:t>Различение предложения и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Орфография и пунктуация. </w:t>
      </w:r>
      <w:r w:rsidRPr="00A83B87">
        <w:rPr>
          <w:color w:val="000000"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сочетания </w:t>
      </w:r>
      <w:r w:rsidRPr="00A83B87">
        <w:rPr>
          <w:i/>
          <w:color w:val="000000"/>
          <w:sz w:val="28"/>
          <w:szCs w:val="28"/>
        </w:rPr>
        <w:t>жи - ши, ча - ща, чу - щу</w:t>
      </w:r>
      <w:r w:rsidRPr="00A83B87">
        <w:rPr>
          <w:color w:val="000000"/>
          <w:sz w:val="28"/>
          <w:szCs w:val="28"/>
        </w:rPr>
        <w:t xml:space="preserve"> в положении под ударением;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сочетания </w:t>
      </w:r>
      <w:r w:rsidRPr="00A83B87">
        <w:rPr>
          <w:i/>
          <w:color w:val="000000"/>
          <w:sz w:val="28"/>
          <w:szCs w:val="28"/>
        </w:rPr>
        <w:t>чк - чн;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прописная буква в именах собственных;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перенос слов;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проверяемые безударные 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парные звонкие и глухие согласные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lastRenderedPageBreak/>
        <w:t>непроизносимые согласные;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разделительные </w:t>
      </w:r>
      <w:r w:rsidRPr="00A83B87">
        <w:rPr>
          <w:i/>
          <w:color w:val="000000"/>
          <w:sz w:val="28"/>
          <w:szCs w:val="28"/>
        </w:rPr>
        <w:t>ъ</w:t>
      </w:r>
      <w:r w:rsidRPr="00A83B87">
        <w:rPr>
          <w:color w:val="000000"/>
          <w:sz w:val="28"/>
          <w:szCs w:val="28"/>
        </w:rPr>
        <w:t xml:space="preserve"> и </w:t>
      </w:r>
      <w:r w:rsidRPr="00A83B87">
        <w:rPr>
          <w:i/>
          <w:color w:val="000000"/>
          <w:sz w:val="28"/>
          <w:szCs w:val="28"/>
        </w:rPr>
        <w:t>ь</w:t>
      </w:r>
      <w:r w:rsidRPr="00A83B87">
        <w:rPr>
          <w:color w:val="000000"/>
          <w:sz w:val="28"/>
          <w:szCs w:val="28"/>
        </w:rPr>
        <w:t>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соединительные гласные о, е в сложных словах;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2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гласные и согласные в неизменяемых на письме приставках ( об-, от-, до-, по-, под-, про-, за-, на-, над- 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1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правописание суффиксов имен существительных (-онок-, -ёнок-, -ок-, -ек-, -ик-, -остъ-);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2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правописание суффиксов имен прилагательных (-ов-, -ев-, -ив-, -чив-, -лив-);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2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раздельное написание предлогов с другими словами;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знаки препинания в конце предложения: точка, вопросительный и восклицательный знаки.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Развитие речи. </w:t>
      </w:r>
      <w:r w:rsidRPr="00A83B87"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нормами речевого этикета в ситуациях учебного и бытового общения (приветствие, прощание, извинение, благодарность, обращение с просьбой.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Текст. Признаки текста. Смысловое единство предложений в тексте. Заглавие текста. Подбор заголовков к предложенным текстам. </w:t>
      </w:r>
      <w:r w:rsidRPr="00A83B87">
        <w:rPr>
          <w:i/>
          <w:color w:val="000000"/>
          <w:sz w:val="28"/>
          <w:szCs w:val="28"/>
        </w:rPr>
        <w:t>Определение по заголовкам содержания текста.</w:t>
      </w:r>
      <w:r w:rsidRPr="00A83B87">
        <w:rPr>
          <w:color w:val="000000"/>
          <w:sz w:val="28"/>
          <w:szCs w:val="28"/>
        </w:rPr>
        <w:t xml:space="preserve"> Выражение в тексте законченной мысли. </w:t>
      </w:r>
      <w:r w:rsidRPr="00A83B87">
        <w:rPr>
          <w:i/>
          <w:color w:val="000000"/>
          <w:sz w:val="28"/>
          <w:szCs w:val="28"/>
        </w:rPr>
        <w:t>Подбор вариантов окончания текстов. Начало текста (зачин), подбор зачинов к предложенным текстам.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Последовательность предложений в тексте.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Абзац. Последовательность частей текста (</w:t>
      </w:r>
      <w:r w:rsidRPr="00A83B87">
        <w:rPr>
          <w:i/>
          <w:color w:val="000000"/>
          <w:sz w:val="28"/>
          <w:szCs w:val="28"/>
        </w:rPr>
        <w:t>абзацев</w:t>
      </w:r>
      <w:r w:rsidRPr="00A83B87">
        <w:rPr>
          <w:color w:val="000000"/>
          <w:sz w:val="28"/>
          <w:szCs w:val="28"/>
        </w:rPr>
        <w:t>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Комплексная работа над структурой текста: </w:t>
      </w:r>
      <w:r w:rsidRPr="00A83B87">
        <w:rPr>
          <w:i/>
          <w:color w:val="000000"/>
          <w:sz w:val="28"/>
          <w:szCs w:val="28"/>
        </w:rPr>
        <w:t>озаглавливание, корректирование порядка предложений и частей текста</w:t>
      </w:r>
      <w:r w:rsidRPr="00A83B87">
        <w:rPr>
          <w:color w:val="000000"/>
          <w:sz w:val="28"/>
          <w:szCs w:val="28"/>
        </w:rPr>
        <w:t xml:space="preserve"> (</w:t>
      </w:r>
      <w:r w:rsidRPr="00A83B87">
        <w:rPr>
          <w:i/>
          <w:color w:val="000000"/>
          <w:sz w:val="28"/>
          <w:szCs w:val="28"/>
        </w:rPr>
        <w:t>абзацев</w:t>
      </w:r>
      <w:r w:rsidRPr="00A83B87">
        <w:rPr>
          <w:color w:val="000000"/>
          <w:sz w:val="28"/>
          <w:szCs w:val="28"/>
        </w:rPr>
        <w:t xml:space="preserve">), </w:t>
      </w:r>
      <w:r w:rsidRPr="00A83B87">
        <w:rPr>
          <w:i/>
          <w:color w:val="000000"/>
          <w:sz w:val="28"/>
          <w:szCs w:val="28"/>
        </w:rPr>
        <w:t>включение по смыслу недостающего</w:t>
      </w:r>
      <w:r w:rsidRPr="00A83B87">
        <w:rPr>
          <w:color w:val="000000"/>
          <w:sz w:val="28"/>
          <w:szCs w:val="28"/>
        </w:rPr>
        <w:t xml:space="preserve"> по смыслу предложения и изъятие избыточного в смысловом отношении предложения.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</w:t>
      </w:r>
      <w:r w:rsidRPr="00A83B87">
        <w:rPr>
          <w:color w:val="000000"/>
          <w:sz w:val="28"/>
          <w:szCs w:val="28"/>
        </w:rPr>
        <w:t>.</w:t>
      </w:r>
    </w:p>
    <w:p w:rsidR="003E2760" w:rsidRDefault="009401DB" w:rsidP="00A83B87">
      <w:pPr>
        <w:widowControl w:val="0"/>
        <w:spacing w:after="12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C96B24" w:rsidRPr="00A83B87" w:rsidRDefault="00C96B24" w:rsidP="00A83B87">
      <w:pPr>
        <w:widowControl w:val="0"/>
        <w:spacing w:after="120"/>
        <w:ind w:firstLine="567"/>
        <w:contextualSpacing/>
        <w:jc w:val="both"/>
        <w:rPr>
          <w:i/>
          <w:color w:val="000000"/>
          <w:sz w:val="28"/>
          <w:szCs w:val="28"/>
        </w:rPr>
      </w:pPr>
    </w:p>
    <w:p w:rsidR="003E2760" w:rsidRPr="00A83B87" w:rsidRDefault="009401DB" w:rsidP="00C96B24">
      <w:pPr>
        <w:widowControl w:val="0"/>
        <w:spacing w:after="120"/>
        <w:ind w:firstLine="567"/>
        <w:contextualSpacing/>
        <w:rPr>
          <w:b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3 КЛАСС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Фонетика и графика. </w:t>
      </w:r>
      <w:r w:rsidRPr="00A83B87">
        <w:rPr>
          <w:color w:val="000000"/>
          <w:sz w:val="28"/>
          <w:szCs w:val="28"/>
        </w:rPr>
        <w:t xml:space="preserve">Повторение изученного в 1 и 2 классах на основе фонетического разбора.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Установление соответствия звукового и буквенного состава слова. Деление слов на слоги. </w:t>
      </w:r>
      <w:r w:rsidRPr="00A83B87">
        <w:rPr>
          <w:i/>
          <w:color w:val="000000"/>
          <w:sz w:val="28"/>
          <w:szCs w:val="28"/>
        </w:rPr>
        <w:t>Фонетический разбор слова</w:t>
      </w:r>
      <w:r w:rsidRPr="00A83B87">
        <w:rPr>
          <w:color w:val="000000"/>
          <w:sz w:val="28"/>
          <w:szCs w:val="28"/>
        </w:rPr>
        <w:t>. Различение звуков и букв.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lastRenderedPageBreak/>
        <w:t xml:space="preserve">Обозначение на письме твердости и мягкости согласных звуков. Использование на письме разделительных </w:t>
      </w:r>
      <w:r w:rsidRPr="00A83B87">
        <w:rPr>
          <w:i/>
          <w:color w:val="000000"/>
          <w:sz w:val="28"/>
          <w:szCs w:val="28"/>
        </w:rPr>
        <w:t>ъ</w:t>
      </w:r>
      <w:r w:rsidRPr="00A83B87">
        <w:rPr>
          <w:color w:val="000000"/>
          <w:sz w:val="28"/>
          <w:szCs w:val="28"/>
        </w:rPr>
        <w:t xml:space="preserve"> и </w:t>
      </w:r>
      <w:r w:rsidRPr="00A83B87">
        <w:rPr>
          <w:i/>
          <w:color w:val="000000"/>
          <w:sz w:val="28"/>
          <w:szCs w:val="28"/>
        </w:rPr>
        <w:t>ь</w:t>
      </w:r>
      <w:r w:rsidRPr="00A83B87">
        <w:rPr>
          <w:color w:val="000000"/>
          <w:sz w:val="28"/>
          <w:szCs w:val="28"/>
        </w:rPr>
        <w:t>. использование алфавита.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Орфоэпия. </w:t>
      </w:r>
      <w:r w:rsidRPr="00A83B87">
        <w:rPr>
          <w:color w:val="000000"/>
          <w:sz w:val="28"/>
          <w:szCs w:val="28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Состав слова (морфемика). </w:t>
      </w:r>
      <w:r w:rsidRPr="00A83B87">
        <w:rPr>
          <w:color w:val="000000"/>
          <w:sz w:val="28"/>
          <w:szCs w:val="28"/>
        </w:rPr>
        <w:t xml:space="preserve">Повторение изученного во 2 классе на основе разбора слова по составу. Выделение в словах с однозначно выделяемыми морфемами окончания, корня, приставки, суффикса. Чередование согласных в корне слова. Различение изменяемых и неизменяемых слов. </w:t>
      </w:r>
      <w:r w:rsidRPr="00A83B87">
        <w:rPr>
          <w:i/>
          <w:color w:val="000000"/>
          <w:sz w:val="28"/>
          <w:szCs w:val="28"/>
        </w:rPr>
        <w:t>Суффиксальный, приставочный и приставочно-суффиксальный способы образования слов.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Морфология. </w:t>
      </w:r>
      <w:r w:rsidRPr="00A83B87">
        <w:rPr>
          <w:color w:val="000000"/>
          <w:sz w:val="28"/>
          <w:szCs w:val="28"/>
        </w:rPr>
        <w:t xml:space="preserve">Части речи; </w:t>
      </w:r>
      <w:r w:rsidRPr="00A83B87">
        <w:rPr>
          <w:i/>
          <w:color w:val="000000"/>
          <w:sz w:val="28"/>
          <w:szCs w:val="28"/>
        </w:rPr>
        <w:t>деление частей речи на самостоятельные и служебные.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 мужского, женского и среднего рода.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Род неизменяемых имен существительных (на примере употребительных слов).</w:t>
      </w:r>
    </w:p>
    <w:p w:rsidR="003E2760" w:rsidRPr="00A83B87" w:rsidRDefault="009401DB" w:rsidP="00A83B87">
      <w:pPr>
        <w:widowControl w:val="0"/>
        <w:spacing w:after="6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83B87">
        <w:rPr>
          <w:i/>
          <w:color w:val="000000"/>
          <w:sz w:val="28"/>
          <w:szCs w:val="28"/>
        </w:rPr>
        <w:t>Падеж и предлог: образование предложно-падежной формы. Различение падежных и смысловых (синтаксических) вопросов.</w:t>
      </w:r>
      <w:r w:rsidRPr="00A83B87">
        <w:rPr>
          <w:color w:val="000000"/>
          <w:sz w:val="28"/>
          <w:szCs w:val="28"/>
        </w:rPr>
        <w:t xml:space="preserve"> Определение принадлежности имен существительных к 1, 2, 3-му склонению. Различение собственных и нарицательных имен существительных.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Несклоняемые имена существительные. </w:t>
      </w:r>
      <w:r w:rsidRPr="00A83B87">
        <w:rPr>
          <w:i/>
          <w:color w:val="000000"/>
          <w:sz w:val="28"/>
          <w:szCs w:val="28"/>
        </w:rPr>
        <w:t>Наблюдение за одушевленными и неодушевленными именами существительными. Словообразование имен существительных. Морфологический разбор имен существительных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r w:rsidRPr="00A83B87">
        <w:rPr>
          <w:i/>
          <w:color w:val="000000"/>
          <w:sz w:val="28"/>
          <w:szCs w:val="28"/>
        </w:rPr>
        <w:t>ий</w:t>
      </w:r>
      <w:r w:rsidRPr="00A83B87">
        <w:rPr>
          <w:color w:val="000000"/>
          <w:sz w:val="28"/>
          <w:szCs w:val="28"/>
        </w:rPr>
        <w:t>, -</w:t>
      </w:r>
      <w:r w:rsidRPr="00A83B87">
        <w:rPr>
          <w:i/>
          <w:color w:val="000000"/>
          <w:sz w:val="28"/>
          <w:szCs w:val="28"/>
        </w:rPr>
        <w:t>ья</w:t>
      </w:r>
      <w:r w:rsidRPr="00A83B87">
        <w:rPr>
          <w:color w:val="000000"/>
          <w:sz w:val="28"/>
          <w:szCs w:val="28"/>
        </w:rPr>
        <w:t>, -</w:t>
      </w:r>
      <w:r w:rsidRPr="00A83B87">
        <w:rPr>
          <w:i/>
          <w:color w:val="000000"/>
          <w:sz w:val="28"/>
          <w:szCs w:val="28"/>
        </w:rPr>
        <w:t>ов</w:t>
      </w:r>
      <w:r w:rsidRPr="00A83B87">
        <w:rPr>
          <w:color w:val="000000"/>
          <w:sz w:val="28"/>
          <w:szCs w:val="28"/>
        </w:rPr>
        <w:t>, -</w:t>
      </w:r>
      <w:r w:rsidRPr="00A83B87">
        <w:rPr>
          <w:i/>
          <w:color w:val="000000"/>
          <w:sz w:val="28"/>
          <w:szCs w:val="28"/>
        </w:rPr>
        <w:t>ин</w:t>
      </w:r>
      <w:r w:rsidRPr="00A83B87">
        <w:rPr>
          <w:color w:val="000000"/>
          <w:sz w:val="28"/>
          <w:szCs w:val="28"/>
        </w:rPr>
        <w:t xml:space="preserve">. </w:t>
      </w:r>
      <w:r w:rsidRPr="00A83B87">
        <w:rPr>
          <w:i/>
          <w:color w:val="000000"/>
          <w:sz w:val="28"/>
          <w:szCs w:val="28"/>
        </w:rPr>
        <w:t>Основные признаки качественных, относительных и притяжательных имен прилагательных. Морфологический разбор имен прилагательных.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Местоимение. Общее представление о местоимении. </w:t>
      </w:r>
      <w:r w:rsidRPr="00A83B87">
        <w:rPr>
          <w:i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2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3-го лица единственного и множественного числа. Склонение личных местоимений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Синтаксис. </w:t>
      </w:r>
      <w:r w:rsidRPr="00A83B87">
        <w:rPr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Грамматическая основа предложения. Нахождение главных членов предложения: подлежащего и сказуемого. Различение главных и второстепенных членов предложения. Обстоятельство. Определение. Дополнение. Установление связи (при помощи смысловых вопросов) между словами в словосочетании и предложении. Порядок слов в предложении. Однородные члены предложения. Нахождение и самостоятельное составление предложений с однородными членами без союзов и с союзами </w:t>
      </w:r>
      <w:r w:rsidRPr="00A83B87">
        <w:rPr>
          <w:i/>
          <w:color w:val="000000"/>
          <w:sz w:val="28"/>
          <w:szCs w:val="28"/>
        </w:rPr>
        <w:t>и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а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но</w:t>
      </w:r>
      <w:r w:rsidRPr="00A83B87">
        <w:rPr>
          <w:color w:val="000000"/>
          <w:sz w:val="28"/>
          <w:szCs w:val="28"/>
        </w:rPr>
        <w:t xml:space="preserve">. Использование интонации перечисления в предложениях с однородными </w:t>
      </w:r>
      <w:r w:rsidRPr="00A83B87">
        <w:rPr>
          <w:color w:val="000000"/>
          <w:sz w:val="28"/>
          <w:szCs w:val="28"/>
        </w:rPr>
        <w:lastRenderedPageBreak/>
        <w:t>членами.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Различение простых и сложных предложений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Орфография и пунктуация. </w:t>
      </w:r>
      <w:r w:rsidRPr="00A83B87">
        <w:rPr>
          <w:color w:val="000000"/>
          <w:sz w:val="28"/>
          <w:szCs w:val="28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Применение правил правописания: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сочетания </w:t>
      </w:r>
      <w:r w:rsidRPr="00A83B87">
        <w:rPr>
          <w:i/>
          <w:color w:val="000000"/>
          <w:sz w:val="28"/>
          <w:szCs w:val="28"/>
        </w:rPr>
        <w:t>жи - ши, ча - ща, чу - щу</w:t>
      </w:r>
      <w:r w:rsidRPr="00A83B87">
        <w:rPr>
          <w:color w:val="000000"/>
          <w:sz w:val="28"/>
          <w:szCs w:val="28"/>
        </w:rPr>
        <w:t xml:space="preserve"> в положении под ударением;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сочетания </w:t>
      </w:r>
      <w:r w:rsidRPr="00A83B87">
        <w:rPr>
          <w:i/>
          <w:color w:val="000000"/>
          <w:sz w:val="28"/>
          <w:szCs w:val="28"/>
        </w:rPr>
        <w:t>чк - чн;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перенос слов;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проверяемые безударные 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парные звонкие и глухие согласные в корне слова;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непроизносимые согласные;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удвоенные соглсные;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33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гласные и согласные в неизменяемых на письме приставках (приставки, оканчивающиеся на з, с);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разделительные </w:t>
      </w:r>
      <w:r w:rsidRPr="00A83B87">
        <w:rPr>
          <w:i/>
          <w:color w:val="000000"/>
          <w:sz w:val="28"/>
          <w:szCs w:val="28"/>
        </w:rPr>
        <w:t>ъ</w:t>
      </w:r>
      <w:r w:rsidRPr="00A83B87">
        <w:rPr>
          <w:color w:val="000000"/>
          <w:sz w:val="28"/>
          <w:szCs w:val="28"/>
        </w:rPr>
        <w:t xml:space="preserve"> и </w:t>
      </w:r>
      <w:r w:rsidRPr="00A83B87">
        <w:rPr>
          <w:i/>
          <w:color w:val="000000"/>
          <w:sz w:val="28"/>
          <w:szCs w:val="28"/>
        </w:rPr>
        <w:t>ь</w:t>
      </w:r>
      <w:r w:rsidRPr="00A83B87">
        <w:rPr>
          <w:color w:val="000000"/>
          <w:sz w:val="28"/>
          <w:szCs w:val="28"/>
        </w:rPr>
        <w:t>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соединительные гласные о, е в сложных словах;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буквы о, ё после шипящих в корнях слов;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буквы и, ы после ц в различных частях слов;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суффиксы имен существительных -ок-, -ек-, -ик-, -ец-, -иц-, сочетаниях ичк, ечк, инк, енк;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мягкий знак после шипящих на конце имен существительных (</w:t>
      </w:r>
      <w:r w:rsidRPr="00A83B87">
        <w:rPr>
          <w:i/>
          <w:color w:val="000000"/>
          <w:sz w:val="28"/>
          <w:szCs w:val="28"/>
        </w:rPr>
        <w:t>ночь, нож, рожь, мышь);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-безударные падежные окончания имен существительных (</w:t>
      </w:r>
      <w:r w:rsidRPr="00A83B87">
        <w:rPr>
          <w:i/>
          <w:color w:val="000000"/>
          <w:sz w:val="28"/>
          <w:szCs w:val="28"/>
        </w:rPr>
        <w:t>в том числе на -ий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-ия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- ие,)</w:t>
      </w:r>
      <w:r w:rsidRPr="00A83B87">
        <w:rPr>
          <w:color w:val="000000"/>
          <w:sz w:val="28"/>
          <w:szCs w:val="28"/>
        </w:rPr>
        <w:t>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буквы о, е в окончаниях имен существительных после шипящих и ц;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безударные окончания имен прилагательных;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раздельное написание предлогов с личными местоимениями;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раздельное написание предлогов с другими словами;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- знаки препинания (запятая) в предложениях с однородными членами.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Развитие речи. </w:t>
      </w:r>
      <w:r w:rsidRPr="00A83B87"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</w:t>
      </w:r>
      <w:r w:rsidRPr="00A83B87">
        <w:rPr>
          <w:color w:val="000000"/>
          <w:sz w:val="28"/>
          <w:szCs w:val="28"/>
        </w:rPr>
        <w:lastRenderedPageBreak/>
        <w:t xml:space="preserve">высказываниями на определенную тему с использованием разных типов речи (описание, повествование, рассуждение). </w:t>
      </w:r>
      <w:r w:rsidRPr="00A83B87">
        <w:rPr>
          <w:i/>
          <w:color w:val="000000"/>
          <w:sz w:val="28"/>
          <w:szCs w:val="28"/>
        </w:rPr>
        <w:t>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Работа над структурой текста: озаглавливание, корректирование порядка предложений и частей текста (абзацев). Составление планов к данным текстам. Создание собственных текстов по предложенным планам. Определение типов текстов (описание, повествование, рассуждение) и создание собственных текстов заданного типа.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Изложение. Знакомство с основными видами изложений и сочинений (без заучивания определений): </w:t>
      </w:r>
      <w:r w:rsidRPr="00A83B87">
        <w:rPr>
          <w:i/>
          <w:color w:val="000000"/>
          <w:sz w:val="28"/>
          <w:szCs w:val="28"/>
        </w:rPr>
        <w:t>изложения подробные и выборочные, изложения с элементами сочинения</w:t>
      </w:r>
      <w:r w:rsidRPr="00A83B87">
        <w:rPr>
          <w:color w:val="000000"/>
          <w:sz w:val="28"/>
          <w:szCs w:val="28"/>
        </w:rPr>
        <w:t xml:space="preserve">; </w:t>
      </w:r>
      <w:r w:rsidRPr="00A83B87">
        <w:rPr>
          <w:i/>
          <w:color w:val="000000"/>
          <w:sz w:val="28"/>
          <w:szCs w:val="28"/>
        </w:rPr>
        <w:t>сочинения-повествования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сочинения-описания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i/>
          <w:color w:val="000000"/>
          <w:sz w:val="28"/>
          <w:szCs w:val="28"/>
        </w:rPr>
        <w:t>сочинения-рассуждения</w:t>
      </w:r>
      <w:r w:rsidRPr="00A83B87">
        <w:rPr>
          <w:color w:val="000000"/>
          <w:sz w:val="28"/>
          <w:szCs w:val="28"/>
        </w:rPr>
        <w:t>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Знакомство с жанром письма.</w:t>
      </w:r>
    </w:p>
    <w:p w:rsidR="003E2760" w:rsidRPr="00A83B87" w:rsidRDefault="009401DB" w:rsidP="00A83B87">
      <w:pPr>
        <w:widowControl w:val="0"/>
        <w:spacing w:after="12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многозначных слов, синонимов и антонимов, заимствованных слов, устаревших слов и фразеологизмов. Пересказ текста от другого лица.</w:t>
      </w:r>
    </w:p>
    <w:p w:rsidR="00C96B24" w:rsidRDefault="00C96B24" w:rsidP="00C96B24">
      <w:pPr>
        <w:widowControl w:val="0"/>
        <w:spacing w:after="120"/>
        <w:ind w:firstLine="567"/>
        <w:contextualSpacing/>
        <w:rPr>
          <w:b/>
          <w:i/>
          <w:color w:val="000000"/>
          <w:sz w:val="28"/>
          <w:szCs w:val="28"/>
        </w:rPr>
      </w:pPr>
    </w:p>
    <w:p w:rsidR="003E2760" w:rsidRPr="00A83B87" w:rsidRDefault="009401DB" w:rsidP="00C96B24">
      <w:pPr>
        <w:widowControl w:val="0"/>
        <w:spacing w:after="120"/>
        <w:ind w:firstLine="567"/>
        <w:contextualSpacing/>
        <w:rPr>
          <w:b/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4 КЛАСС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Фонетика и орфоэпия. </w:t>
      </w:r>
      <w:r w:rsidRPr="00A83B87">
        <w:rPr>
          <w:color w:val="000000"/>
          <w:sz w:val="28"/>
          <w:szCs w:val="28"/>
        </w:rPr>
        <w:t>Повторение изученного на основе фонетического разбора слова. Ударение, произношение звуков и сочетаний звуков в соответствии с нормами современного русского литературного языка.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Состав слова (морфемика). </w:t>
      </w:r>
      <w:r w:rsidRPr="00A83B87">
        <w:rPr>
          <w:color w:val="000000"/>
          <w:sz w:val="28"/>
          <w:szCs w:val="28"/>
        </w:rPr>
        <w:t>Повторение изученного на основе разбора слова по составу и словообразовательного анализа. Разбор глаголов по составу. Чередование согласных в корне слова. Суффикс -л- - формообразующий суффикс глаголов прошедшего времени.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>Морфология.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Повторение основных признаков имени существительного имени прилагательного на основе морфологического разбора. Повторение основных признаков местоимения.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Глагол. Значение и употребление в речи, глагольные вопросы. Начальная форма глагола. Различение глаголов, отвечающих на вопросы «что сделать?» и «что делать?». </w:t>
      </w:r>
      <w:r w:rsidRPr="00A83B87">
        <w:rPr>
          <w:i/>
          <w:color w:val="000000"/>
          <w:sz w:val="28"/>
          <w:szCs w:val="28"/>
        </w:rPr>
        <w:t>Глаголы совершенного и несовершенного вида.</w:t>
      </w:r>
      <w:r w:rsidRPr="00A83B87">
        <w:rPr>
          <w:color w:val="000000"/>
          <w:sz w:val="28"/>
          <w:szCs w:val="28"/>
        </w:rPr>
        <w:t xml:space="preserve"> Изменение глаголов по временам: настоящее, прошедшее и будущее время. Простая и составная формы будущего времени. </w:t>
      </w:r>
      <w:r w:rsidRPr="00A83B87">
        <w:rPr>
          <w:i/>
          <w:color w:val="000000"/>
          <w:sz w:val="28"/>
          <w:szCs w:val="28"/>
        </w:rPr>
        <w:t>Наклонение глаголов.</w:t>
      </w:r>
      <w:r w:rsidRPr="00A83B87">
        <w:rPr>
          <w:color w:val="000000"/>
          <w:sz w:val="28"/>
          <w:szCs w:val="28"/>
        </w:rPr>
        <w:t xml:space="preserve"> Личные формы глагола. Изменение глаголов по лицам и числам в настоящем и будущем времени (спряжение). Способы определения I и II спряжения глаголов (практическое овладение). Глаголы - исключения. Изменение глаголов прошедшего времени по родам и числам. </w:t>
      </w:r>
      <w:r w:rsidRPr="00A83B87">
        <w:rPr>
          <w:i/>
          <w:color w:val="000000"/>
          <w:sz w:val="28"/>
          <w:szCs w:val="28"/>
        </w:rPr>
        <w:t>Морфологический разбор глаголов. Словообразование глаголов. Глагол в предложении.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Наречие. Значение и употребление в речи. Наречие в предложении. Образование наречий. Морфологический разбор наречий.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lastRenderedPageBreak/>
        <w:t>Имя числительное: общее значение. Количественные и порядковые имена числительные. Простые, сложные и составные имена числительные. Изменение имен числительных по падежам.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Синтаксис. </w:t>
      </w:r>
      <w:r w:rsidRPr="00A83B87">
        <w:rPr>
          <w:color w:val="000000"/>
          <w:sz w:val="28"/>
          <w:szCs w:val="28"/>
        </w:rPr>
        <w:t>Различение предложения, словосочетания, слова (осознание их сходства и различий). Установление связи при помощи смысловых (синтаксических) вопросов между словами в словосочетании и предложении. Связи слов в словосочетании.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Однородные члены предложения. Нахождение и самостоятельное составление предложений с однородными членами без союзов и с союзами </w:t>
      </w:r>
      <w:r w:rsidRPr="00A83B87">
        <w:rPr>
          <w:b/>
          <w:i/>
          <w:color w:val="000000"/>
          <w:sz w:val="28"/>
          <w:szCs w:val="28"/>
        </w:rPr>
        <w:t>и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b/>
          <w:i/>
          <w:color w:val="000000"/>
          <w:sz w:val="28"/>
          <w:szCs w:val="28"/>
        </w:rPr>
        <w:t>а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b/>
          <w:i/>
          <w:color w:val="000000"/>
          <w:sz w:val="28"/>
          <w:szCs w:val="28"/>
        </w:rPr>
        <w:t>но</w:t>
      </w:r>
      <w:r w:rsidRPr="00A83B87">
        <w:rPr>
          <w:color w:val="000000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  <w:r w:rsidRPr="00A83B87">
        <w:rPr>
          <w:i/>
          <w:color w:val="000000"/>
          <w:sz w:val="28"/>
          <w:szCs w:val="28"/>
        </w:rPr>
        <w:t>Знаки «двоеточие» и «тире» при однородных членах предложения. Различение простых и сложных предложений</w:t>
      </w:r>
      <w:r w:rsidRPr="00A83B87">
        <w:rPr>
          <w:color w:val="000000"/>
          <w:sz w:val="28"/>
          <w:szCs w:val="28"/>
        </w:rPr>
        <w:t xml:space="preserve">. </w:t>
      </w:r>
      <w:r w:rsidRPr="00A83B87">
        <w:rPr>
          <w:i/>
          <w:color w:val="000000"/>
          <w:sz w:val="28"/>
          <w:szCs w:val="28"/>
        </w:rPr>
        <w:t>Сложносочиненное предложение, сложноподчиненное предложение, их различия. Части сложносочиненного предложения. Сочинительные союзы и, а, но, или. Части сложноподчиненного предложения. Подчинительные союзы что, чтобы, если, потому что, когда, оттого что.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Орфография и пунктуация. </w:t>
      </w:r>
      <w:r w:rsidRPr="00A83B87">
        <w:rPr>
          <w:color w:val="000000"/>
          <w:sz w:val="28"/>
          <w:szCs w:val="28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выбора написания в зависимости от места орфограммы в слове. Использование орфографического словаря для определения (уточнения) написания слова. Повторение правил правописания, изученных в 1-3 классах.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i/>
          <w:color w:val="000000"/>
          <w:sz w:val="28"/>
          <w:szCs w:val="28"/>
        </w:rPr>
        <w:t>не</w:t>
      </w:r>
      <w:r w:rsidRPr="00A83B87">
        <w:rPr>
          <w:color w:val="000000"/>
          <w:sz w:val="28"/>
          <w:szCs w:val="28"/>
        </w:rPr>
        <w:t xml:space="preserve"> с глаголами;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мягкий знак после шипящих на конце глаголов в форме 2-го лица единственного числа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(</w:t>
      </w:r>
      <w:r w:rsidRPr="00A83B87">
        <w:rPr>
          <w:b/>
          <w:i/>
          <w:color w:val="000000"/>
          <w:sz w:val="28"/>
          <w:szCs w:val="28"/>
        </w:rPr>
        <w:t>пишешь</w:t>
      </w:r>
      <w:r w:rsidRPr="00A83B87">
        <w:rPr>
          <w:color w:val="000000"/>
          <w:sz w:val="28"/>
          <w:szCs w:val="28"/>
        </w:rPr>
        <w:t xml:space="preserve">, </w:t>
      </w:r>
      <w:r w:rsidRPr="00A83B87">
        <w:rPr>
          <w:b/>
          <w:i/>
          <w:color w:val="000000"/>
          <w:sz w:val="28"/>
          <w:szCs w:val="28"/>
        </w:rPr>
        <w:t>учишь</w:t>
      </w:r>
      <w:r w:rsidRPr="00A83B87">
        <w:rPr>
          <w:color w:val="000000"/>
          <w:sz w:val="28"/>
          <w:szCs w:val="28"/>
        </w:rPr>
        <w:t>);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мягкий знак в глаголах в сочетании -</w:t>
      </w:r>
      <w:r w:rsidRPr="00A83B87">
        <w:rPr>
          <w:b/>
          <w:i/>
          <w:color w:val="000000"/>
          <w:sz w:val="28"/>
          <w:szCs w:val="28"/>
        </w:rPr>
        <w:t>ться</w:t>
      </w:r>
      <w:r w:rsidRPr="00A83B87">
        <w:rPr>
          <w:color w:val="000000"/>
          <w:sz w:val="28"/>
          <w:szCs w:val="28"/>
        </w:rPr>
        <w:t>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безударные личные окончания глаголов;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суффиксы - ива-/-ыва-, -ова-/-ева-;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гласные в окончаниях глаголов прошедшего времени;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буквы а, о на конце наречий;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мягкий знак на конце наречий;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слитное и раздельное написание числительных;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мягкий знак в именах числительных;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3E2760" w:rsidRPr="00A83B87" w:rsidRDefault="009401DB" w:rsidP="00A83B87">
      <w:pPr>
        <w:widowControl w:val="0"/>
        <w:numPr>
          <w:ilvl w:val="0"/>
          <w:numId w:val="5"/>
        </w:numPr>
        <w:tabs>
          <w:tab w:val="left" w:pos="2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знаки препинания (запятая) между частями сложного предложения (простейшие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i/>
          <w:color w:val="000000"/>
          <w:sz w:val="28"/>
          <w:szCs w:val="28"/>
        </w:rPr>
        <w:t>случаи).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b/>
          <w:color w:val="000000"/>
          <w:sz w:val="28"/>
          <w:szCs w:val="28"/>
        </w:rPr>
        <w:t xml:space="preserve">Развитие речи. </w:t>
      </w:r>
      <w:r w:rsidRPr="00A83B87"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Практическое овладение диалогической формой речи. Выражение </w:t>
      </w:r>
      <w:r w:rsidRPr="00A83B87">
        <w:rPr>
          <w:color w:val="000000"/>
          <w:sz w:val="28"/>
          <w:szCs w:val="28"/>
        </w:rPr>
        <w:lastRenderedPageBreak/>
        <w:t xml:space="preserve">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  <w:r w:rsidRPr="00A83B87">
        <w:rPr>
          <w:i/>
          <w:color w:val="000000"/>
          <w:sz w:val="28"/>
          <w:szCs w:val="28"/>
        </w:rPr>
        <w:t xml:space="preserve">Соблюдение норм речевого взаимодействия при интерактивном общении (sms-сообщения, электронная почта, Интернет и другие виды и способы связи). </w:t>
      </w:r>
      <w:r w:rsidRPr="00A83B87">
        <w:rPr>
          <w:color w:val="000000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A83B87">
        <w:rPr>
          <w:i/>
          <w:color w:val="000000"/>
          <w:sz w:val="28"/>
          <w:szCs w:val="28"/>
        </w:rPr>
        <w:t>абзацев</w:t>
      </w:r>
      <w:r w:rsidRPr="00A83B87">
        <w:rPr>
          <w:color w:val="000000"/>
          <w:sz w:val="28"/>
          <w:szCs w:val="28"/>
        </w:rPr>
        <w:t>).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План текста. Составление планов к данным текстам. </w:t>
      </w:r>
      <w:r w:rsidRPr="00A83B87">
        <w:rPr>
          <w:i/>
          <w:color w:val="000000"/>
          <w:sz w:val="28"/>
          <w:szCs w:val="28"/>
        </w:rPr>
        <w:t>Создание собственных текстов по предложенным планам и заголовкам. Корректирование текстов, в которых допущены нарушения норм письменной речи.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83B87">
        <w:rPr>
          <w:i/>
          <w:color w:val="000000"/>
          <w:sz w:val="28"/>
          <w:szCs w:val="28"/>
        </w:rPr>
        <w:t>использование в текстах синонимов, антонимов и омонимов</w:t>
      </w:r>
      <w:r w:rsidRPr="00A83B87">
        <w:rPr>
          <w:color w:val="000000"/>
          <w:sz w:val="28"/>
          <w:szCs w:val="28"/>
        </w:rPr>
        <w:t xml:space="preserve">. </w:t>
      </w:r>
      <w:r w:rsidRPr="00A83B87">
        <w:rPr>
          <w:i/>
          <w:color w:val="000000"/>
          <w:sz w:val="28"/>
          <w:szCs w:val="28"/>
        </w:rPr>
        <w:t>Прием противопоставления в тексте.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3E2760" w:rsidRPr="00A83B87" w:rsidRDefault="009401DB" w:rsidP="00A83B87">
      <w:pPr>
        <w:widowControl w:val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 xml:space="preserve">Знакомство с основными видами изложений и сочинений (без заучивания определений): изложения подробные, </w:t>
      </w:r>
      <w:r w:rsidRPr="00A83B87">
        <w:rPr>
          <w:i/>
          <w:color w:val="000000"/>
          <w:sz w:val="28"/>
          <w:szCs w:val="28"/>
        </w:rPr>
        <w:t>сжатые выборочные, изложения с элементами сочинения; сочинения-повествования, сочинения-описания, сочинения-рассуждения. Пересказ текста (изложение) от другого лица.</w:t>
      </w:r>
    </w:p>
    <w:p w:rsidR="003E2760" w:rsidRPr="00A83B87" w:rsidRDefault="003E2760" w:rsidP="00A8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3E2760" w:rsidRPr="00A83B87" w:rsidRDefault="009401DB" w:rsidP="00A83B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83B87">
        <w:rPr>
          <w:color w:val="000000"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E2760" w:rsidRDefault="003E2760">
      <w:pPr>
        <w:ind w:firstLine="567"/>
        <w:jc w:val="center"/>
        <w:rPr>
          <w:b/>
          <w:sz w:val="28"/>
          <w:szCs w:val="28"/>
        </w:rPr>
      </w:pPr>
    </w:p>
    <w:p w:rsidR="003E2760" w:rsidRDefault="0094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3E2760" w:rsidRDefault="003E2760">
      <w:pPr>
        <w:rPr>
          <w:b/>
          <w:sz w:val="28"/>
          <w:szCs w:val="28"/>
        </w:rPr>
      </w:pPr>
    </w:p>
    <w:p w:rsidR="003E2760" w:rsidRDefault="00940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  <w:r w:rsidR="004E0224">
        <w:rPr>
          <w:b/>
          <w:sz w:val="28"/>
          <w:szCs w:val="28"/>
        </w:rPr>
        <w:t>(157 часов)</w:t>
      </w:r>
    </w:p>
    <w:p w:rsidR="004E0224" w:rsidRDefault="004E0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дополнительный класс (157 часов)</w:t>
      </w:r>
    </w:p>
    <w:tbl>
      <w:tblPr>
        <w:tblStyle w:val="afffc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7"/>
        <w:gridCol w:w="6816"/>
        <w:gridCol w:w="2127"/>
      </w:tblGrid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Мир общения (2ч.)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«Твои новые друзья». «Дорога в школу». Подготовка к письму: ориентировка на рабочей строке, обведение по образцу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Первое задание. На уроке. Что в центре круга?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Слово в общении. Помощники слова в общении. Общение без слов (3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Большие и маленькие.  Сравни.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lastRenderedPageBreak/>
              <w:t>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Каких цветов больше. Направление. Найди короткий путь.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Чем похожи? Где чей домик? Лото. Найди пару.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Рисунки и предметы в общении (5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 речки. Сколько? Столько.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Целое и часть. Целое из частей. На компьютере.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Головоломка. Овал. Элементы печатных букв А, Б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В квартире. Сравни дома. Элементы печатных букв В, Г, Д, Е.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В походе. На отдыхе. На коньках. Элементы печатных букв Ж, З, И, К.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Мир полон звуков. Гласные и согласные звуки. Твердые и мягкие согласные (8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На волнах. На лугу. Мы рисуем. Элементы печатных букв Л, М, Н,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Под грибом. Сравни, подумай. Элементы печатных букв О, П, Р.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Мы - спортсмены. Элементы печатных букв С, Т.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Кто построил домики? Рассмотри и расскажи. В гости к бабушке. Элементы печатных букв У, Ф, Х.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Распиши посуду. Наличники Элементы печатных букв Ц, Ч, Ш.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Расшитые полотенца. Лоскутное одеяло. Элементы печатных букв Щ, ь,ы, ъ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Прогулка в парк. Знаки в городе. Подбери пару. Разгадай секрет. Элементы печатных букв э, ю, я.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В спортивном зале. На велосипедах. Собери машину. Элементы письменных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Страна АБВГДейка (букварный (основной) этап (69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Аа,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 xml:space="preserve"> Буквы А.Закрепление изученного.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Оо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Буква Уу.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Ии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Ии.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Буква ы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Ээ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Ээ.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изученных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29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Буквенная мозаика.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Пиши, да не спеши.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Пиши, да не спеши.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Мм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Мм.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Сс.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Нн.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Нн. Закрепление изученного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Лл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Лл. Закрепление изученного.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39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Тт.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Тт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Кк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Загадки слов.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изученных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lastRenderedPageBreak/>
              <w:t>44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Буквенная мозаика. Пиши, да не спеши.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Рр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Вв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Вв.Закрепление изученного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Пп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49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Гг.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Гг.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изученных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Ее.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Ее.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Ёё.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слов с буквами е,ё.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предложений.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Закрепление изученного. Буквенная мозаика.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Бб. Правописание слов с парными по глухости-звонкости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59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Зз.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парными по глухости-звонкости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парными по глухости-звонкости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Д, д.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FBE5D5"/>
          </w:tcPr>
          <w:p w:rsidR="003E2760" w:rsidRDefault="009401DB">
            <w:pPr>
              <w:jc w:val="both"/>
            </w:pPr>
            <w:r>
              <w:t>63</w:t>
            </w:r>
          </w:p>
        </w:tc>
        <w:tc>
          <w:tcPr>
            <w:tcW w:w="6816" w:type="dxa"/>
            <w:shd w:val="clear" w:color="auto" w:fill="FBE5D5"/>
          </w:tcPr>
          <w:p w:rsidR="003E2760" w:rsidRDefault="009401DB">
            <w:r>
              <w:t xml:space="preserve">Контрольная работа за 1 полугодие </w:t>
            </w:r>
          </w:p>
        </w:tc>
        <w:tc>
          <w:tcPr>
            <w:tcW w:w="2127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Работа над ошибками.  Строчная буква ж.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Заглавная буква Ж.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буквосочетанием жи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буквосочетанием жи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Буквенная мозаика.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69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Яя.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Яя.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Письмо предложений.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Х х.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Буква ь. Правописание слов с ь-показателем мягкости.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Йй.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Йй.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Юю.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Буквенная мозаика.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Обозначение мягкости согласных буквой ю.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79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Шш. Правописание слов с буквосочетаниями жи-ши.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Чч. Правописание слов с буквосочетаниями ча, чу.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буквосочетаниями ча, чу.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Щщ. Правописание слов с буквосочетаниями ча-ща, чу-щу.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Цц.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Цц.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Буквы Фф. Правописание слов с парными по глухости-звонкости согласными звуками.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парными по глухости-звонкости согласными звуками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Буква ь. Правописание слов с разделительными ь и ъ знаками.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Повторение –мать учения Старинные азбуки и буквари (5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88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разделительными ь и ъ знаками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lastRenderedPageBreak/>
              <w:t>89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Буквенная мозаика. Проверка знаний.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 – плавных линий с точкой.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 – прямых линий с одним и двумя закруглениями и плавными линиями.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Про всё на свете (послебукварный период) (15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 – прямых линий с петлей внизу.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 - прямых линий с петлей внизу и вверху.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 – овалов и полуовалов.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FBE5D5"/>
          </w:tcPr>
          <w:p w:rsidR="003E2760" w:rsidRDefault="009401DB">
            <w:pPr>
              <w:jc w:val="both"/>
            </w:pPr>
            <w:r>
              <w:t>96</w:t>
            </w:r>
          </w:p>
        </w:tc>
        <w:tc>
          <w:tcPr>
            <w:tcW w:w="6816" w:type="dxa"/>
            <w:shd w:val="clear" w:color="auto" w:fill="FBE5D5"/>
          </w:tcPr>
          <w:p w:rsidR="003E2760" w:rsidRDefault="009401DB">
            <w:r>
              <w:t>Контрольная работа</w:t>
            </w:r>
          </w:p>
        </w:tc>
        <w:tc>
          <w:tcPr>
            <w:tcW w:w="2127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Упражнение в написании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trHeight w:val="381"/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99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FBE4D5"/>
          </w:tcPr>
          <w:p w:rsidR="003E2760" w:rsidRDefault="009401DB">
            <w:pPr>
              <w:jc w:val="both"/>
            </w:pPr>
            <w:r>
              <w:t>101</w:t>
            </w:r>
          </w:p>
        </w:tc>
        <w:tc>
          <w:tcPr>
            <w:tcW w:w="6816" w:type="dxa"/>
            <w:shd w:val="clear" w:color="auto" w:fill="FBE4D5"/>
          </w:tcPr>
          <w:p w:rsidR="003E2760" w:rsidRDefault="009401DB">
            <w:r>
              <w:t>Контрольное списывание.</w:t>
            </w:r>
          </w:p>
        </w:tc>
        <w:tc>
          <w:tcPr>
            <w:tcW w:w="2127" w:type="dxa"/>
            <w:shd w:val="clear" w:color="auto" w:fill="FBE4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 xml:space="preserve"> Работа над ошибками. Отработка написания элементов букв.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Отработка написания элементов букв. Правописание имён собственных, слов с буквосочетанием чк.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Упражнение в написании букв. Обозначение мягкости согласных буквами е, ё, ю, я, 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Обозначение мягкости согласных с помощью ь. Правописание слов с разделительным ь.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разделительным ъ.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pPr>
              <w:jc w:val="both"/>
            </w:pPr>
            <w:r>
              <w:t>107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слов с разделительным ъ.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Русский язык (50 ч.)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108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В мире общения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109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В мире общения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Роль слова в общении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FBE5D5"/>
          </w:tcPr>
          <w:p w:rsidR="003E2760" w:rsidRDefault="009401DB">
            <w:r>
              <w:t>111</w:t>
            </w:r>
          </w:p>
        </w:tc>
        <w:tc>
          <w:tcPr>
            <w:tcW w:w="6816" w:type="dxa"/>
            <w:shd w:val="clear" w:color="auto" w:fill="FBE5D5"/>
          </w:tcPr>
          <w:p w:rsidR="003E2760" w:rsidRDefault="009401DB">
            <w:r>
              <w:t>Контрольная работа за 3 четверть</w:t>
            </w:r>
          </w:p>
        </w:tc>
        <w:tc>
          <w:tcPr>
            <w:tcW w:w="2127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Слово и его значение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Слово и его значение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Слово и его значение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Имя собственное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Имя собственное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Слова с несколькими значениями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Слова с несколькими значениями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119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Слова, близкие и противоположные по значению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Слова, близкие и противоположные по значению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Группы слов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Группы слов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Группы слов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Звуки и буквы. Алфавит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Звуки и буквы. Алфавит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Гласные звуки. Обозначение их буквами.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Согласные звуки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Слоги. Перенос слов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129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Слоги. Перенос слов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lastRenderedPageBreak/>
              <w:t>130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буквосочетаний жи—ши.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буквосочетаний ча—ща.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Правописание буквосочетаний чу—щу.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139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 xml:space="preserve">Разделительный мягкий знак. 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Разделительный твёрдый знак.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Разделительный мягкий знак. Разделительный твёрдый знак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Звонкие и глухие согласные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Звонкие и глухие согласные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Звонкие и глухие согласные звуки. Обозначение их буквами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FBE5D5"/>
          </w:tcPr>
          <w:p w:rsidR="003E2760" w:rsidRDefault="009401DB">
            <w:r>
              <w:t>145</w:t>
            </w:r>
          </w:p>
        </w:tc>
        <w:tc>
          <w:tcPr>
            <w:tcW w:w="6816" w:type="dxa"/>
            <w:shd w:val="clear" w:color="auto" w:fill="FBE5D5"/>
          </w:tcPr>
          <w:p w:rsidR="003E2760" w:rsidRDefault="009401DB">
            <w:r>
              <w:t>Итоговая контрольная работа.</w:t>
            </w:r>
          </w:p>
        </w:tc>
        <w:tc>
          <w:tcPr>
            <w:tcW w:w="2127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 xml:space="preserve">Работа над ошибками. 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слова к предложению. Знаки препинания в конце предложения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148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слова к предложению. Знаки препинания в конце предложения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149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слова к предложению. Знаки препинания в конце предложения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150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слова к предложению. Знаки препинания в конце предложения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151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слова к предложению. Знаки препинания в конце предложения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152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153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154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155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156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697" w:type="dxa"/>
            <w:shd w:val="clear" w:color="auto" w:fill="auto"/>
          </w:tcPr>
          <w:p w:rsidR="003E2760" w:rsidRDefault="009401DB">
            <w:r>
              <w:t>157</w:t>
            </w:r>
          </w:p>
        </w:tc>
        <w:tc>
          <w:tcPr>
            <w:tcW w:w="6816" w:type="dxa"/>
            <w:shd w:val="clear" w:color="auto" w:fill="auto"/>
          </w:tcPr>
          <w:p w:rsidR="003E2760" w:rsidRDefault="009401DB">
            <w:r>
              <w:t>От предложения к тексту</w:t>
            </w:r>
          </w:p>
        </w:tc>
        <w:tc>
          <w:tcPr>
            <w:tcW w:w="2127" w:type="dxa"/>
            <w:shd w:val="clear" w:color="auto" w:fill="auto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2F61CE" w:rsidTr="004E0224">
        <w:trPr>
          <w:jc w:val="center"/>
        </w:trPr>
        <w:tc>
          <w:tcPr>
            <w:tcW w:w="7513" w:type="dxa"/>
            <w:gridSpan w:val="2"/>
            <w:shd w:val="clear" w:color="auto" w:fill="auto"/>
          </w:tcPr>
          <w:p w:rsidR="002F61CE" w:rsidRDefault="002F61CE" w:rsidP="002F61CE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2F61CE" w:rsidRDefault="002F61CE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3E2760" w:rsidRDefault="003E2760">
      <w:pPr>
        <w:rPr>
          <w:b/>
          <w:sz w:val="28"/>
          <w:szCs w:val="28"/>
        </w:rPr>
      </w:pPr>
    </w:p>
    <w:p w:rsidR="003E2760" w:rsidRDefault="00940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КЛАСС (126 часов)</w:t>
      </w:r>
    </w:p>
    <w:tbl>
      <w:tblPr>
        <w:tblStyle w:val="afffd"/>
        <w:tblW w:w="9843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6865"/>
        <w:gridCol w:w="2127"/>
      </w:tblGrid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760" w:rsidTr="00651964">
        <w:trPr>
          <w:jc w:val="center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Мир общения (9 часов)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Мир общения. Собеседники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Мир общения. Собеседники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Слово, предложение и текст в речевом общении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Слово, предложение и текст в речевом общении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Слово, предложение и текст в речевом общении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Слово, предложение и текст в речевом общении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Слово, предложение и текст в речевом общении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Главный помощник в общении — 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Входная контрольная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3E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rPr>
                <w:b/>
              </w:rPr>
              <w:t>Звуки и буквы. Слог. Ударение (57 часов)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3E2760">
            <w:pPr>
              <w:jc w:val="center"/>
            </w:pPr>
          </w:p>
        </w:tc>
      </w:tr>
      <w:tr w:rsidR="003E2760" w:rsidTr="00651964">
        <w:trPr>
          <w:trHeight w:val="27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Работа над ошибками. Гласные и согласные звуки и буквы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Гласные и согласные звуки и буквы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Гласные и согласные звуки и буквы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Гласные и согласные звуки и буквы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Гласные и согласные звуки и буквы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Звук [й’] и буква 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Звук [й’] и буква й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Звук [э] и буква 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работа за 1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Твердые и мягкие согласные звуки. Обозначение их на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«Правописание буквосочетаний ЖИ — ШИ, ЧА — ЩА, ЧУ — ЩУ, ЧК, ЧН, ЩН»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ошибками, допущенными в диктанте.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Слог. Перенос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Слог. Перенос слов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Ударение. Ударный слог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Ударение. Ударный слог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 xml:space="preserve">Безударные гласные звуки. Обозначение их на письме </w:t>
            </w:r>
            <w:r>
              <w:lastRenderedPageBreak/>
              <w:t>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lastRenderedPageBreak/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Безударные 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«Безударные гласные звуки. Обозначение их на письме»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допущенными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Звонкие и глухие согласные звуки. Обозначение их на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«Звонкие и глухие согласные звуки. Обозначение их на письме»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Звонкие и глухие согласные звуки. Обозначение их на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работа за 1 полугодие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Слова с удвоенными согласными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 с удвоенными согласными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Непроизносимые согласные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Непроизносимые согласные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Разделительные мягкий и твердый знаки (ь, ъ)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Разделительные мягкий и твердый знаки (ь, ъ)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Написание поздравительного письма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Разделительные мягкий и твердый знаки (ь, ъ)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Написание объявления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разделу «Звуки и буквы. Слог. Ударение»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Слово и его значение (13 часов)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Что рассказало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Что рассказало слово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Имена собственные и нарицательные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Имена собственные и нарицательные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 с несколькими значениями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 с несколькими значениями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 похожие, но разные (омонимы)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Слова, близкие по значению (синонимы)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Слова, близкие по значению (синонимы)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Слова, противоположные по значению (антонимы)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Тематические группы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работа по теме «Слово и его значение»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Повторение раздела «Слово и его значение»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Состав слова (14 часов)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Как собрать и разобрать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Корень — главная часть слова. Однокоренные (родственные) слова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4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Приставка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Приставка. Употребление разделительного твердого знака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работа за 3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Приставка. Употребление разделительного твердого знака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Суффикс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Суффикс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Окончание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Состав слова (обобщение знаний)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Части речи (24 часа)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Что такое части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Что такое части речи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Имя существительное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Имя существительное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760" w:rsidRDefault="009401DB">
            <w:r>
              <w:t>Имя существительное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существительное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существительное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существительное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существительное (обобщение)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Глагол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Глагол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Глагол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Глагол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Глагол (обобщение)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прилагательное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прилагательное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прилагательное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Имя прилагательное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Части речи (обобщение знаний)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Части речи (обобщение знаний)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Предлог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Предлог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разделу «Части речи»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Части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Предложение. Текст (9 часов)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Предложение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Итоговая контрольная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Предложение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Предложение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 xml:space="preserve">Итоговый контрольный диктант с грамматическим заданием.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 Текст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Текст (продолжение)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разделу «Предложение. Текст»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Повторение изученного за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jc w:val="center"/>
        </w:trPr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 w:rsidP="002F61CE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126 часов</w:t>
            </w:r>
          </w:p>
        </w:tc>
      </w:tr>
    </w:tbl>
    <w:p w:rsidR="003E2760" w:rsidRDefault="003E2760">
      <w:pPr>
        <w:jc w:val="both"/>
        <w:rPr>
          <w:b/>
          <w:sz w:val="28"/>
          <w:szCs w:val="28"/>
        </w:rPr>
      </w:pPr>
    </w:p>
    <w:p w:rsidR="003E2760" w:rsidRDefault="00940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 (126 часов)</w:t>
      </w:r>
    </w:p>
    <w:tbl>
      <w:tblPr>
        <w:tblStyle w:val="afffe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6"/>
        <w:gridCol w:w="6804"/>
        <w:gridCol w:w="2268"/>
      </w:tblGrid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04" w:type="dxa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9968" w:type="dxa"/>
            <w:gridSpan w:val="3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Мир общения. Повторяем – узнаем новое (10 часов)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Собеседники. Диалог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Собеседники. Диалог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Собеседники. Диалог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Собеседники. Диалог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5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Культура устной и письменной речи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6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Текст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7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Текст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8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Текст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9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 xml:space="preserve">Входная контрольная работа. 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9968" w:type="dxa"/>
            <w:gridSpan w:val="3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Язык – главный помощник в общении (32 часа)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3E2760" w:rsidRDefault="009401DB">
            <w:r>
              <w:t>Язык - главный помощник в общении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3E2760" w:rsidRDefault="009401DB">
            <w:r>
              <w:t>Звуки и буквы. Слог, ударение.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3E2760" w:rsidRDefault="009401DB">
            <w:r>
              <w:t>Звуки и буквы. Слог, ударение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3E2760" w:rsidRDefault="009401DB">
            <w:r>
              <w:t>Девять правил орфографии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3E2760" w:rsidRDefault="009401DB">
            <w:r>
              <w:t>Прописная буква в именах собственных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3E2760" w:rsidRDefault="009401DB">
            <w:r>
              <w:t>Буква безударных гласных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:rsidR="003E2760" w:rsidRDefault="009401DB">
            <w:r>
              <w:t>Проверяемые и непроверяемые безударные гласные в корне слова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:rsidR="003E2760" w:rsidRDefault="009401DB">
            <w:r>
              <w:t>Проверяемые и непроверяемые парные по глухости – звонкости согласные в корне слова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3E2760" w:rsidRDefault="009401DB">
            <w:r>
              <w:t>Непроизносимые согласные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3E2760" w:rsidRDefault="009401DB">
            <w:r>
              <w:t>Разделительные твердый (Ъ) и мягкий (Ь) знаки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Обучающее изложение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22</w:t>
            </w:r>
          </w:p>
        </w:tc>
        <w:tc>
          <w:tcPr>
            <w:tcW w:w="6804" w:type="dxa"/>
          </w:tcPr>
          <w:p w:rsidR="003E2760" w:rsidRDefault="009401DB">
            <w:r>
              <w:t>Удвоенные согласные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3E2760" w:rsidRDefault="009401DB">
            <w:r>
              <w:t>Правописание буквосочетаний ЖИ – ШИ, ЧА – ЩА, ЧУ – ЩУ, ЧК, ЧН, ЩН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24</w:t>
            </w:r>
          </w:p>
        </w:tc>
        <w:tc>
          <w:tcPr>
            <w:tcW w:w="6804" w:type="dxa"/>
          </w:tcPr>
          <w:p w:rsidR="003E2760" w:rsidRDefault="009401DB">
            <w:r>
              <w:t>Перенос слов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25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 xml:space="preserve">Контрольная работа за 1 четверть. 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27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Что рассказало слово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lastRenderedPageBreak/>
              <w:t>28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Что рассказало слово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29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Синонимы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30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Антонимы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31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Омонимы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32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Многозначные слова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33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Слово и его значение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34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Проверочная работа по теме «Слово и его значение»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35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36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Словосочетание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3E2760" w:rsidRDefault="009401DB">
            <w:r>
              <w:t>Предложение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3E2760" w:rsidRDefault="009401DB">
            <w:r>
              <w:t>Главные члены предложения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3E2760" w:rsidRDefault="009401DB">
            <w:r>
              <w:t>Предложения с однородными членами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3E2760" w:rsidRDefault="009401DB">
            <w:r>
              <w:t>Предложения с однородными членами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41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Проверочная работа по теме «Предложение»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9968" w:type="dxa"/>
            <w:gridSpan w:val="3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>Состав слова (</w:t>
            </w:r>
            <w:r w:rsidR="002F61CE">
              <w:rPr>
                <w:b/>
              </w:rPr>
              <w:t>15 часов)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43</w:t>
            </w:r>
          </w:p>
        </w:tc>
        <w:tc>
          <w:tcPr>
            <w:tcW w:w="6804" w:type="dxa"/>
          </w:tcPr>
          <w:p w:rsidR="003E2760" w:rsidRDefault="009401DB">
            <w:r>
              <w:t>Состав слова. Корень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3E2760" w:rsidRDefault="009401DB">
            <w:r>
              <w:t>Корень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3E2760" w:rsidRDefault="009401DB">
            <w:r>
              <w:t>Корень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3E2760" w:rsidRDefault="009401DB">
            <w:r>
              <w:t>Корневые орфограммы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Письменные ответы на вопросы по содержанию текста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48</w:t>
            </w:r>
          </w:p>
        </w:tc>
        <w:tc>
          <w:tcPr>
            <w:tcW w:w="6804" w:type="dxa"/>
          </w:tcPr>
          <w:p w:rsidR="003E2760" w:rsidRDefault="009401DB">
            <w:r>
              <w:t>Приставка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49</w:t>
            </w:r>
          </w:p>
        </w:tc>
        <w:tc>
          <w:tcPr>
            <w:tcW w:w="6804" w:type="dxa"/>
          </w:tcPr>
          <w:p w:rsidR="003E2760" w:rsidRDefault="009401DB">
            <w:r>
              <w:t>Приставка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50</w:t>
            </w:r>
          </w:p>
        </w:tc>
        <w:tc>
          <w:tcPr>
            <w:tcW w:w="6804" w:type="dxa"/>
          </w:tcPr>
          <w:p w:rsidR="003E2760" w:rsidRDefault="009401DB">
            <w:r>
              <w:t>Суффикс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51</w:t>
            </w:r>
          </w:p>
        </w:tc>
        <w:tc>
          <w:tcPr>
            <w:tcW w:w="6804" w:type="dxa"/>
          </w:tcPr>
          <w:p w:rsidR="003E2760" w:rsidRDefault="009401DB">
            <w:r>
              <w:t>Суффикс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52</w:t>
            </w:r>
          </w:p>
        </w:tc>
        <w:tc>
          <w:tcPr>
            <w:tcW w:w="6804" w:type="dxa"/>
          </w:tcPr>
          <w:p w:rsidR="003E2760" w:rsidRDefault="009401DB">
            <w:r>
              <w:t>Окончание и основа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53</w:t>
            </w:r>
          </w:p>
        </w:tc>
        <w:tc>
          <w:tcPr>
            <w:tcW w:w="6804" w:type="dxa"/>
          </w:tcPr>
          <w:p w:rsidR="003E2760" w:rsidRDefault="009401DB">
            <w:r>
              <w:t>Окончание и основа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54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Как образуются слова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55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Как образуются слова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56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 xml:space="preserve">Проверочная работа по теме «Состав слова» 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57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9968" w:type="dxa"/>
            <w:gridSpan w:val="3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Части речи </w:t>
            </w:r>
            <w:r w:rsidR="002F61CE">
              <w:rPr>
                <w:b/>
              </w:rPr>
              <w:t>(64 часов)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58</w:t>
            </w:r>
          </w:p>
        </w:tc>
        <w:tc>
          <w:tcPr>
            <w:tcW w:w="6804" w:type="dxa"/>
          </w:tcPr>
          <w:p w:rsidR="003E2760" w:rsidRDefault="009401DB">
            <w:r>
              <w:t>Части речи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59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>Контрольная работа за 1 полугодие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60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9968" w:type="dxa"/>
            <w:gridSpan w:val="3"/>
          </w:tcPr>
          <w:p w:rsidR="003E2760" w:rsidRPr="002F61CE" w:rsidRDefault="009401DB">
            <w:pPr>
              <w:jc w:val="center"/>
              <w:rPr>
                <w:b/>
                <w:i/>
              </w:rPr>
            </w:pPr>
            <w:r w:rsidRPr="002F61CE">
              <w:rPr>
                <w:b/>
                <w:i/>
              </w:rPr>
              <w:t xml:space="preserve">Имя существительное 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3E2760" w:rsidRDefault="009401DB">
            <w:r>
              <w:t>Имя существительное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3E2760" w:rsidRDefault="009401DB">
            <w:r>
              <w:t>Собственные и нарицательные имена существительные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63</w:t>
            </w:r>
          </w:p>
        </w:tc>
        <w:tc>
          <w:tcPr>
            <w:tcW w:w="6804" w:type="dxa"/>
          </w:tcPr>
          <w:p w:rsidR="003E2760" w:rsidRDefault="009401DB">
            <w:r>
              <w:t>Одушевленные и неодушевленные имена существительные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64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Сочинение – описание с использованием приема олицетворения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65</w:t>
            </w:r>
          </w:p>
        </w:tc>
        <w:tc>
          <w:tcPr>
            <w:tcW w:w="6804" w:type="dxa"/>
          </w:tcPr>
          <w:p w:rsidR="003E2760" w:rsidRDefault="009401DB">
            <w:r>
              <w:t>Число имен существительных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66</w:t>
            </w:r>
          </w:p>
        </w:tc>
        <w:tc>
          <w:tcPr>
            <w:tcW w:w="6804" w:type="dxa"/>
          </w:tcPr>
          <w:p w:rsidR="003E2760" w:rsidRDefault="009401DB">
            <w:r>
              <w:t>Число имен существительных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67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Письменные ответы на вопросы по содержанию текста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68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 xml:space="preserve">Проверочная работа по теме «Имя существительное» 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69</w:t>
            </w:r>
          </w:p>
        </w:tc>
        <w:tc>
          <w:tcPr>
            <w:tcW w:w="6804" w:type="dxa"/>
          </w:tcPr>
          <w:p w:rsidR="003E2760" w:rsidRDefault="009401DB">
            <w:r>
              <w:t xml:space="preserve">Работа над ошибками. 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70</w:t>
            </w:r>
          </w:p>
        </w:tc>
        <w:tc>
          <w:tcPr>
            <w:tcW w:w="6804" w:type="dxa"/>
          </w:tcPr>
          <w:p w:rsidR="003E2760" w:rsidRDefault="009401DB">
            <w:r>
              <w:t>Новогоднее путешествие с Дедом Морозом</w:t>
            </w:r>
          </w:p>
        </w:tc>
        <w:tc>
          <w:tcPr>
            <w:tcW w:w="2268" w:type="dxa"/>
          </w:tcPr>
          <w:p w:rsidR="003E2760" w:rsidRDefault="003E2760">
            <w:pPr>
              <w:jc w:val="center"/>
            </w:pP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71</w:t>
            </w:r>
          </w:p>
        </w:tc>
        <w:tc>
          <w:tcPr>
            <w:tcW w:w="6804" w:type="dxa"/>
          </w:tcPr>
          <w:p w:rsidR="003E2760" w:rsidRDefault="009401DB">
            <w:r>
              <w:t>Род имен существительных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lastRenderedPageBreak/>
              <w:t>72</w:t>
            </w:r>
          </w:p>
        </w:tc>
        <w:tc>
          <w:tcPr>
            <w:tcW w:w="6804" w:type="dxa"/>
          </w:tcPr>
          <w:p w:rsidR="003E2760" w:rsidRDefault="009401DB">
            <w:r>
              <w:t>Род имен существительных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73</w:t>
            </w:r>
          </w:p>
        </w:tc>
        <w:tc>
          <w:tcPr>
            <w:tcW w:w="6804" w:type="dxa"/>
          </w:tcPr>
          <w:p w:rsidR="003E2760" w:rsidRDefault="009401DB">
            <w:r>
              <w:t>Род имен существительных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74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Обучающее изложение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75</w:t>
            </w:r>
          </w:p>
        </w:tc>
        <w:tc>
          <w:tcPr>
            <w:tcW w:w="6804" w:type="dxa"/>
          </w:tcPr>
          <w:p w:rsidR="003E2760" w:rsidRDefault="009401DB">
            <w:r>
              <w:t>Мягкий знак (Ь) после шипящих на конце имен существительных женского рода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76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 xml:space="preserve">Проверочная работа т по теме «Мягкий знак (Ь) после шипящих на конце имен существительных женского рода» 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77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78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79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80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Именительный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81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Родительный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144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82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Дательный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83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Винительный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54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84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 Творительный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85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падежам.  Предложный падеж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86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 (склонение). Тестовая работа.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87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существительных по падежам (склонение)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88</w:t>
            </w:r>
          </w:p>
        </w:tc>
        <w:tc>
          <w:tcPr>
            <w:tcW w:w="6804" w:type="dxa"/>
          </w:tcPr>
          <w:p w:rsidR="003E2760" w:rsidRDefault="009401DB">
            <w:r>
              <w:t>Имя существительное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89</w:t>
            </w:r>
          </w:p>
        </w:tc>
        <w:tc>
          <w:tcPr>
            <w:tcW w:w="6804" w:type="dxa"/>
          </w:tcPr>
          <w:p w:rsidR="003E2760" w:rsidRDefault="009401DB">
            <w:r>
              <w:t>Имя существительное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90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 xml:space="preserve">Проверочная работа по теме «Имя существительное» 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91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9968" w:type="dxa"/>
            <w:gridSpan w:val="3"/>
          </w:tcPr>
          <w:p w:rsidR="003E2760" w:rsidRPr="002F61CE" w:rsidRDefault="009401DB">
            <w:pPr>
              <w:jc w:val="center"/>
              <w:rPr>
                <w:b/>
                <w:i/>
              </w:rPr>
            </w:pPr>
            <w:r w:rsidRPr="002F61CE">
              <w:rPr>
                <w:b/>
                <w:i/>
              </w:rPr>
              <w:t xml:space="preserve">Местоимение 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92</w:t>
            </w:r>
          </w:p>
        </w:tc>
        <w:tc>
          <w:tcPr>
            <w:tcW w:w="6804" w:type="dxa"/>
          </w:tcPr>
          <w:p w:rsidR="003E2760" w:rsidRDefault="009401DB">
            <w:r>
              <w:t>Местоимение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93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>Контрольная работа за 3 четверть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94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95</w:t>
            </w:r>
          </w:p>
        </w:tc>
        <w:tc>
          <w:tcPr>
            <w:tcW w:w="6804" w:type="dxa"/>
          </w:tcPr>
          <w:p w:rsidR="003E2760" w:rsidRDefault="009401DB">
            <w:r>
              <w:t>Местоимение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9968" w:type="dxa"/>
            <w:gridSpan w:val="3"/>
          </w:tcPr>
          <w:p w:rsidR="003E2760" w:rsidRPr="002F61CE" w:rsidRDefault="009401DB">
            <w:pPr>
              <w:jc w:val="center"/>
              <w:rPr>
                <w:b/>
                <w:i/>
              </w:rPr>
            </w:pPr>
            <w:r w:rsidRPr="002F61CE">
              <w:rPr>
                <w:b/>
                <w:i/>
              </w:rPr>
              <w:t xml:space="preserve">Глагол 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96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Глагол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97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Глагол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98</w:t>
            </w:r>
          </w:p>
        </w:tc>
        <w:tc>
          <w:tcPr>
            <w:tcW w:w="6804" w:type="dxa"/>
          </w:tcPr>
          <w:p w:rsidR="003E2760" w:rsidRDefault="009401DB">
            <w:r>
              <w:t>Изменение глаголов по временам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99</w:t>
            </w:r>
          </w:p>
        </w:tc>
        <w:tc>
          <w:tcPr>
            <w:tcW w:w="6804" w:type="dxa"/>
          </w:tcPr>
          <w:p w:rsidR="003E2760" w:rsidRDefault="009401DB">
            <w:r>
              <w:t>Глаголы настоящего времени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100</w:t>
            </w:r>
          </w:p>
        </w:tc>
        <w:tc>
          <w:tcPr>
            <w:tcW w:w="6804" w:type="dxa"/>
          </w:tcPr>
          <w:p w:rsidR="003E2760" w:rsidRDefault="009401DB">
            <w:r>
              <w:t>Глаголы прошедшего времени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101</w:t>
            </w:r>
          </w:p>
        </w:tc>
        <w:tc>
          <w:tcPr>
            <w:tcW w:w="6804" w:type="dxa"/>
          </w:tcPr>
          <w:p w:rsidR="003E2760" w:rsidRDefault="009401DB">
            <w:r>
              <w:t>Глаголы будущего времени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102</w:t>
            </w:r>
          </w:p>
        </w:tc>
        <w:tc>
          <w:tcPr>
            <w:tcW w:w="6804" w:type="dxa"/>
          </w:tcPr>
          <w:p w:rsidR="003E2760" w:rsidRDefault="009401DB">
            <w:r>
              <w:t>Неопределенная форма глагола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103</w:t>
            </w:r>
          </w:p>
        </w:tc>
        <w:tc>
          <w:tcPr>
            <w:tcW w:w="6804" w:type="dxa"/>
          </w:tcPr>
          <w:p w:rsidR="003E2760" w:rsidRDefault="009401DB">
            <w:r>
              <w:t>Изменение глаголов по числам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104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Обучающее изложение по теме «Глагол»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105</w:t>
            </w:r>
          </w:p>
        </w:tc>
        <w:tc>
          <w:tcPr>
            <w:tcW w:w="6804" w:type="dxa"/>
          </w:tcPr>
          <w:p w:rsidR="003E2760" w:rsidRDefault="009401DB">
            <w:r>
              <w:t>Изменение глаголов прошедшего времени по родам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106</w:t>
            </w:r>
          </w:p>
        </w:tc>
        <w:tc>
          <w:tcPr>
            <w:tcW w:w="6804" w:type="dxa"/>
          </w:tcPr>
          <w:p w:rsidR="003E2760" w:rsidRDefault="009401DB">
            <w:r>
              <w:t>Изменение глаголов прошедшего времени по родам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107</w:t>
            </w:r>
          </w:p>
        </w:tc>
        <w:tc>
          <w:tcPr>
            <w:tcW w:w="6804" w:type="dxa"/>
          </w:tcPr>
          <w:p w:rsidR="003E2760" w:rsidRDefault="009401DB">
            <w:r>
              <w:t>НЕ с глаголами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108</w:t>
            </w:r>
          </w:p>
        </w:tc>
        <w:tc>
          <w:tcPr>
            <w:tcW w:w="6804" w:type="dxa"/>
          </w:tcPr>
          <w:p w:rsidR="003E2760" w:rsidRDefault="009401DB">
            <w:r>
              <w:t>Глагол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109</w:t>
            </w:r>
          </w:p>
        </w:tc>
        <w:tc>
          <w:tcPr>
            <w:tcW w:w="6804" w:type="dxa"/>
          </w:tcPr>
          <w:p w:rsidR="003E2760" w:rsidRDefault="009401DB">
            <w:r>
              <w:t>Проверочная работа по теме «Глагол»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110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9968" w:type="dxa"/>
            <w:gridSpan w:val="3"/>
          </w:tcPr>
          <w:p w:rsidR="003E2760" w:rsidRPr="002F61CE" w:rsidRDefault="009401DB">
            <w:pPr>
              <w:jc w:val="center"/>
              <w:rPr>
                <w:b/>
                <w:i/>
              </w:rPr>
            </w:pPr>
            <w:r w:rsidRPr="002F61CE">
              <w:rPr>
                <w:b/>
                <w:i/>
              </w:rPr>
              <w:lastRenderedPageBreak/>
              <w:t xml:space="preserve">Имя прилагательное 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111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Имя прилагательное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112</w:t>
            </w:r>
          </w:p>
        </w:tc>
        <w:tc>
          <w:tcPr>
            <w:tcW w:w="6804" w:type="dxa"/>
            <w:shd w:val="clear" w:color="auto" w:fill="FFFFFF"/>
          </w:tcPr>
          <w:p w:rsidR="003E2760" w:rsidRDefault="009401DB">
            <w:r>
              <w:t>Имя прилагательное</w:t>
            </w:r>
          </w:p>
        </w:tc>
        <w:tc>
          <w:tcPr>
            <w:tcW w:w="2268" w:type="dxa"/>
            <w:shd w:val="clear" w:color="auto" w:fill="FFFFFF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113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родам и числам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114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родам и числам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115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116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117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родам, числам и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118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>Итоговая контрольная работа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119</w:t>
            </w:r>
          </w:p>
        </w:tc>
        <w:tc>
          <w:tcPr>
            <w:tcW w:w="6804" w:type="dxa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120</w:t>
            </w:r>
          </w:p>
        </w:tc>
        <w:tc>
          <w:tcPr>
            <w:tcW w:w="6804" w:type="dxa"/>
          </w:tcPr>
          <w:p w:rsidR="003E2760" w:rsidRDefault="009401DB">
            <w:r>
              <w:t>Изменение имен прилагательных по родам, числам и падежам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121</w:t>
            </w:r>
          </w:p>
        </w:tc>
        <w:tc>
          <w:tcPr>
            <w:tcW w:w="6804" w:type="dxa"/>
          </w:tcPr>
          <w:p w:rsidR="003E2760" w:rsidRDefault="009401DB">
            <w:r>
              <w:t>Развитие речи. Сочинение – описание.</w:t>
            </w:r>
          </w:p>
        </w:tc>
        <w:tc>
          <w:tcPr>
            <w:tcW w:w="2268" w:type="dxa"/>
          </w:tcPr>
          <w:p w:rsidR="003E2760" w:rsidRDefault="003E2760">
            <w:pPr>
              <w:jc w:val="center"/>
            </w:pPr>
          </w:p>
        </w:tc>
      </w:tr>
      <w:tr w:rsidR="003E2760" w:rsidTr="00651964">
        <w:trPr>
          <w:trHeight w:val="259"/>
          <w:jc w:val="center"/>
        </w:trPr>
        <w:tc>
          <w:tcPr>
            <w:tcW w:w="9968" w:type="dxa"/>
            <w:gridSpan w:val="3"/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="002F61CE">
              <w:rPr>
                <w:b/>
              </w:rPr>
              <w:t>(5 часов)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122</w:t>
            </w:r>
          </w:p>
        </w:tc>
        <w:tc>
          <w:tcPr>
            <w:tcW w:w="6804" w:type="dxa"/>
          </w:tcPr>
          <w:p w:rsidR="003E2760" w:rsidRDefault="009401DB">
            <w:r>
              <w:t>Повторение. Слово. Предложение. Текст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123</w:t>
            </w:r>
          </w:p>
        </w:tc>
        <w:tc>
          <w:tcPr>
            <w:tcW w:w="6804" w:type="dxa"/>
            <w:shd w:val="clear" w:color="auto" w:fill="FBE5D5"/>
          </w:tcPr>
          <w:p w:rsidR="003E2760" w:rsidRDefault="009401DB">
            <w:r>
              <w:t>Итоговое тестирование</w:t>
            </w:r>
          </w:p>
        </w:tc>
        <w:tc>
          <w:tcPr>
            <w:tcW w:w="2268" w:type="dxa"/>
            <w:shd w:val="clear" w:color="auto" w:fill="FBE5D5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124</w:t>
            </w:r>
          </w:p>
        </w:tc>
        <w:tc>
          <w:tcPr>
            <w:tcW w:w="6804" w:type="dxa"/>
          </w:tcPr>
          <w:p w:rsidR="003E2760" w:rsidRDefault="009401DB">
            <w:r>
              <w:t>Повторение. Слово. Предложение. Текст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59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125</w:t>
            </w:r>
          </w:p>
        </w:tc>
        <w:tc>
          <w:tcPr>
            <w:tcW w:w="6804" w:type="dxa"/>
          </w:tcPr>
          <w:p w:rsidR="003E2760" w:rsidRDefault="009401DB">
            <w:r>
              <w:t>Повторение. Слово. Предложение. Текст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280"/>
          <w:jc w:val="center"/>
        </w:trPr>
        <w:tc>
          <w:tcPr>
            <w:tcW w:w="896" w:type="dxa"/>
          </w:tcPr>
          <w:p w:rsidR="003E2760" w:rsidRDefault="009401DB">
            <w:pPr>
              <w:jc w:val="center"/>
            </w:pPr>
            <w:r>
              <w:t>126</w:t>
            </w:r>
          </w:p>
        </w:tc>
        <w:tc>
          <w:tcPr>
            <w:tcW w:w="6804" w:type="dxa"/>
          </w:tcPr>
          <w:p w:rsidR="003E2760" w:rsidRDefault="009401DB">
            <w:r>
              <w:t>Повторение изученных орфограмм</w:t>
            </w:r>
          </w:p>
        </w:tc>
        <w:tc>
          <w:tcPr>
            <w:tcW w:w="2268" w:type="dxa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 w:rsidTr="00651964">
        <w:trPr>
          <w:trHeight w:val="562"/>
          <w:jc w:val="center"/>
        </w:trPr>
        <w:tc>
          <w:tcPr>
            <w:tcW w:w="7700" w:type="dxa"/>
            <w:gridSpan w:val="2"/>
          </w:tcPr>
          <w:p w:rsidR="003E2760" w:rsidRPr="002F61CE" w:rsidRDefault="009401DB" w:rsidP="002F61CE">
            <w:pPr>
              <w:jc w:val="right"/>
              <w:rPr>
                <w:b/>
              </w:rPr>
            </w:pPr>
            <w:r w:rsidRPr="002F61CE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3E2760" w:rsidRDefault="009401DB" w:rsidP="002F61CE">
            <w:pPr>
              <w:jc w:val="center"/>
              <w:rPr>
                <w:b/>
              </w:rPr>
            </w:pPr>
            <w:r>
              <w:rPr>
                <w:b/>
              </w:rPr>
              <w:t>126 часов</w:t>
            </w:r>
          </w:p>
        </w:tc>
      </w:tr>
    </w:tbl>
    <w:p w:rsidR="003E2760" w:rsidRDefault="003E2760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2760" w:rsidRDefault="009401D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 (126 часов)</w:t>
      </w:r>
    </w:p>
    <w:tbl>
      <w:tblPr>
        <w:tblStyle w:val="affff"/>
        <w:tblW w:w="10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6804"/>
        <w:gridCol w:w="2268"/>
      </w:tblGrid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804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3E2760">
        <w:trPr>
          <w:jc w:val="center"/>
        </w:trPr>
        <w:tc>
          <w:tcPr>
            <w:tcW w:w="10012" w:type="dxa"/>
            <w:gridSpan w:val="3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ПОВТОРЯЕМ – УЗНАЕМ НОВОЕ </w:t>
            </w:r>
            <w:r w:rsidR="002F61CE">
              <w:rPr>
                <w:b/>
                <w:color w:val="000000"/>
              </w:rPr>
              <w:t>(11 часов)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Цель речевого общения. Правила общения.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Обращение. Знаки препинания при обращении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Деловая речь. Составление планов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Научная речь и художественная речь.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Входной контрольный диктант с грамматическим заданием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План текста простой и развернутый. Типы текстов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Обучающее изложение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Текст-рассуждение, текст-описание, текст-повествование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Проверь себя. Систематизация знаний по теме «Текст как речевое произведение»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Проверочная работа по теме «Текст»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 КАК СРЕДСТВО ОБЩЕНИЯ </w:t>
            </w:r>
            <w:r w:rsidR="002F61CE">
              <w:rPr>
                <w:b/>
              </w:rPr>
              <w:t>(23 часа)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Анализ проверочной работы. Средства общения. Роль языка в общении.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Основные правила орфографии.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Повторение изученных орфограмм. Ударение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Проверочная работа по теме «Язык как средство общения»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Проверь себя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Различение предложений и словосочетаний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Виды предложений по цели высказывания и по интонации. Знаки препинания.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Составление текста -  рассуждения на заданную тему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Подлежащее и сказуемое как грамматическая основа </w:t>
            </w:r>
            <w:r>
              <w:lastRenderedPageBreak/>
              <w:t>предложения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lastRenderedPageBreak/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Главные члены предложения.   Второстепенные члены предложения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Связь слов в предложении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Однородные члены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Знаки препинания при однородных членах предложения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 xml:space="preserve">Контрольная работа за I четверть.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Обучающее изложение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"Предложение"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Обобщение знаний о предложении и словосочетании.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Звуко - буквенная форма слова и его лексическое значение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Синонимы, антонимы, омонимы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Проверь себя. Систематизация знаний по теме «Слово и его значение»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СОСТАВ СЛОВА. ОДНОКОРЕННЫЕ СЛОВА </w:t>
            </w:r>
            <w:r w:rsidR="002F61CE">
              <w:rPr>
                <w:b/>
              </w:rPr>
              <w:t>(20 часов)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Состав слова. Разбор слова по составу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Образование новых слов с помощью приставок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Разделительный твердый знак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Разделительный мягкий знак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«Правописание предлогов и приставок».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Образование новых слов с помощью суффиксов.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Правописание суффиксов -ик, -ек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rPr>
                <w:color w:val="000000"/>
              </w:rPr>
              <w:t>Однокоренные слова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Правописание гласных и согласных в корне слова.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Удвоенные согласные в корне слова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Анализ изложения. Правописание слов с орфограммами корня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Однокоренные слова и формы слова.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Правописание соединительных гласных в сложных словах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Обучающее сочинение на тему «Первый снег"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Повторение изученных орфограмм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«Состав слова»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Работа над ошибками.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Проверь себя. Систематизация знаний о составе слова.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СЛОВО КАК ЧАСТЬ РЕЧИ </w:t>
            </w:r>
            <w:r w:rsidR="002F61CE">
              <w:rPr>
                <w:b/>
              </w:rPr>
              <w:t>(60 часов)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Грамматические значения частей речи.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Распределение слов по частям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Роль частей речи в предложении.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Проверь себя. Систематизация знаний о частях речи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Контрольн</w:t>
            </w:r>
            <w:r>
              <w:t>ая работа</w:t>
            </w:r>
            <w:r>
              <w:rPr>
                <w:color w:val="000000"/>
              </w:rPr>
              <w:t xml:space="preserve"> за 1 полугодие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Работа над ошибками. Одушевленные и неодушевленные </w:t>
            </w:r>
            <w:r>
              <w:lastRenderedPageBreak/>
              <w:t>имена существительные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lastRenderedPageBreak/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Число и род имен существительных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Алгоритм определения падежа имен существительных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Упражнение в распознавании падежа имен существительных.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Определение падежа имен существительных. Несклоняемые имена существительные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Три склонения имен существительных (общее представление)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Развитие речи. Обучающее изложение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Падежные окончания имен существительных 1-го склонения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Падежные окончания имен существительных 1-го склонения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Падежные окончания имен существительных 2 склонения.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Падежные окончания имен существительных 2 склонения.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Падежные окончания имен существительных 3-го склонения.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Падежные окончания имен существительных в единственном числе.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существительных во множественном числе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существительных во множественном числе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тестовая работа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Повторяем, что знаем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Безударные окончания имен прилагательных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прилагательных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прилагательных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прилагательных во множественном числе.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имен прилагательных во множественном числе.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Разбор имени прилагательного как части речи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Проверь себя. Систематизация знаний по теме «Имя прилагательное»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Списывание с грамматическим заданием по теме «Имя прилагательное»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Местоимение как часть речи.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Склонение личных местоимений 1-го и 2-го лица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Склонение личных местоимений 3-го лица.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trHeight w:val="286"/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Контрольная работа за 3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Систематизация знаний по теме «Местоимение»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Проверочная работа по теме "Местоимение"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ошибками. Роль глаголов в языке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Прошедшее время глагола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Неопределенная форма глагола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Спряжение глаголов в настоящем времени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Спряжение глаголов в будущем времени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2-е лицо единственного числа глаголов настоящего и будущего времени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I и II спряжение глаголов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Способы определения спряжения глаголов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 xml:space="preserve"> Личные окончания глаголов в настоящем и будущем времени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Правописание глаголов на –тся и -ться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Глаголы-исключения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Написание безударных окончаний глаголов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Разбор глагола как части речи.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Проверь себя. Систематизация знаний по теме «Глагол»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теме «Глагол»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 xml:space="preserve"> Работа над ошибками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Имя числительное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Имя числительное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Наречие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Наречие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Проверочная работа по темам «Имя числительное», «Наречие»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 xml:space="preserve"> Работа над ошибками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2760" w:rsidRDefault="009401D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="002F61CE">
              <w:rPr>
                <w:b/>
              </w:rPr>
              <w:t>(12 часов)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Повторение. Слово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61C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Повторение. Правила правописания.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 xml:space="preserve">Контрольное списывание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 xml:space="preserve">Повторение. Правила правописания.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Итоговый 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Повторение. Части речи.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shd w:val="clear" w:color="auto" w:fill="FBE5D5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Работа над ошибками.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  <w:shd w:val="clear" w:color="auto" w:fill="FFFFFF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r>
              <w:t>Повторение. Части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940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r>
              <w:t>Повторение.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760" w:rsidRDefault="009401DB">
            <w:pPr>
              <w:jc w:val="center"/>
            </w:pPr>
            <w:r>
              <w:t>1</w:t>
            </w:r>
          </w:p>
        </w:tc>
      </w:tr>
      <w:tr w:rsidR="003E2760">
        <w:trPr>
          <w:jc w:val="center"/>
        </w:trPr>
        <w:tc>
          <w:tcPr>
            <w:tcW w:w="7744" w:type="dxa"/>
            <w:gridSpan w:val="2"/>
          </w:tcPr>
          <w:p w:rsidR="003E2760" w:rsidRDefault="009401DB" w:rsidP="002F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3E2760" w:rsidRDefault="00940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bookmarkStart w:id="3" w:name="_heading=h.gjdgxs" w:colFirst="0" w:colLast="0"/>
            <w:bookmarkEnd w:id="3"/>
            <w:r>
              <w:rPr>
                <w:b/>
                <w:color w:val="000000"/>
              </w:rPr>
              <w:t>126 часов</w:t>
            </w:r>
          </w:p>
        </w:tc>
      </w:tr>
    </w:tbl>
    <w:p w:rsidR="003E2760" w:rsidRDefault="003E2760">
      <w:pPr>
        <w:jc w:val="both"/>
        <w:rPr>
          <w:b/>
          <w:sz w:val="28"/>
          <w:szCs w:val="28"/>
        </w:rPr>
      </w:pPr>
    </w:p>
    <w:p w:rsidR="00E4322B" w:rsidRPr="00702EEB" w:rsidRDefault="00430ABB" w:rsidP="00702EEB">
      <w:pPr>
        <w:contextualSpacing/>
        <w:jc w:val="center"/>
        <w:rPr>
          <w:b/>
          <w:sz w:val="28"/>
          <w:szCs w:val="28"/>
        </w:rPr>
      </w:pPr>
      <w:r w:rsidRPr="00430ABB">
        <w:rPr>
          <w:b/>
          <w:sz w:val="28"/>
          <w:szCs w:val="28"/>
        </w:rPr>
        <w:t>ОПИСАНИЕ МАТЕРИАЛЬНО-ТЕХНИЧЕСКОГО ОБЕСПЕЧЕНИЯ ОБРАЗОВАТЕЛЬНОГО</w:t>
      </w:r>
      <w:r>
        <w:rPr>
          <w:b/>
          <w:sz w:val="28"/>
          <w:szCs w:val="28"/>
        </w:rPr>
        <w:t xml:space="preserve"> </w:t>
      </w:r>
      <w:r w:rsidRPr="00430ABB">
        <w:rPr>
          <w:b/>
          <w:sz w:val="28"/>
          <w:szCs w:val="28"/>
        </w:rPr>
        <w:t>ПРОЦЕССА</w:t>
      </w:r>
    </w:p>
    <w:p w:rsidR="00E4322B" w:rsidRPr="00E4322B" w:rsidRDefault="00E4322B" w:rsidP="003E7C58">
      <w:pPr>
        <w:ind w:firstLine="720"/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>Учебно-методическое и материально-техническое обеспечение</w:t>
      </w:r>
      <w:r>
        <w:rPr>
          <w:sz w:val="28"/>
          <w:szCs w:val="28"/>
        </w:rPr>
        <w:t xml:space="preserve"> </w:t>
      </w:r>
      <w:r w:rsidRPr="00E4322B">
        <w:rPr>
          <w:sz w:val="28"/>
          <w:szCs w:val="28"/>
        </w:rPr>
        <w:t>образовательного процесса представлено следующими объектами и средствами:</w:t>
      </w:r>
    </w:p>
    <w:p w:rsidR="00E4322B" w:rsidRPr="00E4322B" w:rsidRDefault="00E4322B" w:rsidP="003E7C58">
      <w:pPr>
        <w:ind w:firstLine="720"/>
        <w:contextualSpacing/>
        <w:jc w:val="both"/>
        <w:rPr>
          <w:b/>
          <w:sz w:val="28"/>
          <w:szCs w:val="28"/>
        </w:rPr>
      </w:pPr>
      <w:r w:rsidRPr="00E4322B">
        <w:rPr>
          <w:b/>
          <w:sz w:val="28"/>
          <w:szCs w:val="28"/>
        </w:rPr>
        <w:t>1. Учебно-методическое обеспечение:</w:t>
      </w:r>
    </w:p>
    <w:p w:rsidR="00957CA2" w:rsidRPr="003217DF" w:rsidRDefault="003217DF" w:rsidP="003E7C58">
      <w:pPr>
        <w:pStyle w:val="af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7DF">
        <w:rPr>
          <w:rFonts w:ascii="Times New Roman" w:hAnsi="Times New Roman" w:cs="Times New Roman"/>
          <w:sz w:val="28"/>
          <w:szCs w:val="28"/>
          <w:lang w:val="ru-RU"/>
        </w:rPr>
        <w:t>Русский язык. Примерные рабочие программы. Предметная линия учебников системы "Перспектива". 1-4 классы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Л.Ф. Климанова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Т.В. Бабукина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3217DF">
        <w:rPr>
          <w:rFonts w:ascii="Times New Roman" w:hAnsi="Times New Roman" w:cs="Times New Roman"/>
          <w:sz w:val="28"/>
          <w:szCs w:val="28"/>
          <w:lang w:val="ru-RU"/>
        </w:rPr>
        <w:t>М. :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217DF">
        <w:rPr>
          <w:rFonts w:ascii="Times New Roman" w:hAnsi="Times New Roman" w:cs="Times New Roman"/>
          <w:sz w:val="28"/>
          <w:szCs w:val="28"/>
          <w:lang w:val="ru-RU"/>
        </w:rPr>
        <w:t>2021. — 153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CA2" w:rsidRPr="00957CA2" w:rsidRDefault="003217DF" w:rsidP="003E7C58">
      <w:pPr>
        <w:pStyle w:val="afa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Никифорова В.В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Поурочные разработки по обучению грамоте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>. 1 класс: учебное пособие для общеобразовательных организаций</w:t>
      </w:r>
      <w:r w:rsidR="00957CA2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6D18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В.В. Никифорова, А.А. Короткова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r w:rsidR="006D18F3">
        <w:rPr>
          <w:rFonts w:ascii="Times New Roman" w:hAnsi="Times New Roman" w:cs="Times New Roman"/>
          <w:sz w:val="28"/>
          <w:szCs w:val="28"/>
          <w:lang w:val="ru-RU"/>
        </w:rPr>
        <w:t>Вако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="006D18F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D18F3">
        <w:rPr>
          <w:rFonts w:ascii="Times New Roman" w:hAnsi="Times New Roman" w:cs="Times New Roman"/>
          <w:sz w:val="28"/>
          <w:szCs w:val="28"/>
          <w:lang w:val="ru-RU"/>
        </w:rPr>
        <w:t>448с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7CA2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18F3" w:rsidRDefault="006D18F3" w:rsidP="003E7C58">
      <w:pPr>
        <w:pStyle w:val="af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Яценко И.Ф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. Поурочные разработки по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русскому языку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учебное пособие для общеобразовательных ор</w:t>
      </w:r>
      <w:r>
        <w:rPr>
          <w:rFonts w:ascii="Times New Roman" w:hAnsi="Times New Roman" w:cs="Times New Roman"/>
          <w:sz w:val="28"/>
          <w:szCs w:val="28"/>
          <w:lang w:val="ru-RU"/>
        </w:rPr>
        <w:t>ганизаций / И.Ф. Яценко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Н.А. Рылова, Т.Н. Ситникова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. – М.: Вако, 2020 – </w:t>
      </w:r>
      <w:r>
        <w:rPr>
          <w:rFonts w:ascii="Times New Roman" w:hAnsi="Times New Roman" w:cs="Times New Roman"/>
          <w:sz w:val="28"/>
          <w:szCs w:val="28"/>
          <w:lang w:val="ru-RU"/>
        </w:rPr>
        <w:t>496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6D18F3" w:rsidRDefault="006D18F3" w:rsidP="003E7C58">
      <w:pPr>
        <w:pStyle w:val="af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Васильева Н.Ю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. Поурочные разработки по русскому языку.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учебное пособие для общеобразовательных организаций / </w:t>
      </w:r>
    </w:p>
    <w:p w:rsidR="00957CA2" w:rsidRPr="00957CA2" w:rsidRDefault="006D18F3" w:rsidP="003E7C58">
      <w:pPr>
        <w:pStyle w:val="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8F3">
        <w:rPr>
          <w:rFonts w:ascii="Times New Roman" w:hAnsi="Times New Roman" w:cs="Times New Roman"/>
          <w:sz w:val="28"/>
          <w:szCs w:val="28"/>
          <w:lang w:val="ru-RU"/>
        </w:rPr>
        <w:t>Н. Ю. Васильева, И. Ф. Яценко. – М.: Вако, 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480</w:t>
      </w:r>
      <w:r w:rsidRPr="006D18F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0C57" w:rsidRPr="004C0C57" w:rsidRDefault="006D18F3" w:rsidP="003E7C58">
      <w:pPr>
        <w:pStyle w:val="afa"/>
        <w:numPr>
          <w:ilvl w:val="0"/>
          <w:numId w:val="35"/>
        </w:num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Ситникова Т.И.</w:t>
      </w:r>
      <w:r w:rsidR="00E4322B"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Поурочные разработки по русскому языку</w:t>
      </w:r>
      <w:r w:rsidR="00E4322B"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4C0C57" w:rsidRPr="004C0C57">
        <w:rPr>
          <w:rFonts w:ascii="Times New Roman" w:hAnsi="Times New Roman" w:cs="Times New Roman"/>
          <w:sz w:val="28"/>
          <w:szCs w:val="28"/>
          <w:lang w:val="ru-RU"/>
        </w:rPr>
        <w:t>класс: учебное пособие для общеобразовательных организаций / Т. Н. Ситникова, И. Ф. Яценко – М.: Вако, 20</w:t>
      </w:r>
      <w:r w:rsidR="004C0C57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4C0C57"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 – 496с.</w:t>
      </w:r>
    </w:p>
    <w:p w:rsidR="00957CA2" w:rsidRPr="004C0C57" w:rsidRDefault="00E4322B" w:rsidP="003E7C58">
      <w:pPr>
        <w:ind w:left="360"/>
        <w:contextualSpacing/>
        <w:jc w:val="both"/>
        <w:rPr>
          <w:b/>
          <w:sz w:val="28"/>
          <w:szCs w:val="28"/>
        </w:rPr>
      </w:pPr>
      <w:r w:rsidRPr="004C0C57">
        <w:rPr>
          <w:b/>
          <w:sz w:val="28"/>
          <w:szCs w:val="28"/>
        </w:rPr>
        <w:t>2. Учебники:</w:t>
      </w:r>
    </w:p>
    <w:p w:rsidR="00957CA2" w:rsidRPr="004C0C57" w:rsidRDefault="004C0C57" w:rsidP="003E7C58">
      <w:pPr>
        <w:pStyle w:val="af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Климанова Л.Ф.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Азбука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>. 1 класс: учеб. для общеобразоват.</w:t>
      </w:r>
      <w:r w:rsidR="00957CA2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/ </w:t>
      </w:r>
      <w:r>
        <w:rPr>
          <w:rFonts w:ascii="Times New Roman" w:hAnsi="Times New Roman" w:cs="Times New Roman"/>
          <w:sz w:val="28"/>
          <w:szCs w:val="28"/>
          <w:lang w:val="ru-RU"/>
        </w:rPr>
        <w:t>Л.Ф. Климанова, С.Г. Макеева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>. – М.: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C57" w:rsidRDefault="004C0C57" w:rsidP="003E7C58">
      <w:pPr>
        <w:pStyle w:val="a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.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класс: учеб. для общеобразоват.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Л.Ф. Климанова, С.Г. Макеева, Т.В. Бабушкина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– М.: Просвещение.</w:t>
      </w:r>
    </w:p>
    <w:p w:rsidR="004C0C57" w:rsidRPr="004C0C57" w:rsidRDefault="004C0C57" w:rsidP="003E7C58">
      <w:pPr>
        <w:pStyle w:val="a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Русский язык.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учеб. для общеобразоват. организаций / Л.Ф. Климанова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Т.В. Бабушкина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– М.: Просвещение.</w:t>
      </w:r>
    </w:p>
    <w:p w:rsidR="004C0C57" w:rsidRPr="004C0C57" w:rsidRDefault="004C0C57" w:rsidP="003E7C58">
      <w:pPr>
        <w:pStyle w:val="a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Русский язык.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учеб. для общеобразоват. организаций / Л.Ф. Климанова, Т.В. Бабушкина – М.: Просвещение.</w:t>
      </w:r>
    </w:p>
    <w:p w:rsidR="004C0C57" w:rsidRPr="004C0C57" w:rsidRDefault="004C0C57" w:rsidP="003E7C58">
      <w:pPr>
        <w:pStyle w:val="a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t>Климанова Л.Ф. Русский язык. 3 класс: учеб. для общеобразоват. организаций / Л.Ф. Климанова, Т.В. Бабушкина – М.: Просвещение.</w:t>
      </w:r>
    </w:p>
    <w:p w:rsidR="00E4322B" w:rsidRPr="00957CA2" w:rsidRDefault="00957CA2" w:rsidP="003E7C58">
      <w:pPr>
        <w:ind w:firstLine="357"/>
        <w:contextualSpacing/>
        <w:jc w:val="both"/>
        <w:rPr>
          <w:b/>
          <w:sz w:val="28"/>
          <w:szCs w:val="28"/>
        </w:rPr>
      </w:pPr>
      <w:r w:rsidRPr="00957CA2">
        <w:rPr>
          <w:b/>
          <w:sz w:val="28"/>
          <w:szCs w:val="28"/>
        </w:rPr>
        <w:t xml:space="preserve">3. </w:t>
      </w:r>
      <w:r w:rsidR="00E4322B" w:rsidRPr="00957CA2">
        <w:rPr>
          <w:b/>
          <w:sz w:val="28"/>
          <w:szCs w:val="28"/>
        </w:rPr>
        <w:t>Учебные пособия</w:t>
      </w:r>
    </w:p>
    <w:p w:rsidR="00E4322B" w:rsidRPr="00E4322B" w:rsidRDefault="00E4322B" w:rsidP="003E7C58">
      <w:pPr>
        <w:ind w:firstLine="357"/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>Учебные пособия используются при необходимости. Учитель может</w:t>
      </w:r>
    </w:p>
    <w:p w:rsidR="00E4322B" w:rsidRPr="00E4322B" w:rsidRDefault="00E4322B" w:rsidP="003E7C58">
      <w:pPr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 xml:space="preserve">адаптировать содержание материала с учетом </w:t>
      </w:r>
      <w:r w:rsidR="00957CA2">
        <w:rPr>
          <w:sz w:val="28"/>
          <w:szCs w:val="28"/>
        </w:rPr>
        <w:t xml:space="preserve">выполнения заданий и подготовки </w:t>
      </w:r>
      <w:r w:rsidRPr="00E4322B">
        <w:rPr>
          <w:sz w:val="28"/>
          <w:szCs w:val="28"/>
        </w:rPr>
        <w:t>рабочих листов с учетом индивидуальных особенностей обучающихся с ЗПР.</w:t>
      </w:r>
    </w:p>
    <w:p w:rsidR="00957CA2" w:rsidRDefault="004C0C57" w:rsidP="003E7C58">
      <w:pPr>
        <w:pStyle w:val="af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Климанова Л.Ф.</w:t>
      </w:r>
      <w:r w:rsidR="00E4322B" w:rsidRPr="00957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Рисуй, думай, рассказывай. Рабочая тетрадь. 1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Л.Ф.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Климанова,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В. Абрамов, </w:t>
      </w:r>
      <w:r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>Борейко</w:t>
      </w:r>
      <w:r w:rsidR="00E4322B" w:rsidRPr="004C0C57">
        <w:rPr>
          <w:rFonts w:ascii="Times New Roman" w:hAnsi="Times New Roman" w:cs="Times New Roman"/>
          <w:sz w:val="28"/>
          <w:szCs w:val="28"/>
          <w:lang w:val="ru-RU"/>
        </w:rPr>
        <w:t>. – М.: Просвещение, 2019</w:t>
      </w:r>
    </w:p>
    <w:p w:rsidR="003E7C58" w:rsidRDefault="004C0C57" w:rsidP="003E7C58">
      <w:pPr>
        <w:pStyle w:val="af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</w:t>
      </w:r>
      <w:r w:rsidR="003E7C58" w:rsidRPr="003E7C58">
        <w:rPr>
          <w:rFonts w:ascii="Times New Roman" w:hAnsi="Times New Roman" w:cs="Times New Roman"/>
          <w:sz w:val="28"/>
          <w:szCs w:val="28"/>
          <w:lang w:val="ru-RU"/>
        </w:rPr>
        <w:t>Мой алфавит. Прописи. 1 класс. В 2-х ч.</w:t>
      </w:r>
      <w:r w:rsidRPr="004C0C57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</w:p>
    <w:p w:rsidR="004C0C57" w:rsidRPr="004C0C57" w:rsidRDefault="003E7C58" w:rsidP="003E7C58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7C58">
        <w:rPr>
          <w:rFonts w:ascii="Times New Roman" w:hAnsi="Times New Roman" w:cs="Times New Roman"/>
          <w:sz w:val="28"/>
          <w:szCs w:val="28"/>
          <w:lang w:val="ru-RU"/>
        </w:rPr>
        <w:t>Л.Ф.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Климанова,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Абрамов, </w:t>
      </w:r>
      <w:r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>Пудикова.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C57" w:rsidRPr="004C0C57">
        <w:rPr>
          <w:rFonts w:ascii="Times New Roman" w:hAnsi="Times New Roman" w:cs="Times New Roman"/>
          <w:sz w:val="28"/>
          <w:szCs w:val="28"/>
          <w:lang w:val="ru-RU"/>
        </w:rPr>
        <w:t>– М.: Просвещение, 2019</w:t>
      </w:r>
    </w:p>
    <w:p w:rsidR="003E7C58" w:rsidRPr="003E7C58" w:rsidRDefault="003E7C58" w:rsidP="003E7C58">
      <w:pPr>
        <w:pStyle w:val="af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Пиши красиво. Рабочая тетрадь. 1 класс / </w:t>
      </w:r>
    </w:p>
    <w:p w:rsidR="003E7C58" w:rsidRDefault="003E7C58" w:rsidP="003E7C58">
      <w:pPr>
        <w:pStyle w:val="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Л.Ф. Климанова, А.В. Абрамов. – 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>М.: Просвещение, 2019</w:t>
      </w:r>
    </w:p>
    <w:p w:rsidR="003E7C58" w:rsidRDefault="003E7C58" w:rsidP="003E7C58">
      <w:pPr>
        <w:pStyle w:val="af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Русский язык. Рабочая тетрадь. 2 класс. В 2-х ч. / Л.Ф. Климанова,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Т.В. Бабушкина. – 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>М.: Просвещение, 2019</w:t>
      </w:r>
    </w:p>
    <w:p w:rsidR="003E7C58" w:rsidRPr="003E7C58" w:rsidRDefault="003E7C58" w:rsidP="003E7C58">
      <w:pPr>
        <w:pStyle w:val="af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Русский язык. Рабочая тетрадь.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 класс. В 2-х ч. / Л.Ф. Климанова, Т.В. Бабушкина. – М.: Просвещение, 2019</w:t>
      </w:r>
    </w:p>
    <w:p w:rsidR="003E7C58" w:rsidRPr="003E7C58" w:rsidRDefault="003E7C58" w:rsidP="003E7C58">
      <w:pPr>
        <w:pStyle w:val="af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Климанова Л.Ф. Русский язык. Рабочая тетрадь.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E7C58">
        <w:rPr>
          <w:rFonts w:ascii="Times New Roman" w:hAnsi="Times New Roman" w:cs="Times New Roman"/>
          <w:sz w:val="28"/>
          <w:szCs w:val="28"/>
          <w:lang w:val="ru-RU"/>
        </w:rPr>
        <w:t xml:space="preserve"> класс. В 2-х ч. / Л.Ф. Климанова, Т.В. Бабушкина. – М.: Просвещение, 2019</w:t>
      </w:r>
    </w:p>
    <w:p w:rsidR="00E4322B" w:rsidRPr="00957CA2" w:rsidRDefault="00957CA2" w:rsidP="003E7C58">
      <w:pPr>
        <w:ind w:firstLine="360"/>
        <w:contextualSpacing/>
        <w:jc w:val="both"/>
        <w:rPr>
          <w:sz w:val="28"/>
          <w:szCs w:val="28"/>
        </w:rPr>
      </w:pPr>
      <w:r w:rsidRPr="00957CA2">
        <w:rPr>
          <w:b/>
          <w:sz w:val="28"/>
          <w:szCs w:val="28"/>
        </w:rPr>
        <w:t xml:space="preserve">4. </w:t>
      </w:r>
      <w:r w:rsidR="00E4322B" w:rsidRPr="00957CA2">
        <w:rPr>
          <w:b/>
          <w:sz w:val="28"/>
          <w:szCs w:val="28"/>
        </w:rPr>
        <w:t>Технические средства:</w:t>
      </w:r>
      <w:r w:rsidR="00E4322B" w:rsidRPr="00957CA2">
        <w:rPr>
          <w:sz w:val="28"/>
          <w:szCs w:val="28"/>
        </w:rPr>
        <w:t xml:space="preserve"> компьютер, проектор, доска</w:t>
      </w:r>
    </w:p>
    <w:p w:rsidR="00E4322B" w:rsidRPr="00E4322B" w:rsidRDefault="00957CA2" w:rsidP="001C0997">
      <w:pPr>
        <w:ind w:firstLine="360"/>
        <w:contextualSpacing/>
        <w:jc w:val="both"/>
        <w:rPr>
          <w:sz w:val="28"/>
          <w:szCs w:val="28"/>
        </w:rPr>
      </w:pPr>
      <w:r w:rsidRPr="00957CA2">
        <w:rPr>
          <w:b/>
          <w:sz w:val="28"/>
          <w:szCs w:val="28"/>
        </w:rPr>
        <w:t xml:space="preserve">5. </w:t>
      </w:r>
      <w:r w:rsidR="00E4322B" w:rsidRPr="00957CA2">
        <w:rPr>
          <w:b/>
          <w:sz w:val="28"/>
          <w:szCs w:val="28"/>
        </w:rPr>
        <w:t>Учебно-практическое оборудование:</w:t>
      </w:r>
      <w:r w:rsidR="00E4322B" w:rsidRPr="00E4322B">
        <w:rPr>
          <w:sz w:val="28"/>
          <w:szCs w:val="28"/>
        </w:rPr>
        <w:t xml:space="preserve"> классная магнитная доска с</w:t>
      </w:r>
      <w:r w:rsidR="001C0997">
        <w:rPr>
          <w:sz w:val="28"/>
          <w:szCs w:val="28"/>
        </w:rPr>
        <w:t xml:space="preserve"> </w:t>
      </w:r>
      <w:r w:rsidR="00E4322B" w:rsidRPr="00E4322B">
        <w:rPr>
          <w:sz w:val="28"/>
          <w:szCs w:val="28"/>
        </w:rPr>
        <w:t>набором приспособлений для крепления картинок</w:t>
      </w:r>
    </w:p>
    <w:p w:rsidR="00E4322B" w:rsidRPr="00E4322B" w:rsidRDefault="00E4322B" w:rsidP="00651964">
      <w:pPr>
        <w:ind w:firstLine="360"/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>Обучение русскому языку требует использования разнообразного</w:t>
      </w:r>
      <w:r w:rsidR="00957CA2">
        <w:rPr>
          <w:sz w:val="28"/>
          <w:szCs w:val="28"/>
        </w:rPr>
        <w:t xml:space="preserve"> </w:t>
      </w:r>
      <w:r w:rsidRPr="00E4322B">
        <w:rPr>
          <w:sz w:val="28"/>
          <w:szCs w:val="28"/>
        </w:rPr>
        <w:t>дидактического материала: предметные и сюжетные картинки, лента букв,</w:t>
      </w:r>
    </w:p>
    <w:p w:rsidR="00E4322B" w:rsidRPr="00E4322B" w:rsidRDefault="00E4322B" w:rsidP="00651964">
      <w:pPr>
        <w:ind w:firstLine="360"/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>сборно-разборные демонстрационные карточки с обозначением звуков,</w:t>
      </w:r>
    </w:p>
    <w:p w:rsidR="00E4322B" w:rsidRPr="00E4322B" w:rsidRDefault="00E4322B" w:rsidP="00651964">
      <w:pPr>
        <w:ind w:firstLine="360"/>
        <w:contextualSpacing/>
        <w:jc w:val="both"/>
        <w:rPr>
          <w:sz w:val="28"/>
          <w:szCs w:val="28"/>
        </w:rPr>
      </w:pPr>
      <w:r w:rsidRPr="00E4322B">
        <w:rPr>
          <w:sz w:val="28"/>
          <w:szCs w:val="28"/>
        </w:rPr>
        <w:t>магнитный комплект печатных букв, прописи</w:t>
      </w:r>
      <w:r w:rsidR="00957CA2">
        <w:rPr>
          <w:sz w:val="28"/>
          <w:szCs w:val="28"/>
        </w:rPr>
        <w:t xml:space="preserve"> и рабочие тетради (при наличии и </w:t>
      </w:r>
      <w:r w:rsidRPr="00E4322B">
        <w:rPr>
          <w:sz w:val="28"/>
          <w:szCs w:val="28"/>
        </w:rPr>
        <w:t>необходимости), орфо</w:t>
      </w:r>
      <w:r w:rsidR="00957CA2">
        <w:rPr>
          <w:sz w:val="28"/>
          <w:szCs w:val="28"/>
        </w:rPr>
        <w:t>графический и толковый словари, а</w:t>
      </w:r>
      <w:r w:rsidRPr="00E4322B">
        <w:rPr>
          <w:sz w:val="28"/>
          <w:szCs w:val="28"/>
        </w:rPr>
        <w:t>лгоритмы и памятки для запоминания правил русского языка.</w:t>
      </w:r>
    </w:p>
    <w:p w:rsidR="003E2760" w:rsidRDefault="003E2760" w:rsidP="00957CA2">
      <w:pPr>
        <w:contextualSpacing/>
      </w:pPr>
    </w:p>
    <w:p w:rsidR="003E2760" w:rsidRDefault="003E2760"/>
    <w:sectPr w:rsidR="003E2760" w:rsidSect="00232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1D" w:rsidRDefault="004B071D" w:rsidP="003E2760">
      <w:r>
        <w:separator/>
      </w:r>
    </w:p>
  </w:endnote>
  <w:endnote w:type="continuationSeparator" w:id="0">
    <w:p w:rsidR="004B071D" w:rsidRDefault="004B071D" w:rsidP="003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KGKF J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FE M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ENGG A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372C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C96B2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D4ACB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1D" w:rsidRDefault="004B071D" w:rsidP="003E2760">
      <w:r>
        <w:separator/>
      </w:r>
    </w:p>
  </w:footnote>
  <w:footnote w:type="continuationSeparator" w:id="0">
    <w:p w:rsidR="004B071D" w:rsidRDefault="004B071D" w:rsidP="003E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bookmarkStart w:id="4" w:name="_heading=h.1fob9te" w:colFirst="0" w:colLast="0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79"/>
    <w:multiLevelType w:val="multilevel"/>
    <w:tmpl w:val="8FECF36E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63448C"/>
    <w:multiLevelType w:val="multilevel"/>
    <w:tmpl w:val="F9C0FD60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A4411D"/>
    <w:multiLevelType w:val="multilevel"/>
    <w:tmpl w:val="732A8C5A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C7768A"/>
    <w:multiLevelType w:val="multilevel"/>
    <w:tmpl w:val="BCBCF146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C045EE"/>
    <w:multiLevelType w:val="multilevel"/>
    <w:tmpl w:val="02F0F9F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3035E6"/>
    <w:multiLevelType w:val="multilevel"/>
    <w:tmpl w:val="DF16C8B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0026CF"/>
    <w:multiLevelType w:val="multilevel"/>
    <w:tmpl w:val="FDA442A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48C68F7"/>
    <w:multiLevelType w:val="multilevel"/>
    <w:tmpl w:val="1792C586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BB195D"/>
    <w:multiLevelType w:val="hybridMultilevel"/>
    <w:tmpl w:val="8200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1CF"/>
    <w:multiLevelType w:val="multilevel"/>
    <w:tmpl w:val="4DB69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783"/>
    <w:multiLevelType w:val="multilevel"/>
    <w:tmpl w:val="F6302756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70A58C8"/>
    <w:multiLevelType w:val="multilevel"/>
    <w:tmpl w:val="6792B56C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8F85F79"/>
    <w:multiLevelType w:val="multilevel"/>
    <w:tmpl w:val="DB60B306"/>
    <w:lvl w:ilvl="0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140762"/>
    <w:multiLevelType w:val="multilevel"/>
    <w:tmpl w:val="BF4C7E56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E9062BD"/>
    <w:multiLevelType w:val="multilevel"/>
    <w:tmpl w:val="758C141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44670A4"/>
    <w:multiLevelType w:val="multilevel"/>
    <w:tmpl w:val="2F808B1A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78042B4"/>
    <w:multiLevelType w:val="multilevel"/>
    <w:tmpl w:val="6874C24A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1E5C42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0F18"/>
    <w:multiLevelType w:val="multilevel"/>
    <w:tmpl w:val="A1942B4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A73676D"/>
    <w:multiLevelType w:val="multilevel"/>
    <w:tmpl w:val="08642534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CA52C69"/>
    <w:multiLevelType w:val="multilevel"/>
    <w:tmpl w:val="F2649272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03C4F14"/>
    <w:multiLevelType w:val="multilevel"/>
    <w:tmpl w:val="CAC6978C"/>
    <w:lvl w:ilvl="0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1643951"/>
    <w:multiLevelType w:val="multilevel"/>
    <w:tmpl w:val="0B868B1C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E555F"/>
    <w:multiLevelType w:val="multilevel"/>
    <w:tmpl w:val="E6DC239A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FB3217C"/>
    <w:multiLevelType w:val="hybridMultilevel"/>
    <w:tmpl w:val="6E7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A44A5"/>
    <w:multiLevelType w:val="multilevel"/>
    <w:tmpl w:val="85FCBD9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51E0B16"/>
    <w:multiLevelType w:val="multilevel"/>
    <w:tmpl w:val="EA7E9B44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8FF4E6D"/>
    <w:multiLevelType w:val="hybridMultilevel"/>
    <w:tmpl w:val="220697D4"/>
    <w:lvl w:ilvl="0" w:tplc="15248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642F4"/>
    <w:multiLevelType w:val="hybridMultilevel"/>
    <w:tmpl w:val="AAC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B1E51"/>
    <w:multiLevelType w:val="multilevel"/>
    <w:tmpl w:val="9B245944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363538"/>
    <w:multiLevelType w:val="multilevel"/>
    <w:tmpl w:val="D780DF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46D52A4"/>
    <w:multiLevelType w:val="multilevel"/>
    <w:tmpl w:val="4E92AC92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742767D"/>
    <w:multiLevelType w:val="multilevel"/>
    <w:tmpl w:val="C1402768"/>
    <w:lvl w:ilvl="0">
      <w:start w:val="1"/>
      <w:numFmt w:val="bullet"/>
      <w:lvlText w:val="✔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DE3875"/>
    <w:multiLevelType w:val="multilevel"/>
    <w:tmpl w:val="5EBE29F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870074"/>
    <w:multiLevelType w:val="multilevel"/>
    <w:tmpl w:val="00F4130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94555D"/>
    <w:multiLevelType w:val="multilevel"/>
    <w:tmpl w:val="2696D3EE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23"/>
  </w:num>
  <w:num w:numId="5">
    <w:abstractNumId w:val="9"/>
  </w:num>
  <w:num w:numId="6">
    <w:abstractNumId w:val="20"/>
  </w:num>
  <w:num w:numId="7">
    <w:abstractNumId w:val="24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30"/>
  </w:num>
  <w:num w:numId="14">
    <w:abstractNumId w:val="4"/>
  </w:num>
  <w:num w:numId="15">
    <w:abstractNumId w:val="17"/>
  </w:num>
  <w:num w:numId="16">
    <w:abstractNumId w:val="31"/>
  </w:num>
  <w:num w:numId="17">
    <w:abstractNumId w:val="15"/>
  </w:num>
  <w:num w:numId="18">
    <w:abstractNumId w:val="22"/>
  </w:num>
  <w:num w:numId="19">
    <w:abstractNumId w:val="13"/>
  </w:num>
  <w:num w:numId="20">
    <w:abstractNumId w:val="7"/>
  </w:num>
  <w:num w:numId="21">
    <w:abstractNumId w:val="35"/>
  </w:num>
  <w:num w:numId="22">
    <w:abstractNumId w:val="26"/>
  </w:num>
  <w:num w:numId="23">
    <w:abstractNumId w:val="3"/>
  </w:num>
  <w:num w:numId="24">
    <w:abstractNumId w:val="36"/>
  </w:num>
  <w:num w:numId="25">
    <w:abstractNumId w:val="1"/>
  </w:num>
  <w:num w:numId="26">
    <w:abstractNumId w:val="19"/>
  </w:num>
  <w:num w:numId="27">
    <w:abstractNumId w:val="34"/>
  </w:num>
  <w:num w:numId="28">
    <w:abstractNumId w:val="0"/>
  </w:num>
  <w:num w:numId="29">
    <w:abstractNumId w:val="16"/>
  </w:num>
  <w:num w:numId="30">
    <w:abstractNumId w:val="21"/>
  </w:num>
  <w:num w:numId="31">
    <w:abstractNumId w:val="27"/>
  </w:num>
  <w:num w:numId="32">
    <w:abstractNumId w:val="25"/>
  </w:num>
  <w:num w:numId="33">
    <w:abstractNumId w:val="29"/>
  </w:num>
  <w:num w:numId="34">
    <w:abstractNumId w:val="8"/>
  </w:num>
  <w:num w:numId="35">
    <w:abstractNumId w:val="10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60"/>
    <w:rsid w:val="00054F1F"/>
    <w:rsid w:val="000D4ACB"/>
    <w:rsid w:val="00175B3D"/>
    <w:rsid w:val="00190031"/>
    <w:rsid w:val="001C0997"/>
    <w:rsid w:val="002323A3"/>
    <w:rsid w:val="002F61CE"/>
    <w:rsid w:val="00307C96"/>
    <w:rsid w:val="003217DF"/>
    <w:rsid w:val="00372C14"/>
    <w:rsid w:val="003E2760"/>
    <w:rsid w:val="003E7C58"/>
    <w:rsid w:val="00430ABB"/>
    <w:rsid w:val="004B071D"/>
    <w:rsid w:val="004C0C57"/>
    <w:rsid w:val="004D08E8"/>
    <w:rsid w:val="004E0224"/>
    <w:rsid w:val="005A52B4"/>
    <w:rsid w:val="006471F7"/>
    <w:rsid w:val="00651964"/>
    <w:rsid w:val="006D18F3"/>
    <w:rsid w:val="00702EEB"/>
    <w:rsid w:val="007A7DBF"/>
    <w:rsid w:val="007D6050"/>
    <w:rsid w:val="008111B3"/>
    <w:rsid w:val="009401DB"/>
    <w:rsid w:val="00957CA2"/>
    <w:rsid w:val="00A83B87"/>
    <w:rsid w:val="00A9437B"/>
    <w:rsid w:val="00C05E6D"/>
    <w:rsid w:val="00C105FD"/>
    <w:rsid w:val="00C96B24"/>
    <w:rsid w:val="00DC462C"/>
    <w:rsid w:val="00E4322B"/>
    <w:rsid w:val="00E8250C"/>
    <w:rsid w:val="00EE5E8F"/>
    <w:rsid w:val="00F00B1C"/>
    <w:rsid w:val="00FD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8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57B8A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7B8A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7B8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3E276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E27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E27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57B8A"/>
    <w:pPr>
      <w:tabs>
        <w:tab w:val="left" w:pos="0"/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D57B8A"/>
    <w:pPr>
      <w:tabs>
        <w:tab w:val="left" w:pos="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E2760"/>
  </w:style>
  <w:style w:type="table" w:customStyle="1" w:styleId="TableNormal">
    <w:name w:val="Table Normal"/>
    <w:rsid w:val="003E2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276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E2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D57B8A"/>
    <w:pPr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57B8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D57B8A"/>
    <w:rPr>
      <w:rFonts w:ascii="Times New Roman" w:eastAsia="Times New Roman" w:hAnsi="Times New Roman" w:cs="Times New Roman"/>
      <w:b/>
      <w:bCs/>
      <w:iCs/>
      <w:sz w:val="32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D57B8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D57B8A"/>
    <w:rPr>
      <w:rFonts w:ascii="Arial" w:eastAsia="Times New Roman" w:hAnsi="Arial" w:cs="Arial"/>
      <w:lang w:eastAsia="zh-CN"/>
    </w:rPr>
  </w:style>
  <w:style w:type="character" w:styleId="a4">
    <w:name w:val="Hyperlink"/>
    <w:semiHidden/>
    <w:unhideWhenUsed/>
    <w:rsid w:val="00D57B8A"/>
    <w:rPr>
      <w:color w:val="0000FF"/>
      <w:u w:val="single"/>
    </w:rPr>
  </w:style>
  <w:style w:type="character" w:styleId="a5">
    <w:name w:val="FollowedHyperlink"/>
    <w:semiHidden/>
    <w:unhideWhenUsed/>
    <w:rsid w:val="00D57B8A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D5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semiHidden/>
    <w:rsid w:val="00D57B8A"/>
    <w:rPr>
      <w:rFonts w:ascii="Consolas" w:eastAsia="Times New Roman" w:hAnsi="Consolas" w:cs="Times New Roman"/>
      <w:sz w:val="20"/>
      <w:szCs w:val="20"/>
      <w:lang w:eastAsia="zh-CN"/>
    </w:rPr>
  </w:style>
  <w:style w:type="paragraph" w:styleId="a6">
    <w:name w:val="Normal (Web)"/>
    <w:basedOn w:val="a"/>
    <w:semiHidden/>
    <w:unhideWhenUsed/>
    <w:rsid w:val="00D57B8A"/>
    <w:pPr>
      <w:spacing w:before="280" w:after="280"/>
    </w:pPr>
  </w:style>
  <w:style w:type="paragraph" w:styleId="12">
    <w:name w:val="toc 1"/>
    <w:basedOn w:val="a"/>
    <w:next w:val="a"/>
    <w:autoRedefine/>
    <w:semiHidden/>
    <w:unhideWhenUsed/>
    <w:rsid w:val="00D57B8A"/>
  </w:style>
  <w:style w:type="paragraph" w:styleId="21">
    <w:name w:val="toc 2"/>
    <w:basedOn w:val="a"/>
    <w:next w:val="a"/>
    <w:autoRedefine/>
    <w:semiHidden/>
    <w:unhideWhenUsed/>
    <w:rsid w:val="00D57B8A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D57B8A"/>
    <w:pPr>
      <w:ind w:left="480"/>
    </w:pPr>
  </w:style>
  <w:style w:type="paragraph" w:styleId="40">
    <w:name w:val="toc 4"/>
    <w:basedOn w:val="a"/>
    <w:next w:val="a"/>
    <w:autoRedefine/>
    <w:semiHidden/>
    <w:unhideWhenUsed/>
    <w:rsid w:val="00D57B8A"/>
    <w:pPr>
      <w:ind w:left="720"/>
    </w:pPr>
  </w:style>
  <w:style w:type="paragraph" w:styleId="a7">
    <w:name w:val="footnote text"/>
    <w:basedOn w:val="a"/>
    <w:link w:val="22"/>
    <w:semiHidden/>
    <w:unhideWhenUsed/>
    <w:rsid w:val="00D57B8A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13"/>
    <w:uiPriority w:val="99"/>
    <w:unhideWhenUsed/>
    <w:rsid w:val="00D57B8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uiPriority w:val="99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14"/>
    <w:uiPriority w:val="99"/>
    <w:unhideWhenUsed/>
    <w:rsid w:val="00D57B8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uiPriority w:val="99"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caption"/>
    <w:basedOn w:val="a"/>
    <w:semiHidden/>
    <w:unhideWhenUsed/>
    <w:qFormat/>
    <w:rsid w:val="00D57B8A"/>
    <w:pPr>
      <w:suppressLineNumbers/>
      <w:spacing w:before="120" w:after="120"/>
    </w:pPr>
    <w:rPr>
      <w:rFonts w:cs="Mangal"/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D57B8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ody Text"/>
    <w:basedOn w:val="a"/>
    <w:link w:val="af1"/>
    <w:semiHidden/>
    <w:unhideWhenUsed/>
    <w:rsid w:val="00D57B8A"/>
    <w:pPr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2">
    <w:name w:val="List"/>
    <w:basedOn w:val="af0"/>
    <w:semiHidden/>
    <w:unhideWhenUsed/>
    <w:rsid w:val="00D57B8A"/>
    <w:pPr>
      <w:spacing w:after="0" w:line="360" w:lineRule="auto"/>
      <w:jc w:val="center"/>
    </w:pPr>
    <w:rPr>
      <w:rFonts w:cs="Mangal"/>
      <w:b/>
      <w:bCs/>
      <w:sz w:val="32"/>
      <w:szCs w:val="24"/>
    </w:rPr>
  </w:style>
  <w:style w:type="paragraph" w:styleId="af3">
    <w:name w:val="Body Text Indent"/>
    <w:basedOn w:val="a"/>
    <w:link w:val="15"/>
    <w:semiHidden/>
    <w:unhideWhenUsed/>
    <w:rsid w:val="00D57B8A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Subtitle"/>
    <w:basedOn w:val="11"/>
    <w:next w:val="11"/>
    <w:link w:val="af6"/>
    <w:rsid w:val="003E2760"/>
    <w:pPr>
      <w:spacing w:line="360" w:lineRule="auto"/>
    </w:pPr>
    <w:rPr>
      <w:b/>
      <w:sz w:val="28"/>
      <w:szCs w:val="28"/>
    </w:rPr>
  </w:style>
  <w:style w:type="character" w:customStyle="1" w:styleId="af6">
    <w:name w:val="Подзаголовок Знак"/>
    <w:basedOn w:val="a0"/>
    <w:link w:val="af5"/>
    <w:rsid w:val="00D57B8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10"/>
    <w:semiHidden/>
    <w:unhideWhenUsed/>
    <w:rsid w:val="00D57B8A"/>
    <w:pPr>
      <w:suppressAutoHyphens w:val="0"/>
      <w:ind w:left="900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25"/>
    <w:uiPriority w:val="99"/>
    <w:semiHidden/>
    <w:unhideWhenUsed/>
    <w:rsid w:val="00D57B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D57B8A"/>
    <w:rPr>
      <w:rFonts w:ascii="Segoe UI" w:eastAsia="Times New Roman" w:hAnsi="Segoe UI" w:cs="Segoe UI"/>
      <w:sz w:val="18"/>
      <w:szCs w:val="18"/>
      <w:lang w:eastAsia="zh-CN"/>
    </w:rPr>
  </w:style>
  <w:style w:type="paragraph" w:styleId="af9">
    <w:name w:val="No Spacing"/>
    <w:uiPriority w:val="99"/>
    <w:qFormat/>
    <w:rsid w:val="00D57B8A"/>
    <w:pPr>
      <w:suppressAutoHyphens/>
    </w:pPr>
    <w:rPr>
      <w:rFonts w:ascii="Calibri" w:eastAsia="Calibri" w:hAnsi="Calibri" w:cs="Calibri"/>
      <w:lang w:eastAsia="zh-CN"/>
    </w:rPr>
  </w:style>
  <w:style w:type="paragraph" w:styleId="afa">
    <w:name w:val="List Paragraph"/>
    <w:basedOn w:val="a"/>
    <w:uiPriority w:val="34"/>
    <w:qFormat/>
    <w:rsid w:val="00D57B8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fb">
    <w:name w:val="Заголовок"/>
    <w:basedOn w:val="a"/>
    <w:next w:val="af0"/>
    <w:rsid w:val="00D57B8A"/>
    <w:pPr>
      <w:ind w:firstLine="567"/>
      <w:jc w:val="center"/>
    </w:pPr>
    <w:rPr>
      <w:b/>
      <w:bCs/>
      <w:sz w:val="28"/>
      <w:u w:val="single"/>
    </w:rPr>
  </w:style>
  <w:style w:type="paragraph" w:customStyle="1" w:styleId="41">
    <w:name w:val="Указатель4"/>
    <w:basedOn w:val="a"/>
    <w:rsid w:val="00D57B8A"/>
    <w:pPr>
      <w:suppressLineNumbers/>
    </w:pPr>
    <w:rPr>
      <w:rFonts w:cs="Mangal"/>
    </w:rPr>
  </w:style>
  <w:style w:type="paragraph" w:customStyle="1" w:styleId="c24c5c11">
    <w:name w:val="c24 c5 c11"/>
    <w:basedOn w:val="a"/>
    <w:rsid w:val="00D57B8A"/>
    <w:pPr>
      <w:spacing w:before="280" w:after="280"/>
    </w:pPr>
  </w:style>
  <w:style w:type="paragraph" w:customStyle="1" w:styleId="c24c5">
    <w:name w:val="c24 c5"/>
    <w:basedOn w:val="a"/>
    <w:rsid w:val="00D57B8A"/>
    <w:pPr>
      <w:spacing w:before="280" w:after="280"/>
    </w:pPr>
  </w:style>
  <w:style w:type="paragraph" w:customStyle="1" w:styleId="c5c24">
    <w:name w:val="c5 c24"/>
    <w:basedOn w:val="a"/>
    <w:rsid w:val="00D57B8A"/>
    <w:pPr>
      <w:spacing w:before="280" w:after="280"/>
    </w:pPr>
  </w:style>
  <w:style w:type="paragraph" w:customStyle="1" w:styleId="c5">
    <w:name w:val="c5"/>
    <w:basedOn w:val="a"/>
    <w:rsid w:val="00D57B8A"/>
    <w:pPr>
      <w:spacing w:before="280" w:after="280"/>
    </w:pPr>
  </w:style>
  <w:style w:type="paragraph" w:customStyle="1" w:styleId="c5c11">
    <w:name w:val="c5 c11"/>
    <w:basedOn w:val="a"/>
    <w:rsid w:val="00D57B8A"/>
    <w:pPr>
      <w:spacing w:before="280" w:after="280"/>
    </w:pPr>
  </w:style>
  <w:style w:type="paragraph" w:customStyle="1" w:styleId="c5c38">
    <w:name w:val="c5 c38"/>
    <w:basedOn w:val="a"/>
    <w:rsid w:val="00D57B8A"/>
    <w:pPr>
      <w:spacing w:before="280" w:after="280"/>
    </w:pPr>
  </w:style>
  <w:style w:type="paragraph" w:customStyle="1" w:styleId="c18c5">
    <w:name w:val="c18 c5"/>
    <w:basedOn w:val="a"/>
    <w:rsid w:val="00D57B8A"/>
    <w:pPr>
      <w:spacing w:before="280" w:after="280"/>
    </w:pPr>
  </w:style>
  <w:style w:type="paragraph" w:customStyle="1" w:styleId="c5c18">
    <w:name w:val="c5 c18"/>
    <w:basedOn w:val="a"/>
    <w:rsid w:val="00D57B8A"/>
    <w:pPr>
      <w:spacing w:before="280" w:after="280"/>
    </w:pPr>
  </w:style>
  <w:style w:type="paragraph" w:customStyle="1" w:styleId="c21c5">
    <w:name w:val="c21 c5"/>
    <w:basedOn w:val="a"/>
    <w:rsid w:val="00D57B8A"/>
    <w:pPr>
      <w:spacing w:before="280" w:after="280"/>
    </w:pPr>
  </w:style>
  <w:style w:type="paragraph" w:customStyle="1" w:styleId="c5c21">
    <w:name w:val="c5 c21"/>
    <w:basedOn w:val="a"/>
    <w:rsid w:val="00D57B8A"/>
    <w:pPr>
      <w:spacing w:before="280" w:after="280"/>
    </w:pPr>
  </w:style>
  <w:style w:type="paragraph" w:customStyle="1" w:styleId="c22c5">
    <w:name w:val="c22 c5"/>
    <w:basedOn w:val="a"/>
    <w:rsid w:val="00D57B8A"/>
    <w:pPr>
      <w:spacing w:before="280" w:after="280"/>
    </w:pPr>
  </w:style>
  <w:style w:type="paragraph" w:customStyle="1" w:styleId="c5c36">
    <w:name w:val="c5 c36"/>
    <w:basedOn w:val="a"/>
    <w:rsid w:val="00D57B8A"/>
    <w:pPr>
      <w:spacing w:before="280" w:after="280"/>
    </w:pPr>
  </w:style>
  <w:style w:type="paragraph" w:customStyle="1" w:styleId="c5c28">
    <w:name w:val="c5 c28"/>
    <w:basedOn w:val="a"/>
    <w:rsid w:val="00D57B8A"/>
    <w:pPr>
      <w:spacing w:before="280" w:after="280"/>
    </w:pPr>
  </w:style>
  <w:style w:type="paragraph" w:customStyle="1" w:styleId="c33c5">
    <w:name w:val="c33 c5"/>
    <w:basedOn w:val="a"/>
    <w:rsid w:val="00D57B8A"/>
    <w:pPr>
      <w:spacing w:before="280" w:after="280"/>
    </w:pPr>
  </w:style>
  <w:style w:type="paragraph" w:customStyle="1" w:styleId="c5c22">
    <w:name w:val="c5 c22"/>
    <w:basedOn w:val="a"/>
    <w:rsid w:val="00D57B8A"/>
    <w:pPr>
      <w:spacing w:before="280" w:after="280"/>
    </w:pPr>
  </w:style>
  <w:style w:type="paragraph" w:customStyle="1" w:styleId="c5c33">
    <w:name w:val="c5 c33"/>
    <w:basedOn w:val="a"/>
    <w:rsid w:val="00D57B8A"/>
    <w:pPr>
      <w:spacing w:before="280" w:after="280"/>
    </w:pPr>
  </w:style>
  <w:style w:type="paragraph" w:customStyle="1" w:styleId="c5c11c23">
    <w:name w:val="c5 c11 c23"/>
    <w:basedOn w:val="a"/>
    <w:rsid w:val="00D57B8A"/>
    <w:pPr>
      <w:spacing w:before="280" w:after="280"/>
    </w:pPr>
  </w:style>
  <w:style w:type="paragraph" w:customStyle="1" w:styleId="c9c7">
    <w:name w:val="c9 c7"/>
    <w:basedOn w:val="a"/>
    <w:rsid w:val="00D57B8A"/>
    <w:pPr>
      <w:spacing w:before="280" w:after="280"/>
    </w:pPr>
  </w:style>
  <w:style w:type="paragraph" w:customStyle="1" w:styleId="c1c2">
    <w:name w:val="c1 c2"/>
    <w:basedOn w:val="a"/>
    <w:rsid w:val="00D57B8A"/>
    <w:pPr>
      <w:spacing w:before="280" w:after="280"/>
    </w:pPr>
  </w:style>
  <w:style w:type="paragraph" w:customStyle="1" w:styleId="c1">
    <w:name w:val="c1"/>
    <w:basedOn w:val="a"/>
    <w:rsid w:val="00D57B8A"/>
    <w:pPr>
      <w:spacing w:before="280" w:after="280"/>
    </w:pPr>
  </w:style>
  <w:style w:type="paragraph" w:customStyle="1" w:styleId="afc">
    <w:name w:val="....._._...."/>
    <w:basedOn w:val="a"/>
    <w:next w:val="a"/>
    <w:rsid w:val="00D57B8A"/>
    <w:pPr>
      <w:autoSpaceDE w:val="0"/>
    </w:pPr>
    <w:rPr>
      <w:rFonts w:ascii="AKGKF J+ Newton C San Pin" w:hAnsi="AKGKF J+ Newton C San Pin" w:cs="AKGKF J+ Newton C San Pin"/>
    </w:rPr>
  </w:style>
  <w:style w:type="paragraph" w:customStyle="1" w:styleId="afd">
    <w:name w:val="......."/>
    <w:basedOn w:val="a"/>
    <w:next w:val="a"/>
    <w:rsid w:val="00D57B8A"/>
    <w:pPr>
      <w:autoSpaceDE w:val="0"/>
    </w:pPr>
    <w:rPr>
      <w:rFonts w:ascii="ALLFE M+ Newton C San Pin" w:hAnsi="ALLFE M+ Newton C San Pin" w:cs="ALLFE M+ Newton C San Pin"/>
    </w:rPr>
  </w:style>
  <w:style w:type="paragraph" w:customStyle="1" w:styleId="zag2">
    <w:name w:val="zag_2"/>
    <w:basedOn w:val="a"/>
    <w:rsid w:val="00D57B8A"/>
    <w:pPr>
      <w:spacing w:before="280" w:after="280"/>
    </w:pPr>
  </w:style>
  <w:style w:type="paragraph" w:customStyle="1" w:styleId="173">
    <w:name w:val="Основной текст173"/>
    <w:basedOn w:val="a"/>
    <w:rsid w:val="00D57B8A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2">
    <w:name w:val="Основной текст (4)"/>
    <w:basedOn w:val="a"/>
    <w:rsid w:val="00D57B8A"/>
    <w:pPr>
      <w:shd w:val="clear" w:color="auto" w:fill="FFFFFF"/>
      <w:spacing w:line="389" w:lineRule="exact"/>
      <w:jc w:val="both"/>
    </w:pPr>
    <w:rPr>
      <w:rFonts w:ascii="Arial" w:eastAsia="Arial" w:hAnsi="Arial" w:cs="Arial"/>
      <w:spacing w:val="-10"/>
      <w:sz w:val="28"/>
      <w:szCs w:val="28"/>
    </w:rPr>
  </w:style>
  <w:style w:type="paragraph" w:customStyle="1" w:styleId="26">
    <w:name w:val="Основной текст (2)"/>
    <w:basedOn w:val="a"/>
    <w:rsid w:val="00D57B8A"/>
    <w:pPr>
      <w:shd w:val="clear" w:color="auto" w:fill="FFFFFF"/>
      <w:spacing w:after="840" w:line="0" w:lineRule="atLeast"/>
    </w:pPr>
    <w:rPr>
      <w:rFonts w:ascii="Arial" w:eastAsia="Arial" w:hAnsi="Arial" w:cs="Arial"/>
      <w:spacing w:val="-10"/>
      <w:sz w:val="29"/>
      <w:szCs w:val="29"/>
    </w:rPr>
  </w:style>
  <w:style w:type="paragraph" w:customStyle="1" w:styleId="32">
    <w:name w:val="Заголовок №3"/>
    <w:basedOn w:val="a"/>
    <w:rsid w:val="00D57B8A"/>
    <w:pPr>
      <w:shd w:val="clear" w:color="auto" w:fill="FFFFFF"/>
      <w:spacing w:before="120" w:after="480" w:line="0" w:lineRule="atLeast"/>
    </w:pPr>
    <w:rPr>
      <w:rFonts w:ascii="Arial" w:eastAsia="Arial" w:hAnsi="Arial" w:cs="Arial"/>
      <w:spacing w:val="-10"/>
      <w:sz w:val="31"/>
      <w:szCs w:val="31"/>
    </w:rPr>
  </w:style>
  <w:style w:type="paragraph" w:customStyle="1" w:styleId="60">
    <w:name w:val="Основной текст (6)"/>
    <w:basedOn w:val="a"/>
    <w:rsid w:val="00D57B8A"/>
    <w:pPr>
      <w:shd w:val="clear" w:color="auto" w:fill="FFFFFF"/>
      <w:spacing w:line="0" w:lineRule="atLeast"/>
    </w:pPr>
    <w:rPr>
      <w:spacing w:val="-10"/>
      <w:sz w:val="25"/>
      <w:szCs w:val="25"/>
    </w:rPr>
  </w:style>
  <w:style w:type="paragraph" w:customStyle="1" w:styleId="61">
    <w:name w:val="Заголовок №6"/>
    <w:basedOn w:val="a"/>
    <w:rsid w:val="00D57B8A"/>
    <w:pPr>
      <w:shd w:val="clear" w:color="auto" w:fill="FFFFFF"/>
      <w:spacing w:before="18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00">
    <w:name w:val="Основной текст (10)"/>
    <w:basedOn w:val="a"/>
    <w:rsid w:val="00D57B8A"/>
    <w:pPr>
      <w:shd w:val="clear" w:color="auto" w:fill="FFFFFF"/>
      <w:spacing w:after="60" w:line="139" w:lineRule="exact"/>
    </w:pPr>
    <w:rPr>
      <w:rFonts w:ascii="Sylfaen" w:eastAsia="Sylfaen" w:hAnsi="Sylfaen" w:cs="Sylfaen"/>
    </w:rPr>
  </w:style>
  <w:style w:type="paragraph" w:customStyle="1" w:styleId="110">
    <w:name w:val="Основной текст (11)"/>
    <w:basedOn w:val="a"/>
    <w:rsid w:val="00D57B8A"/>
    <w:pPr>
      <w:shd w:val="clear" w:color="auto" w:fill="FFFFFF"/>
      <w:spacing w:before="60" w:line="264" w:lineRule="exact"/>
    </w:pPr>
    <w:rPr>
      <w:spacing w:val="-10"/>
    </w:rPr>
  </w:style>
  <w:style w:type="paragraph" w:customStyle="1" w:styleId="27">
    <w:name w:val="Основной текст2"/>
    <w:basedOn w:val="a"/>
    <w:rsid w:val="00D57B8A"/>
    <w:pPr>
      <w:shd w:val="clear" w:color="auto" w:fill="FFFFFF"/>
      <w:spacing w:line="0" w:lineRule="atLeast"/>
    </w:pPr>
  </w:style>
  <w:style w:type="paragraph" w:customStyle="1" w:styleId="320">
    <w:name w:val="Основной текст с отступом 32"/>
    <w:basedOn w:val="a"/>
    <w:rsid w:val="00D57B8A"/>
    <w:pPr>
      <w:spacing w:after="120"/>
      <w:ind w:left="283"/>
    </w:pPr>
    <w:rPr>
      <w:sz w:val="16"/>
      <w:szCs w:val="16"/>
    </w:rPr>
  </w:style>
  <w:style w:type="paragraph" w:customStyle="1" w:styleId="16">
    <w:name w:val="Абзац списка1"/>
    <w:basedOn w:val="a"/>
    <w:rsid w:val="00D57B8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Обычный1"/>
    <w:rsid w:val="00D57B8A"/>
    <w:pPr>
      <w:suppressAutoHyphens/>
      <w:autoSpaceDE w:val="0"/>
    </w:pPr>
    <w:rPr>
      <w:rFonts w:ascii="Arial" w:hAnsi="Arial" w:cs="Arial"/>
      <w:color w:val="000000"/>
      <w:lang w:eastAsia="zh-CN"/>
    </w:rPr>
  </w:style>
  <w:style w:type="paragraph" w:customStyle="1" w:styleId="220">
    <w:name w:val="Основной текст 22"/>
    <w:basedOn w:val="a"/>
    <w:rsid w:val="00D57B8A"/>
    <w:pPr>
      <w:spacing w:after="120" w:line="480" w:lineRule="auto"/>
    </w:pPr>
  </w:style>
  <w:style w:type="paragraph" w:customStyle="1" w:styleId="33">
    <w:name w:val="Заголовок 3+"/>
    <w:basedOn w:val="a"/>
    <w:rsid w:val="00D57B8A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28">
    <w:name w:val="Текст2"/>
    <w:basedOn w:val="a"/>
    <w:rsid w:val="00D57B8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57B8A"/>
    <w:pPr>
      <w:widowControl w:val="0"/>
      <w:suppressAutoHyphens/>
    </w:pPr>
    <w:rPr>
      <w:rFonts w:eastAsia="Calibri"/>
      <w:kern w:val="2"/>
      <w:lang w:eastAsia="zh-CN"/>
    </w:rPr>
  </w:style>
  <w:style w:type="paragraph" w:customStyle="1" w:styleId="msonormalcxspmiddle">
    <w:name w:val="msonormalcxspmiddle"/>
    <w:basedOn w:val="a"/>
    <w:rsid w:val="00D57B8A"/>
    <w:pPr>
      <w:spacing w:before="280" w:after="280"/>
    </w:pPr>
  </w:style>
  <w:style w:type="paragraph" w:customStyle="1" w:styleId="u-2-msonormal">
    <w:name w:val="u-2-msonormal"/>
    <w:basedOn w:val="a"/>
    <w:rsid w:val="00D57B8A"/>
    <w:pPr>
      <w:spacing w:before="280" w:after="280"/>
    </w:pPr>
  </w:style>
  <w:style w:type="paragraph" w:customStyle="1" w:styleId="43">
    <w:name w:val="Заголовок4"/>
    <w:basedOn w:val="3"/>
    <w:rsid w:val="00D57B8A"/>
    <w:pPr>
      <w:tabs>
        <w:tab w:val="clear" w:pos="720"/>
      </w:tabs>
      <w:ind w:left="0" w:firstLine="0"/>
      <w:jc w:val="center"/>
      <w:outlineLvl w:val="9"/>
    </w:pPr>
    <w:rPr>
      <w:spacing w:val="-4"/>
      <w:sz w:val="36"/>
    </w:rPr>
  </w:style>
  <w:style w:type="paragraph" w:customStyle="1" w:styleId="34">
    <w:name w:val="Название объекта3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D57B8A"/>
    <w:pPr>
      <w:suppressLineNumbers/>
    </w:pPr>
    <w:rPr>
      <w:rFonts w:cs="Mangal"/>
    </w:rPr>
  </w:style>
  <w:style w:type="paragraph" w:customStyle="1" w:styleId="29">
    <w:name w:val="Название объекта2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57B8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D57B8A"/>
    <w:pPr>
      <w:suppressLineNumbers/>
    </w:pPr>
    <w:rPr>
      <w:rFonts w:cs="Mangal"/>
    </w:rPr>
  </w:style>
  <w:style w:type="paragraph" w:customStyle="1" w:styleId="1a">
    <w:name w:val="Схема документа1"/>
    <w:basedOn w:val="a"/>
    <w:rsid w:val="00D57B8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sid w:val="00D57B8A"/>
    <w:pPr>
      <w:autoSpaceDE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D57B8A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D57B8A"/>
    <w:pPr>
      <w:spacing w:after="120" w:line="480" w:lineRule="auto"/>
    </w:pPr>
  </w:style>
  <w:style w:type="paragraph" w:customStyle="1" w:styleId="Oaeno">
    <w:name w:val="Oaeno"/>
    <w:basedOn w:val="a"/>
    <w:rsid w:val="00D57B8A"/>
    <w:pPr>
      <w:widowControl w:val="0"/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a"/>
    <w:rsid w:val="00D57B8A"/>
    <w:pPr>
      <w:widowControl w:val="0"/>
      <w:autoSpaceDE w:val="0"/>
      <w:spacing w:before="120"/>
      <w:ind w:firstLine="720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D57B8A"/>
    <w:pPr>
      <w:tabs>
        <w:tab w:val="left" w:pos="720"/>
        <w:tab w:val="left" w:pos="11340"/>
      </w:tabs>
      <w:overflowPunct w:val="0"/>
      <w:autoSpaceDE w:val="0"/>
      <w:spacing w:line="360" w:lineRule="auto"/>
      <w:ind w:firstLine="709"/>
      <w:jc w:val="both"/>
    </w:pPr>
    <w:rPr>
      <w:rFonts w:ascii="TimesET" w:hAnsi="TimesET" w:cs="TimesET"/>
      <w:szCs w:val="20"/>
    </w:rPr>
  </w:style>
  <w:style w:type="paragraph" w:customStyle="1" w:styleId="310">
    <w:name w:val="Основной текст с отступом 31"/>
    <w:basedOn w:val="a"/>
    <w:rsid w:val="00D57B8A"/>
    <w:pPr>
      <w:spacing w:after="120"/>
      <w:ind w:left="283"/>
    </w:pPr>
    <w:rPr>
      <w:sz w:val="16"/>
      <w:szCs w:val="16"/>
    </w:rPr>
  </w:style>
  <w:style w:type="paragraph" w:customStyle="1" w:styleId="36">
    <w:name w:val="Текст3"/>
    <w:basedOn w:val="a"/>
    <w:rsid w:val="00D57B8A"/>
    <w:pPr>
      <w:widowControl w:val="0"/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e">
    <w:name w:val="Новый"/>
    <w:basedOn w:val="a"/>
    <w:rsid w:val="00D57B8A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rsid w:val="00D57B8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D57B8A"/>
    <w:pPr>
      <w:spacing w:after="120"/>
    </w:pPr>
    <w:rPr>
      <w:sz w:val="16"/>
      <w:szCs w:val="16"/>
    </w:rPr>
  </w:style>
  <w:style w:type="paragraph" w:customStyle="1" w:styleId="221">
    <w:name w:val="Основной текст с отступом 22"/>
    <w:basedOn w:val="a"/>
    <w:rsid w:val="00D57B8A"/>
    <w:pPr>
      <w:tabs>
        <w:tab w:val="left" w:pos="11340"/>
      </w:tabs>
      <w:overflowPunct w:val="0"/>
      <w:autoSpaceDE w:val="0"/>
      <w:ind w:firstLine="567"/>
      <w:jc w:val="both"/>
    </w:pPr>
    <w:rPr>
      <w:rFonts w:ascii="BookmanC" w:hAnsi="BookmanC" w:cs="BookmanC"/>
      <w:sz w:val="22"/>
      <w:szCs w:val="20"/>
    </w:rPr>
  </w:style>
  <w:style w:type="character" w:customStyle="1" w:styleId="aff">
    <w:name w:val="Основной Знак"/>
    <w:link w:val="aff0"/>
    <w:locked/>
    <w:rsid w:val="00D57B8A"/>
    <w:rPr>
      <w:rFonts w:ascii="BookmanC" w:hAnsi="BookmanC" w:cs="BookmanC"/>
      <w:color w:val="000000"/>
      <w:lang w:eastAsia="zh-CN"/>
    </w:rPr>
  </w:style>
  <w:style w:type="paragraph" w:customStyle="1" w:styleId="aff0">
    <w:name w:val="Основной"/>
    <w:link w:val="aff"/>
    <w:rsid w:val="00D57B8A"/>
    <w:pPr>
      <w:suppressAutoHyphens/>
      <w:autoSpaceDE w:val="0"/>
      <w:ind w:firstLine="283"/>
      <w:jc w:val="both"/>
    </w:pPr>
    <w:rPr>
      <w:rFonts w:ascii="BookmanC" w:hAnsi="BookmanC" w:cs="BookmanC"/>
      <w:color w:val="000000"/>
      <w:lang w:eastAsia="zh-CN"/>
    </w:rPr>
  </w:style>
  <w:style w:type="paragraph" w:customStyle="1" w:styleId="aff1">
    <w:name w:val="Содержимое таблицы"/>
    <w:basedOn w:val="a"/>
    <w:rsid w:val="00D57B8A"/>
    <w:pPr>
      <w:suppressLineNumbers/>
    </w:pPr>
  </w:style>
  <w:style w:type="paragraph" w:customStyle="1" w:styleId="aff2">
    <w:name w:val="Заголовок таблицы"/>
    <w:basedOn w:val="aff1"/>
    <w:rsid w:val="00D57B8A"/>
    <w:pPr>
      <w:jc w:val="center"/>
    </w:pPr>
    <w:rPr>
      <w:b/>
      <w:bCs/>
    </w:rPr>
  </w:style>
  <w:style w:type="paragraph" w:customStyle="1" w:styleId="aff3">
    <w:name w:val="Содержимое врезки"/>
    <w:basedOn w:val="af0"/>
    <w:rsid w:val="00D57B8A"/>
    <w:pPr>
      <w:spacing w:after="0" w:line="360" w:lineRule="auto"/>
      <w:jc w:val="center"/>
    </w:pPr>
    <w:rPr>
      <w:b/>
      <w:bCs/>
      <w:sz w:val="32"/>
      <w:szCs w:val="24"/>
    </w:rPr>
  </w:style>
  <w:style w:type="character" w:customStyle="1" w:styleId="aff4">
    <w:name w:val="Буллит Знак"/>
    <w:link w:val="aff5"/>
    <w:locked/>
    <w:rsid w:val="00D57B8A"/>
    <w:rPr>
      <w:rFonts w:ascii="BookmanC" w:eastAsia="Calibri" w:hAnsi="BookmanC" w:cs="BookmanC"/>
      <w:color w:val="000000"/>
      <w:szCs w:val="21"/>
      <w:lang w:eastAsia="zh-CN"/>
    </w:rPr>
  </w:style>
  <w:style w:type="paragraph" w:customStyle="1" w:styleId="aff5">
    <w:name w:val="Буллит"/>
    <w:basedOn w:val="aff0"/>
    <w:link w:val="aff4"/>
    <w:rsid w:val="00D57B8A"/>
    <w:pPr>
      <w:suppressAutoHyphens w:val="0"/>
      <w:autoSpaceDN w:val="0"/>
      <w:adjustRightInd w:val="0"/>
      <w:spacing w:line="214" w:lineRule="atLeast"/>
      <w:ind w:firstLine="244"/>
    </w:pPr>
    <w:rPr>
      <w:rFonts w:eastAsia="Calibri"/>
      <w:szCs w:val="21"/>
    </w:rPr>
  </w:style>
  <w:style w:type="paragraph" w:customStyle="1" w:styleId="44">
    <w:name w:val="Заг 4"/>
    <w:basedOn w:val="a"/>
    <w:rsid w:val="00D57B8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aff6">
    <w:name w:val="Буллит Курсив Знак"/>
    <w:link w:val="aff7"/>
    <w:locked/>
    <w:rsid w:val="00D57B8A"/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7">
    <w:name w:val="Буллит Курсив"/>
    <w:basedOn w:val="aff5"/>
    <w:link w:val="aff6"/>
    <w:rsid w:val="00D57B8A"/>
    <w:rPr>
      <w:rFonts w:ascii="NewtonCSanPin" w:hAnsi="NewtonCSanPin" w:cstheme="minorBidi"/>
      <w:i/>
      <w:iCs/>
      <w:sz w:val="21"/>
      <w:lang w:eastAsia="en-US"/>
    </w:rPr>
  </w:style>
  <w:style w:type="paragraph" w:customStyle="1" w:styleId="213">
    <w:name w:val="Средняя сетка 21"/>
    <w:basedOn w:val="a"/>
    <w:rsid w:val="00D57B8A"/>
    <w:pPr>
      <w:suppressAutoHyphens w:val="0"/>
      <w:spacing w:line="360" w:lineRule="auto"/>
      <w:ind w:left="1400" w:hanging="360"/>
      <w:jc w:val="both"/>
      <w:outlineLvl w:val="1"/>
    </w:pPr>
    <w:rPr>
      <w:rFonts w:eastAsia="Calibri"/>
      <w:sz w:val="28"/>
      <w:lang w:eastAsia="ru-RU"/>
    </w:rPr>
  </w:style>
  <w:style w:type="paragraph" w:customStyle="1" w:styleId="Zag1">
    <w:name w:val="Zag_1"/>
    <w:basedOn w:val="a"/>
    <w:rsid w:val="00D57B8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rsid w:val="00D57B8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paragraph" w:customStyle="1" w:styleId="aff8">
    <w:name w:val="Знак"/>
    <w:basedOn w:val="a"/>
    <w:rsid w:val="00D57B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5c0">
    <w:name w:val="c15 c0"/>
    <w:basedOn w:val="a"/>
    <w:rsid w:val="00D57B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D57B8A"/>
    <w:pPr>
      <w:autoSpaceDE w:val="0"/>
      <w:autoSpaceDN w:val="0"/>
      <w:adjustRightInd w:val="0"/>
    </w:pPr>
    <w:rPr>
      <w:rFonts w:ascii="AENGG A+ Newton C San Pin" w:hAnsi="AENGG A+ Newton C San Pin" w:cs="AENGG A+ Newton C San Pin"/>
      <w:color w:val="000000"/>
    </w:rPr>
  </w:style>
  <w:style w:type="paragraph" w:customStyle="1" w:styleId="aff9">
    <w:name w:val="Табл_Бок"/>
    <w:basedOn w:val="Default"/>
    <w:next w:val="Default"/>
    <w:rsid w:val="00D57B8A"/>
    <w:rPr>
      <w:rFonts w:cs="Times New Roman"/>
      <w:color w:val="auto"/>
    </w:rPr>
  </w:style>
  <w:style w:type="paragraph" w:customStyle="1" w:styleId="affa">
    <w:name w:val="примечание"/>
    <w:basedOn w:val="a"/>
    <w:rsid w:val="00D57B8A"/>
    <w:pPr>
      <w:suppressAutoHyphens w:val="0"/>
      <w:spacing w:after="200" w:line="276" w:lineRule="auto"/>
      <w:ind w:left="1134"/>
    </w:pPr>
    <w:rPr>
      <w:rFonts w:ascii="Arial" w:hAnsi="Arial"/>
      <w:sz w:val="20"/>
      <w:szCs w:val="22"/>
      <w:lang w:val="en-US" w:eastAsia="en-US"/>
    </w:rPr>
  </w:style>
  <w:style w:type="paragraph" w:customStyle="1" w:styleId="c61">
    <w:name w:val="c61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25">
    <w:name w:val="c2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55">
    <w:name w:val="c5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35">
    <w:name w:val="c3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c">
    <w:name w:val="Без интервала1"/>
    <w:rsid w:val="00D57B8A"/>
    <w:rPr>
      <w:rFonts w:eastAsia="Calibri"/>
    </w:rPr>
  </w:style>
  <w:style w:type="paragraph" w:customStyle="1" w:styleId="affb">
    <w:name w:val="Базовый"/>
    <w:uiPriority w:val="99"/>
    <w:rsid w:val="00D57B8A"/>
    <w:pPr>
      <w:widowControl w:val="0"/>
      <w:tabs>
        <w:tab w:val="left" w:pos="708"/>
      </w:tabs>
      <w:suppressAutoHyphens/>
      <w:spacing w:line="100" w:lineRule="atLeast"/>
    </w:pPr>
    <w:rPr>
      <w:rFonts w:ascii="Calibri" w:eastAsia="Calibri" w:hAnsi="Calibri" w:cs="Calibri"/>
    </w:rPr>
  </w:style>
  <w:style w:type="paragraph" w:customStyle="1" w:styleId="214">
    <w:name w:val="Стиль Заголовок 2 + 14 пт не полужирный Междустр.интервал:  полут..."/>
    <w:basedOn w:val="2"/>
    <w:autoRedefine/>
    <w:rsid w:val="00D57B8A"/>
    <w:pPr>
      <w:keepNext w:val="0"/>
      <w:tabs>
        <w:tab w:val="clear" w:pos="576"/>
      </w:tabs>
      <w:spacing w:before="280" w:after="280" w:line="360" w:lineRule="auto"/>
      <w:ind w:left="0" w:firstLine="0"/>
      <w:jc w:val="left"/>
    </w:pPr>
    <w:rPr>
      <w:b w:val="0"/>
      <w:bCs w:val="0"/>
      <w:iCs w:val="0"/>
      <w:sz w:val="24"/>
      <w:szCs w:val="20"/>
    </w:rPr>
  </w:style>
  <w:style w:type="paragraph" w:customStyle="1" w:styleId="051">
    <w:name w:val="Стиль Обычный (веб) + Выступ:  051 см Междустр.интервал:  полутор..."/>
    <w:basedOn w:val="a6"/>
    <w:autoRedefine/>
    <w:rsid w:val="00D57B8A"/>
    <w:pPr>
      <w:spacing w:line="360" w:lineRule="auto"/>
      <w:ind w:hanging="292"/>
    </w:pPr>
    <w:rPr>
      <w:sz w:val="28"/>
      <w:szCs w:val="20"/>
    </w:rPr>
  </w:style>
  <w:style w:type="paragraph" w:customStyle="1" w:styleId="c42">
    <w:name w:val="c42"/>
    <w:basedOn w:val="a"/>
    <w:rsid w:val="00D57B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c">
    <w:name w:val="footnote reference"/>
    <w:semiHidden/>
    <w:unhideWhenUsed/>
    <w:rsid w:val="00D57B8A"/>
    <w:rPr>
      <w:vertAlign w:val="superscript"/>
    </w:rPr>
  </w:style>
  <w:style w:type="character" w:styleId="affd">
    <w:name w:val="endnote reference"/>
    <w:uiPriority w:val="99"/>
    <w:semiHidden/>
    <w:unhideWhenUsed/>
    <w:rsid w:val="00D57B8A"/>
    <w:rPr>
      <w:vertAlign w:val="superscript"/>
    </w:rPr>
  </w:style>
  <w:style w:type="character" w:customStyle="1" w:styleId="WW8Num2z0">
    <w:name w:val="WW8Num2z0"/>
    <w:rsid w:val="00D57B8A"/>
    <w:rPr>
      <w:rFonts w:ascii="Symbol" w:hAnsi="Symbol" w:cs="Symbol" w:hint="default"/>
    </w:rPr>
  </w:style>
  <w:style w:type="character" w:customStyle="1" w:styleId="WW8Num3z0">
    <w:name w:val="WW8Num3z0"/>
    <w:rsid w:val="00D57B8A"/>
    <w:rPr>
      <w:rFonts w:ascii="Symbol" w:hAnsi="Symbol" w:cs="Symbol" w:hint="default"/>
    </w:rPr>
  </w:style>
  <w:style w:type="character" w:customStyle="1" w:styleId="WW8Num4z0">
    <w:name w:val="WW8Num4z0"/>
    <w:rsid w:val="00D57B8A"/>
    <w:rPr>
      <w:rFonts w:ascii="Symbol" w:hAnsi="Symbol" w:cs="Symbol" w:hint="default"/>
    </w:rPr>
  </w:style>
  <w:style w:type="character" w:customStyle="1" w:styleId="WW8Num5z0">
    <w:name w:val="WW8Num5z0"/>
    <w:rsid w:val="00D57B8A"/>
    <w:rPr>
      <w:rFonts w:ascii="Symbol" w:hAnsi="Symbol" w:cs="Symbol" w:hint="default"/>
    </w:rPr>
  </w:style>
  <w:style w:type="character" w:customStyle="1" w:styleId="WW8Num5z1">
    <w:name w:val="WW8Num5z1"/>
    <w:rsid w:val="00D57B8A"/>
    <w:rPr>
      <w:rFonts w:ascii="Courier New" w:hAnsi="Courier New" w:cs="Courier New" w:hint="default"/>
    </w:rPr>
  </w:style>
  <w:style w:type="character" w:customStyle="1" w:styleId="WW8Num5z4">
    <w:name w:val="WW8Num5z4"/>
    <w:rsid w:val="00D57B8A"/>
    <w:rPr>
      <w:rFonts w:ascii="Courier New" w:hAnsi="Courier New" w:cs="Courier New" w:hint="default"/>
    </w:rPr>
  </w:style>
  <w:style w:type="character" w:customStyle="1" w:styleId="WW8Num5z5">
    <w:name w:val="WW8Num5z5"/>
    <w:rsid w:val="00D57B8A"/>
    <w:rPr>
      <w:rFonts w:ascii="Wingdings" w:hAnsi="Wingdings" w:cs="Wingdings" w:hint="default"/>
    </w:rPr>
  </w:style>
  <w:style w:type="character" w:customStyle="1" w:styleId="WW8Num7z0">
    <w:name w:val="WW8Num7z0"/>
    <w:rsid w:val="00D57B8A"/>
    <w:rPr>
      <w:rFonts w:ascii="Symbol" w:hAnsi="Symbol" w:cs="Symbol" w:hint="default"/>
    </w:rPr>
  </w:style>
  <w:style w:type="character" w:customStyle="1" w:styleId="45">
    <w:name w:val="Основной шрифт абзаца4"/>
    <w:rsid w:val="00D57B8A"/>
  </w:style>
  <w:style w:type="character" w:customStyle="1" w:styleId="215">
    <w:name w:val="Заголовок 2 Знак1"/>
    <w:rsid w:val="00D57B8A"/>
    <w:rPr>
      <w:b/>
      <w:bCs/>
      <w:iCs/>
      <w:sz w:val="32"/>
      <w:szCs w:val="28"/>
      <w:lang w:val="ru-RU" w:bidi="ar-SA"/>
    </w:rPr>
  </w:style>
  <w:style w:type="character" w:customStyle="1" w:styleId="c10c2c19">
    <w:name w:val="c10 c2 c19"/>
    <w:basedOn w:val="45"/>
    <w:rsid w:val="00D57B8A"/>
  </w:style>
  <w:style w:type="character" w:customStyle="1" w:styleId="c2c19">
    <w:name w:val="c2 c19"/>
    <w:basedOn w:val="45"/>
    <w:rsid w:val="00D57B8A"/>
  </w:style>
  <w:style w:type="character" w:customStyle="1" w:styleId="c19">
    <w:name w:val="c19"/>
    <w:basedOn w:val="45"/>
    <w:rsid w:val="00D57B8A"/>
  </w:style>
  <w:style w:type="character" w:customStyle="1" w:styleId="c19c37">
    <w:name w:val="c19 c37"/>
    <w:basedOn w:val="45"/>
    <w:rsid w:val="00D57B8A"/>
  </w:style>
  <w:style w:type="character" w:customStyle="1" w:styleId="c2">
    <w:name w:val="c2"/>
    <w:basedOn w:val="45"/>
    <w:rsid w:val="00D57B8A"/>
  </w:style>
  <w:style w:type="character" w:customStyle="1" w:styleId="c10c2">
    <w:name w:val="c10 c2"/>
    <w:basedOn w:val="45"/>
    <w:rsid w:val="00D57B8A"/>
  </w:style>
  <w:style w:type="character" w:customStyle="1" w:styleId="c10">
    <w:name w:val="c10"/>
    <w:basedOn w:val="45"/>
    <w:rsid w:val="00D57B8A"/>
  </w:style>
  <w:style w:type="character" w:customStyle="1" w:styleId="c10c19">
    <w:name w:val="c10 c19"/>
    <w:basedOn w:val="45"/>
    <w:rsid w:val="00D57B8A"/>
  </w:style>
  <w:style w:type="character" w:customStyle="1" w:styleId="c32">
    <w:name w:val="c32"/>
    <w:basedOn w:val="45"/>
    <w:rsid w:val="00D57B8A"/>
  </w:style>
  <w:style w:type="character" w:customStyle="1" w:styleId="c16">
    <w:name w:val="c16"/>
    <w:basedOn w:val="45"/>
    <w:rsid w:val="00D57B8A"/>
  </w:style>
  <w:style w:type="character" w:customStyle="1" w:styleId="c0">
    <w:name w:val="c0"/>
    <w:basedOn w:val="45"/>
    <w:rsid w:val="00D57B8A"/>
  </w:style>
  <w:style w:type="character" w:customStyle="1" w:styleId="c29c2">
    <w:name w:val="c29 c2"/>
    <w:basedOn w:val="45"/>
    <w:rsid w:val="00D57B8A"/>
  </w:style>
  <w:style w:type="character" w:customStyle="1" w:styleId="c0c2">
    <w:name w:val="c0 c2"/>
    <w:basedOn w:val="45"/>
    <w:rsid w:val="00D57B8A"/>
  </w:style>
  <w:style w:type="character" w:customStyle="1" w:styleId="c2c32">
    <w:name w:val="c2 c32"/>
    <w:basedOn w:val="45"/>
    <w:rsid w:val="00D57B8A"/>
  </w:style>
  <w:style w:type="character" w:customStyle="1" w:styleId="c29">
    <w:name w:val="c29"/>
    <w:basedOn w:val="45"/>
    <w:rsid w:val="00D57B8A"/>
  </w:style>
  <w:style w:type="character" w:customStyle="1" w:styleId="c2c29">
    <w:name w:val="c2 c29"/>
    <w:basedOn w:val="45"/>
    <w:rsid w:val="00D57B8A"/>
  </w:style>
  <w:style w:type="character" w:customStyle="1" w:styleId="c17c2">
    <w:name w:val="c17 c2"/>
    <w:basedOn w:val="45"/>
    <w:rsid w:val="00D57B8A"/>
  </w:style>
  <w:style w:type="character" w:customStyle="1" w:styleId="c17">
    <w:name w:val="c17"/>
    <w:basedOn w:val="45"/>
    <w:rsid w:val="00D57B8A"/>
  </w:style>
  <w:style w:type="character" w:customStyle="1" w:styleId="c0c5">
    <w:name w:val="c0 c5"/>
    <w:basedOn w:val="45"/>
    <w:rsid w:val="00D57B8A"/>
  </w:style>
  <w:style w:type="character" w:customStyle="1" w:styleId="1d">
    <w:name w:val="Текст выноски Знак1"/>
    <w:rsid w:val="00D57B8A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1e">
    <w:name w:val="Текст сноски Знак1"/>
    <w:rsid w:val="00D57B8A"/>
    <w:rPr>
      <w:lang w:val="ru-RU" w:bidi="ar-SA"/>
    </w:rPr>
  </w:style>
  <w:style w:type="character" w:customStyle="1" w:styleId="affe">
    <w:name w:val="Символ сноски"/>
    <w:rsid w:val="00D57B8A"/>
    <w:rPr>
      <w:vertAlign w:val="superscript"/>
    </w:rPr>
  </w:style>
  <w:style w:type="character" w:customStyle="1" w:styleId="afff">
    <w:name w:val="Основной текст_"/>
    <w:rsid w:val="00D57B8A"/>
    <w:rPr>
      <w:rFonts w:ascii="Bookman Old Style" w:eastAsia="Bookman Old Style" w:hAnsi="Bookman Old Style" w:cs="Bookman Old Style" w:hint="default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basedOn w:val="afff"/>
    <w:rsid w:val="00D57B8A"/>
    <w:rPr>
      <w:rFonts w:ascii="Bookman Old Style" w:eastAsia="Bookman Old Style" w:hAnsi="Bookman Old Style" w:cs="Bookman Old Style" w:hint="default"/>
      <w:sz w:val="18"/>
      <w:szCs w:val="18"/>
      <w:shd w:val="clear" w:color="auto" w:fill="FFFFFF"/>
      <w:lang w:bidi="ar-SA"/>
    </w:rPr>
  </w:style>
  <w:style w:type="character" w:customStyle="1" w:styleId="91">
    <w:name w:val="Основной текст9"/>
    <w:rsid w:val="00D57B8A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01">
    <w:name w:val="Основной текст10"/>
    <w:rsid w:val="00D57B8A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46">
    <w:name w:val="Основной текст (4)_"/>
    <w:rsid w:val="00D57B8A"/>
    <w:rPr>
      <w:rFonts w:ascii="Arial" w:eastAsia="Arial" w:hAnsi="Arial" w:cs="Arial" w:hint="default"/>
      <w:spacing w:val="-10"/>
      <w:sz w:val="28"/>
      <w:szCs w:val="28"/>
      <w:shd w:val="clear" w:color="auto" w:fill="FFFFFF"/>
      <w:lang w:bidi="ar-SA"/>
    </w:rPr>
  </w:style>
  <w:style w:type="character" w:customStyle="1" w:styleId="21pt">
    <w:name w:val="Заголовок №2 + Интервал 1 pt"/>
    <w:rsid w:val="00D57B8A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spacing w:val="30"/>
      <w:sz w:val="29"/>
      <w:szCs w:val="29"/>
      <w:u w:val="none"/>
      <w:effect w:val="none"/>
    </w:rPr>
  </w:style>
  <w:style w:type="character" w:customStyle="1" w:styleId="2b">
    <w:name w:val="Основной текст (2)_"/>
    <w:rsid w:val="00D57B8A"/>
    <w:rPr>
      <w:rFonts w:ascii="Arial" w:eastAsia="Arial" w:hAnsi="Arial" w:cs="Arial" w:hint="default"/>
      <w:spacing w:val="-10"/>
      <w:sz w:val="29"/>
      <w:szCs w:val="29"/>
      <w:shd w:val="clear" w:color="auto" w:fill="FFFFFF"/>
      <w:lang w:bidi="ar-SA"/>
    </w:rPr>
  </w:style>
  <w:style w:type="character" w:customStyle="1" w:styleId="4Sylfaen">
    <w:name w:val="Основной текст (4) + Sylfaen"/>
    <w:aliases w:val="12 pt,Интервал 0 pt"/>
    <w:rsid w:val="00D57B8A"/>
    <w:rPr>
      <w:rFonts w:ascii="Sylfaen" w:eastAsia="Sylfaen" w:hAnsi="Sylfaen" w:cs="Sylfae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57B8A"/>
    <w:rPr>
      <w:rFonts w:ascii="Arial" w:eastAsia="Arial" w:hAnsi="Arial" w:cs="Arial" w:hint="default"/>
      <w:spacing w:val="30"/>
      <w:sz w:val="29"/>
      <w:szCs w:val="29"/>
      <w:shd w:val="clear" w:color="auto" w:fill="FFFFFF"/>
      <w:lang w:bidi="ar-SA"/>
    </w:rPr>
  </w:style>
  <w:style w:type="character" w:customStyle="1" w:styleId="37">
    <w:name w:val="Заголовок №3_"/>
    <w:rsid w:val="00D57B8A"/>
    <w:rPr>
      <w:rFonts w:ascii="Arial" w:eastAsia="Arial" w:hAnsi="Arial" w:cs="Arial" w:hint="default"/>
      <w:spacing w:val="-10"/>
      <w:sz w:val="31"/>
      <w:szCs w:val="31"/>
      <w:shd w:val="clear" w:color="auto" w:fill="FFFFFF"/>
      <w:lang w:bidi="ar-SA"/>
    </w:rPr>
  </w:style>
  <w:style w:type="character" w:customStyle="1" w:styleId="62">
    <w:name w:val="Основной текст (6)_"/>
    <w:rsid w:val="00D57B8A"/>
    <w:rPr>
      <w:spacing w:val="-10"/>
      <w:sz w:val="25"/>
      <w:szCs w:val="25"/>
      <w:shd w:val="clear" w:color="auto" w:fill="FFFFFF"/>
      <w:lang w:bidi="ar-SA"/>
    </w:rPr>
  </w:style>
  <w:style w:type="character" w:customStyle="1" w:styleId="63">
    <w:name w:val="Заголовок №6_"/>
    <w:rsid w:val="00D57B8A"/>
    <w:rPr>
      <w:rFonts w:ascii="Candara" w:eastAsia="Candara" w:hAnsi="Candara" w:cs="Candara" w:hint="default"/>
      <w:shd w:val="clear" w:color="auto" w:fill="FFFFFF"/>
      <w:lang w:bidi="ar-SA"/>
    </w:rPr>
  </w:style>
  <w:style w:type="character" w:customStyle="1" w:styleId="102">
    <w:name w:val="Основной текст (10)_"/>
    <w:rsid w:val="00D57B8A"/>
    <w:rPr>
      <w:rFonts w:ascii="Sylfaen" w:eastAsia="Sylfaen" w:hAnsi="Sylfaen" w:cs="Sylfaen" w:hint="default"/>
      <w:sz w:val="24"/>
      <w:szCs w:val="24"/>
      <w:shd w:val="clear" w:color="auto" w:fill="FFFFFF"/>
      <w:lang w:bidi="ar-SA"/>
    </w:rPr>
  </w:style>
  <w:style w:type="character" w:customStyle="1" w:styleId="111">
    <w:name w:val="Основной текст (11)_"/>
    <w:rsid w:val="00D57B8A"/>
    <w:rPr>
      <w:spacing w:val="-1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rsid w:val="00D57B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D57B8A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D57B8A"/>
    <w:rPr>
      <w:rFonts w:ascii="Symbol" w:hAnsi="Symbol" w:cs="Symbol" w:hint="default"/>
    </w:rPr>
  </w:style>
  <w:style w:type="character" w:customStyle="1" w:styleId="1f">
    <w:name w:val="Текст Знак1"/>
    <w:rsid w:val="00D57B8A"/>
    <w:rPr>
      <w:rFonts w:ascii="Courier New" w:hAnsi="Courier New" w:cs="Courier New" w:hint="default"/>
      <w:lang w:val="ru-RU" w:bidi="ar-SA"/>
    </w:rPr>
  </w:style>
  <w:style w:type="character" w:customStyle="1" w:styleId="WW8Num6z0">
    <w:name w:val="WW8Num6z0"/>
    <w:rsid w:val="00D57B8A"/>
    <w:rPr>
      <w:rFonts w:ascii="Symbol" w:hAnsi="Symbol" w:cs="Symbol" w:hint="default"/>
    </w:rPr>
  </w:style>
  <w:style w:type="character" w:customStyle="1" w:styleId="WW8Num6z1">
    <w:name w:val="WW8Num6z1"/>
    <w:rsid w:val="00D57B8A"/>
    <w:rPr>
      <w:rFonts w:ascii="Courier New" w:hAnsi="Courier New" w:cs="Courier New" w:hint="default"/>
    </w:rPr>
  </w:style>
  <w:style w:type="character" w:customStyle="1" w:styleId="WW8Num6z4">
    <w:name w:val="WW8Num6z4"/>
    <w:rsid w:val="00D57B8A"/>
    <w:rPr>
      <w:rFonts w:ascii="Courier New" w:hAnsi="Courier New" w:cs="Courier New" w:hint="default"/>
    </w:rPr>
  </w:style>
  <w:style w:type="character" w:customStyle="1" w:styleId="WW8Num6z5">
    <w:name w:val="WW8Num6z5"/>
    <w:rsid w:val="00D57B8A"/>
    <w:rPr>
      <w:rFonts w:ascii="Wingdings" w:hAnsi="Wingdings" w:cs="Wingdings" w:hint="default"/>
    </w:rPr>
  </w:style>
  <w:style w:type="character" w:customStyle="1" w:styleId="WW8Num8z0">
    <w:name w:val="WW8Num8z0"/>
    <w:rsid w:val="00D57B8A"/>
    <w:rPr>
      <w:rFonts w:ascii="Symbol" w:hAnsi="Symbol" w:cs="Symbol" w:hint="default"/>
    </w:rPr>
  </w:style>
  <w:style w:type="character" w:customStyle="1" w:styleId="WW8Num9z0">
    <w:name w:val="WW8Num9z0"/>
    <w:rsid w:val="00D57B8A"/>
    <w:rPr>
      <w:b w:val="0"/>
      <w:bCs w:val="0"/>
    </w:rPr>
  </w:style>
  <w:style w:type="character" w:customStyle="1" w:styleId="WW8Num9z1">
    <w:name w:val="WW8Num9z1"/>
    <w:rsid w:val="00D57B8A"/>
    <w:rPr>
      <w:rFonts w:ascii="Symbol" w:hAnsi="Symbol" w:cs="Symbol" w:hint="default"/>
      <w:b w:val="0"/>
      <w:bCs w:val="0"/>
    </w:rPr>
  </w:style>
  <w:style w:type="character" w:customStyle="1" w:styleId="Absatz-Standardschriftart">
    <w:name w:val="Absatz-Standardschriftart"/>
    <w:rsid w:val="00D57B8A"/>
  </w:style>
  <w:style w:type="character" w:customStyle="1" w:styleId="38">
    <w:name w:val="Основной шрифт абзаца3"/>
    <w:rsid w:val="00D57B8A"/>
  </w:style>
  <w:style w:type="character" w:customStyle="1" w:styleId="WW-Absatz-Standardschriftart">
    <w:name w:val="WW-Absatz-Standardschriftart"/>
    <w:rsid w:val="00D57B8A"/>
  </w:style>
  <w:style w:type="character" w:customStyle="1" w:styleId="WW8Num8z1">
    <w:name w:val="WW8Num8z1"/>
    <w:rsid w:val="00D57B8A"/>
    <w:rPr>
      <w:rFonts w:ascii="Courier New" w:hAnsi="Courier New" w:cs="Courier New" w:hint="default"/>
    </w:rPr>
  </w:style>
  <w:style w:type="character" w:customStyle="1" w:styleId="WW8Num8z4">
    <w:name w:val="WW8Num8z4"/>
    <w:rsid w:val="00D57B8A"/>
    <w:rPr>
      <w:rFonts w:ascii="Courier New" w:hAnsi="Courier New" w:cs="Courier New" w:hint="default"/>
    </w:rPr>
  </w:style>
  <w:style w:type="character" w:customStyle="1" w:styleId="WW8Num8z5">
    <w:name w:val="WW8Num8z5"/>
    <w:rsid w:val="00D57B8A"/>
    <w:rPr>
      <w:rFonts w:ascii="Wingdings" w:hAnsi="Wingdings" w:cs="Wingdings" w:hint="default"/>
    </w:rPr>
  </w:style>
  <w:style w:type="character" w:customStyle="1" w:styleId="WW8Num10z0">
    <w:name w:val="WW8Num10z0"/>
    <w:rsid w:val="00D57B8A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D57B8A"/>
  </w:style>
  <w:style w:type="character" w:customStyle="1" w:styleId="WW-Absatz-Standardschriftart11">
    <w:name w:val="WW-Absatz-Standardschriftart11"/>
    <w:rsid w:val="00D57B8A"/>
  </w:style>
  <w:style w:type="character" w:customStyle="1" w:styleId="WW8Num8z3">
    <w:name w:val="WW8Num8z3"/>
    <w:rsid w:val="00D57B8A"/>
    <w:rPr>
      <w:rFonts w:ascii="Symbol" w:hAnsi="Symbol" w:cs="Symbol" w:hint="default"/>
    </w:rPr>
  </w:style>
  <w:style w:type="character" w:customStyle="1" w:styleId="2c">
    <w:name w:val="Основной шрифт абзаца2"/>
    <w:rsid w:val="00D57B8A"/>
  </w:style>
  <w:style w:type="character" w:customStyle="1" w:styleId="WW8Num1z1">
    <w:name w:val="WW8Num1z1"/>
    <w:rsid w:val="00D57B8A"/>
    <w:rPr>
      <w:rFonts w:ascii="Courier New" w:hAnsi="Courier New" w:cs="Courier New" w:hint="default"/>
    </w:rPr>
  </w:style>
  <w:style w:type="character" w:customStyle="1" w:styleId="WW8Num1z2">
    <w:name w:val="WW8Num1z2"/>
    <w:rsid w:val="00D57B8A"/>
    <w:rPr>
      <w:rFonts w:ascii="Wingdings" w:hAnsi="Wingdings" w:cs="Wingdings" w:hint="default"/>
    </w:rPr>
  </w:style>
  <w:style w:type="character" w:customStyle="1" w:styleId="WW8Num2z1">
    <w:name w:val="WW8Num2z1"/>
    <w:rsid w:val="00D57B8A"/>
    <w:rPr>
      <w:rFonts w:ascii="Courier New" w:hAnsi="Courier New" w:cs="Courier New" w:hint="default"/>
    </w:rPr>
  </w:style>
  <w:style w:type="character" w:customStyle="1" w:styleId="WW8Num2z2">
    <w:name w:val="WW8Num2z2"/>
    <w:rsid w:val="00D57B8A"/>
    <w:rPr>
      <w:rFonts w:ascii="Wingdings" w:hAnsi="Wingdings" w:cs="Wingdings" w:hint="default"/>
    </w:rPr>
  </w:style>
  <w:style w:type="character" w:customStyle="1" w:styleId="WW8Num4z1">
    <w:name w:val="WW8Num4z1"/>
    <w:rsid w:val="00D57B8A"/>
    <w:rPr>
      <w:rFonts w:ascii="Courier New" w:hAnsi="Courier New" w:cs="Courier New" w:hint="default"/>
    </w:rPr>
  </w:style>
  <w:style w:type="character" w:customStyle="1" w:styleId="WW8Num4z2">
    <w:name w:val="WW8Num4z2"/>
    <w:rsid w:val="00D57B8A"/>
    <w:rPr>
      <w:rFonts w:ascii="Wingdings" w:hAnsi="Wingdings" w:cs="Wingdings" w:hint="default"/>
    </w:rPr>
  </w:style>
  <w:style w:type="character" w:customStyle="1" w:styleId="WW8Num5z2">
    <w:name w:val="WW8Num5z2"/>
    <w:rsid w:val="00D57B8A"/>
    <w:rPr>
      <w:rFonts w:ascii="Wingdings" w:hAnsi="Wingdings" w:cs="Wingdings" w:hint="default"/>
    </w:rPr>
  </w:style>
  <w:style w:type="character" w:customStyle="1" w:styleId="WW8Num6z2">
    <w:name w:val="WW8Num6z2"/>
    <w:rsid w:val="00D57B8A"/>
    <w:rPr>
      <w:rFonts w:ascii="Wingdings" w:hAnsi="Wingdings" w:cs="Wingdings" w:hint="default"/>
    </w:rPr>
  </w:style>
  <w:style w:type="character" w:customStyle="1" w:styleId="WW8Num7z1">
    <w:name w:val="WW8Num7z1"/>
    <w:rsid w:val="00D57B8A"/>
    <w:rPr>
      <w:rFonts w:ascii="Courier New" w:hAnsi="Courier New" w:cs="Courier New" w:hint="default"/>
    </w:rPr>
  </w:style>
  <w:style w:type="character" w:customStyle="1" w:styleId="WW8Num7z2">
    <w:name w:val="WW8Num7z2"/>
    <w:rsid w:val="00D57B8A"/>
    <w:rPr>
      <w:rFonts w:ascii="Wingdings" w:hAnsi="Wingdings" w:cs="Wingdings" w:hint="default"/>
    </w:rPr>
  </w:style>
  <w:style w:type="character" w:customStyle="1" w:styleId="WW8Num8z2">
    <w:name w:val="WW8Num8z2"/>
    <w:rsid w:val="00D57B8A"/>
    <w:rPr>
      <w:rFonts w:ascii="Wingdings" w:hAnsi="Wingdings" w:cs="Wingdings" w:hint="default"/>
    </w:rPr>
  </w:style>
  <w:style w:type="character" w:customStyle="1" w:styleId="WW8Num9z3">
    <w:name w:val="WW8Num9z3"/>
    <w:rsid w:val="00D57B8A"/>
    <w:rPr>
      <w:rFonts w:ascii="Symbol" w:hAnsi="Symbol" w:cs="Symbol" w:hint="default"/>
    </w:rPr>
  </w:style>
  <w:style w:type="character" w:customStyle="1" w:styleId="WW8Num9z4">
    <w:name w:val="WW8Num9z4"/>
    <w:rsid w:val="00D57B8A"/>
    <w:rPr>
      <w:rFonts w:ascii="Courier New" w:hAnsi="Courier New" w:cs="Courier New" w:hint="default"/>
    </w:rPr>
  </w:style>
  <w:style w:type="character" w:customStyle="1" w:styleId="WW8Num9z5">
    <w:name w:val="WW8Num9z5"/>
    <w:rsid w:val="00D57B8A"/>
    <w:rPr>
      <w:rFonts w:ascii="Wingdings" w:hAnsi="Wingdings" w:cs="Wingdings" w:hint="default"/>
    </w:rPr>
  </w:style>
  <w:style w:type="character" w:customStyle="1" w:styleId="WW8Num10z1">
    <w:name w:val="WW8Num10z1"/>
    <w:rsid w:val="00D57B8A"/>
    <w:rPr>
      <w:rFonts w:ascii="Courier New" w:hAnsi="Courier New" w:cs="Courier New" w:hint="default"/>
    </w:rPr>
  </w:style>
  <w:style w:type="character" w:customStyle="1" w:styleId="WW8Num10z2">
    <w:name w:val="WW8Num10z2"/>
    <w:rsid w:val="00D57B8A"/>
    <w:rPr>
      <w:rFonts w:ascii="Wingdings" w:hAnsi="Wingdings" w:cs="Wingdings" w:hint="default"/>
    </w:rPr>
  </w:style>
  <w:style w:type="character" w:customStyle="1" w:styleId="WW8Num11z0">
    <w:name w:val="WW8Num11z0"/>
    <w:rsid w:val="00D57B8A"/>
    <w:rPr>
      <w:rFonts w:ascii="Symbol" w:hAnsi="Symbol" w:cs="Symbol" w:hint="default"/>
    </w:rPr>
  </w:style>
  <w:style w:type="character" w:customStyle="1" w:styleId="WW8Num11z1">
    <w:name w:val="WW8Num11z1"/>
    <w:rsid w:val="00D57B8A"/>
    <w:rPr>
      <w:rFonts w:ascii="Courier New" w:hAnsi="Courier New" w:cs="Courier New" w:hint="default"/>
    </w:rPr>
  </w:style>
  <w:style w:type="character" w:customStyle="1" w:styleId="WW8Num11z2">
    <w:name w:val="WW8Num11z2"/>
    <w:rsid w:val="00D57B8A"/>
    <w:rPr>
      <w:rFonts w:ascii="Wingdings" w:hAnsi="Wingdings" w:cs="Wingdings" w:hint="default"/>
    </w:rPr>
  </w:style>
  <w:style w:type="character" w:customStyle="1" w:styleId="1f0">
    <w:name w:val="Основной шрифт абзаца1"/>
    <w:rsid w:val="00D57B8A"/>
  </w:style>
  <w:style w:type="character" w:customStyle="1" w:styleId="312">
    <w:name w:val="Заголовок 3 Знак1"/>
    <w:rsid w:val="00D57B8A"/>
    <w:rPr>
      <w:rFonts w:ascii="Arial" w:hAnsi="Arial" w:cs="Arial" w:hint="default"/>
      <w:b/>
      <w:bCs/>
      <w:i/>
      <w:iCs w:val="0"/>
      <w:sz w:val="40"/>
      <w:szCs w:val="26"/>
      <w:lang w:val="ru-RU" w:bidi="ar-SA"/>
    </w:rPr>
  </w:style>
  <w:style w:type="character" w:customStyle="1" w:styleId="WW-">
    <w:name w:val="WW-Символ сноски"/>
    <w:rsid w:val="00D57B8A"/>
    <w:rPr>
      <w:vertAlign w:val="superscript"/>
    </w:rPr>
  </w:style>
  <w:style w:type="character" w:customStyle="1" w:styleId="afff0">
    <w:name w:val="Текст Знак"/>
    <w:rsid w:val="00D57B8A"/>
    <w:rPr>
      <w:rFonts w:ascii="Courier New" w:hAnsi="Courier New" w:cs="Courier New" w:hint="default"/>
      <w:sz w:val="24"/>
      <w:szCs w:val="24"/>
      <w:lang w:val="ru-RU" w:bidi="ar-SA"/>
    </w:rPr>
  </w:style>
  <w:style w:type="character" w:customStyle="1" w:styleId="HTML2">
    <w:name w:val="Стандартный HTML Знак2"/>
    <w:rsid w:val="00D57B8A"/>
    <w:rPr>
      <w:rFonts w:ascii="Courier New" w:hAnsi="Courier New" w:cs="Courier New" w:hint="default"/>
      <w:sz w:val="24"/>
      <w:szCs w:val="24"/>
      <w:lang w:val="ru-RU" w:bidi="ar-SA"/>
    </w:rPr>
  </w:style>
  <w:style w:type="character" w:customStyle="1" w:styleId="afff1">
    <w:name w:val="Название Знак"/>
    <w:rsid w:val="00D57B8A"/>
    <w:rPr>
      <w:b/>
      <w:bCs/>
      <w:sz w:val="28"/>
      <w:szCs w:val="24"/>
      <w:u w:val="single"/>
      <w:lang w:val="ru-RU" w:bidi="ar-SA"/>
    </w:rPr>
  </w:style>
  <w:style w:type="character" w:customStyle="1" w:styleId="editsection">
    <w:name w:val="editsection"/>
    <w:basedOn w:val="1f0"/>
    <w:rsid w:val="00D57B8A"/>
  </w:style>
  <w:style w:type="character" w:customStyle="1" w:styleId="mw-headline">
    <w:name w:val="mw-headline"/>
    <w:basedOn w:val="1f0"/>
    <w:rsid w:val="00D57B8A"/>
  </w:style>
  <w:style w:type="character" w:customStyle="1" w:styleId="71">
    <w:name w:val="Знак Знак7"/>
    <w:rsid w:val="00D57B8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dash041e0431044b0447043d044b0439char1">
    <w:name w:val="dash041e_0431_044b_0447_043d_044b_0439__char1"/>
    <w:rsid w:val="00D57B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7">
    <w:name w:val="Заголовок4 Знак"/>
    <w:rsid w:val="00D57B8A"/>
    <w:rPr>
      <w:rFonts w:ascii="Arial" w:hAnsi="Arial" w:cs="Arial" w:hint="default"/>
      <w:b/>
      <w:bCs/>
      <w:i/>
      <w:iCs w:val="0"/>
      <w:spacing w:val="-4"/>
      <w:sz w:val="36"/>
      <w:szCs w:val="26"/>
      <w:lang w:val="ru-RU" w:bidi="ar-SA"/>
    </w:rPr>
  </w:style>
  <w:style w:type="character" w:customStyle="1" w:styleId="1f1">
    <w:name w:val="Знак сноски1"/>
    <w:rsid w:val="00D57B8A"/>
    <w:rPr>
      <w:vertAlign w:val="superscript"/>
    </w:rPr>
  </w:style>
  <w:style w:type="character" w:customStyle="1" w:styleId="afff2">
    <w:name w:val="Символы концевой сноски"/>
    <w:rsid w:val="00D57B8A"/>
    <w:rPr>
      <w:vertAlign w:val="superscript"/>
    </w:rPr>
  </w:style>
  <w:style w:type="character" w:customStyle="1" w:styleId="WW-0">
    <w:name w:val="WW-Символы концевой сноски"/>
    <w:rsid w:val="00D57B8A"/>
  </w:style>
  <w:style w:type="character" w:customStyle="1" w:styleId="2d">
    <w:name w:val="Знак сноски2"/>
    <w:rsid w:val="00D57B8A"/>
    <w:rPr>
      <w:vertAlign w:val="superscript"/>
    </w:rPr>
  </w:style>
  <w:style w:type="character" w:customStyle="1" w:styleId="1f2">
    <w:name w:val="Знак концевой сноски1"/>
    <w:rsid w:val="00D57B8A"/>
    <w:rPr>
      <w:vertAlign w:val="superscript"/>
    </w:rPr>
  </w:style>
  <w:style w:type="character" w:customStyle="1" w:styleId="afff3">
    <w:name w:val="Символ нумерации"/>
    <w:rsid w:val="00D57B8A"/>
  </w:style>
  <w:style w:type="character" w:customStyle="1" w:styleId="afff4">
    <w:name w:val="Маркеры списка"/>
    <w:rsid w:val="00D57B8A"/>
    <w:rPr>
      <w:rFonts w:ascii="OpenSymbol" w:eastAsia="OpenSymbol" w:hAnsi="OpenSymbol" w:cs="OpenSymbol" w:hint="default"/>
    </w:rPr>
  </w:style>
  <w:style w:type="character" w:customStyle="1" w:styleId="2e">
    <w:name w:val="Знак концевой сноски2"/>
    <w:rsid w:val="00D57B8A"/>
    <w:rPr>
      <w:vertAlign w:val="superscript"/>
    </w:rPr>
  </w:style>
  <w:style w:type="character" w:customStyle="1" w:styleId="c3">
    <w:name w:val="c3"/>
    <w:basedOn w:val="45"/>
    <w:rsid w:val="00D57B8A"/>
  </w:style>
  <w:style w:type="character" w:customStyle="1" w:styleId="apple-converted-space">
    <w:name w:val="apple-converted-space"/>
    <w:basedOn w:val="45"/>
    <w:rsid w:val="00D57B8A"/>
  </w:style>
  <w:style w:type="character" w:customStyle="1" w:styleId="15">
    <w:name w:val="Основной текст с отступом Знак1"/>
    <w:basedOn w:val="a0"/>
    <w:link w:val="af3"/>
    <w:semiHidden/>
    <w:locked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5">
    <w:name w:val="Текст выноски Знак2"/>
    <w:basedOn w:val="a0"/>
    <w:link w:val="af7"/>
    <w:uiPriority w:val="99"/>
    <w:semiHidden/>
    <w:locked/>
    <w:rsid w:val="00D57B8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2">
    <w:name w:val="Текст сноски Знак2"/>
    <w:basedOn w:val="a0"/>
    <w:link w:val="a7"/>
    <w:semiHidden/>
    <w:locked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D57B8A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link w:val="ab"/>
    <w:uiPriority w:val="99"/>
    <w:locked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3">
    <w:name w:val="Верхний колонтитул Знак1"/>
    <w:basedOn w:val="a0"/>
    <w:link w:val="a9"/>
    <w:uiPriority w:val="99"/>
    <w:locked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Zag11">
    <w:name w:val="Zag_11"/>
    <w:rsid w:val="00D57B8A"/>
    <w:rPr>
      <w:color w:val="000000"/>
      <w:w w:val="10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D57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rsid w:val="00D57B8A"/>
  </w:style>
  <w:style w:type="character" w:customStyle="1" w:styleId="small1">
    <w:name w:val="small1"/>
    <w:rsid w:val="00D57B8A"/>
    <w:rPr>
      <w:rFonts w:ascii="Times New Roman" w:hAnsi="Times New Roman" w:cs="Times New Roman" w:hint="default"/>
    </w:rPr>
  </w:style>
  <w:style w:type="character" w:customStyle="1" w:styleId="c6">
    <w:name w:val="c6"/>
    <w:rsid w:val="00D57B8A"/>
    <w:rPr>
      <w:rFonts w:ascii="Times New Roman" w:hAnsi="Times New Roman" w:cs="Times New Roman" w:hint="default"/>
    </w:rPr>
  </w:style>
  <w:style w:type="character" w:customStyle="1" w:styleId="c20">
    <w:name w:val="c20"/>
    <w:rsid w:val="00D57B8A"/>
    <w:rPr>
      <w:rFonts w:ascii="Times New Roman" w:hAnsi="Times New Roman" w:cs="Times New Roman" w:hint="default"/>
    </w:rPr>
  </w:style>
  <w:style w:type="character" w:customStyle="1" w:styleId="c15">
    <w:name w:val="c15"/>
    <w:rsid w:val="00D57B8A"/>
    <w:rPr>
      <w:rFonts w:ascii="Times New Roman" w:hAnsi="Times New Roman" w:cs="Times New Roman" w:hint="default"/>
    </w:rPr>
  </w:style>
  <w:style w:type="character" w:customStyle="1" w:styleId="-">
    <w:name w:val="Интернет-ссылка"/>
    <w:uiPriority w:val="99"/>
    <w:rsid w:val="00D57B8A"/>
    <w:rPr>
      <w:color w:val="0000FF"/>
      <w:u w:val="single"/>
      <w:lang w:val="ru-RU" w:eastAsia="ru-RU"/>
    </w:rPr>
  </w:style>
  <w:style w:type="character" w:customStyle="1" w:styleId="c8">
    <w:name w:val="c8"/>
    <w:basedOn w:val="a0"/>
    <w:rsid w:val="00D57B8A"/>
  </w:style>
  <w:style w:type="character" w:customStyle="1" w:styleId="c8c38c51">
    <w:name w:val="c8 c38 c51"/>
    <w:basedOn w:val="a0"/>
    <w:rsid w:val="00D57B8A"/>
  </w:style>
  <w:style w:type="character" w:customStyle="1" w:styleId="c8c51c53">
    <w:name w:val="c8 c51 c53"/>
    <w:basedOn w:val="a0"/>
    <w:rsid w:val="00D57B8A"/>
  </w:style>
  <w:style w:type="table" w:styleId="afff5">
    <w:name w:val="Table Grid"/>
    <w:basedOn w:val="a1"/>
    <w:uiPriority w:val="59"/>
    <w:rsid w:val="00D57B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uiPriority w:val="39"/>
    <w:rsid w:val="00D57B8A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ff5"/>
    <w:uiPriority w:val="39"/>
    <w:rsid w:val="003D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f5"/>
    <w:uiPriority w:val="39"/>
    <w:rsid w:val="003D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3E2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sR+NmNqu3fle70EuqXlPeDzkA==">AMUW2mWiYq3Tpn4wqJeizq9IrujUDCrULx0Pv+0BJqUNwF47M0pCjPKGfwsO/u5hNuZRG3IgbsxQ0yzgBCubqUdsN+88qO2L2KylPH0xanwPlxA/9zb9lfGoiU3PZBgpbT+VsiZDIOM9VE3xThBu7pKQmL53Ciecyp/xWDbNBwlRMXdK67o6fh8=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397D6F-BE87-4F7E-8A58-9B11E3E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33</Pages>
  <Words>10540</Words>
  <Characters>60078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Svetlana</cp:lastModifiedBy>
  <cp:revision>17</cp:revision>
  <dcterms:created xsi:type="dcterms:W3CDTF">2021-03-23T20:23:00Z</dcterms:created>
  <dcterms:modified xsi:type="dcterms:W3CDTF">2021-04-06T01:13:00Z</dcterms:modified>
</cp:coreProperties>
</file>