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F4" w:rsidRPr="00FF2CF4" w:rsidRDefault="00FF2CF4" w:rsidP="00FF2CF4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 w:val="0"/>
        <w:autoSpaceDN w:val="0"/>
        <w:spacing w:after="0" w:line="240" w:lineRule="auto"/>
        <w:ind w:right="254" w:firstLine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13750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4137"/>
        <w:gridCol w:w="9613"/>
      </w:tblGrid>
      <w:tr w:rsidR="00FF2CF4" w:rsidRPr="00FF2CF4" w:rsidTr="00FF2CF4">
        <w:tc>
          <w:tcPr>
            <w:tcW w:w="4137" w:type="dxa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68582</wp:posOffset>
                  </wp:positionH>
                  <wp:positionV relativeFrom="paragraph">
                    <wp:posOffset>0</wp:posOffset>
                  </wp:positionV>
                  <wp:extent cx="2304415" cy="1692275"/>
                  <wp:effectExtent l="0" t="0" r="0" b="0"/>
                  <wp:wrapSquare wrapText="bothSides" distT="0" distB="0" distL="114300" distR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ind w:left="574" w:right="4003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  <w:t>Приложение 1.6</w:t>
            </w:r>
            <w:r w:rsidR="00A512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  <w:t>.</w:t>
            </w:r>
          </w:p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ind w:left="574" w:right="4003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  <w:t>АДАПТИРОВАННОЙ ОСНОВНОЙ</w:t>
            </w:r>
          </w:p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ind w:left="574" w:right="4003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  <w:t>ОБЩЕОБРАЗОВАТЕЛЬНОЙ</w:t>
            </w:r>
          </w:p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ind w:left="574" w:right="4003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  <w:t>ПРОГРАММЕ НАЧАЛЬНОГО</w:t>
            </w:r>
          </w:p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ind w:left="574" w:right="4003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  <w:t>ОБЩЕГО ОБРАЗОВАНИЯ</w:t>
            </w:r>
          </w:p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ind w:left="574" w:right="4003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  <w:t>ОБУЧАЮЩИХСЯ С ЗАДЕРЖКОЙ</w:t>
            </w:r>
          </w:p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ind w:left="574" w:right="4003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  <w:t>ПСИХИЧЕСКОГО РАЗВИТИЯ</w:t>
            </w:r>
          </w:p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ind w:left="574" w:right="4003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  <w:t>ПО ВАРИАНТУ 7.2</w:t>
            </w:r>
          </w:p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ind w:left="574" w:right="4003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  <w:t>утверждённой приказом директора</w:t>
            </w:r>
          </w:p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ind w:left="574" w:right="4003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  <w:t>МАОУ гимназия №18</w:t>
            </w:r>
          </w:p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ind w:left="574" w:right="4003"/>
              <w:contextualSpacing/>
              <w:rPr>
                <w:rFonts w:ascii="Calibri" w:eastAsia="Calibri" w:hAnsi="Calibri" w:cs="Calibri"/>
                <w:i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  <w:t>от 31.03.2021 №205</w:t>
            </w:r>
          </w:p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ind w:left="574" w:right="4003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</w:pPr>
          </w:p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 w:bidi="ru-RU"/>
              </w:rPr>
            </w:pPr>
          </w:p>
        </w:tc>
      </w:tr>
    </w:tbl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ru-RU"/>
        </w:rPr>
        <w:t>РАБОЧАЯ ПРОГРАММА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ru-RU"/>
        </w:rPr>
        <w:t>УЧЕБНОГО ПРЕДМЕТА «МАТЕМАТИКА»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ru-RU"/>
        </w:rPr>
        <w:t>1 - 4 КЛАСС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6C6DF1" w:rsidRDefault="00FF2CF4" w:rsidP="006C6D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ПОЯСНИТЕЛЬНАЯ ЗАПИСКА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ОВЗ, примерной адаптированной основной общеобразовательной программы начального общего образования обучающихся с ЗПР (вариант 7.2.). Программа отражает содержание обучения предмету «Математика» с учетом особых образовательных потребностей обучающихся с задержкой психического развития (ЗПР).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 тематическом планировании.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Учебный предмет «Математика» в начальной школе является ведущим, обеспечивающим формирование </w:t>
      </w:r>
      <w:proofErr w:type="spellStart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общеучебных</w:t>
      </w:r>
      <w:proofErr w:type="spell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умений и познавательной деятельности обучающихся с ЗПР.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Общей целью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изучения предмета «Математика» является формирование базовых математических знаний, умений и навыков, позволяющих в дальнейшем осваивать на доступном уровне программу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познавательной деятельности в целом.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перечисленными трудностями и обозначенными во ФГОС НОО обучающихся с ЗПР особыми образовательными потребностями определяются </w:t>
      </w:r>
      <w:r w:rsidRPr="00FF2C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общие задачи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учебного предмета:</w:t>
      </w:r>
    </w:p>
    <w:p w:rsidR="00FF2CF4" w:rsidRPr="00FF2CF4" w:rsidRDefault="00FF2CF4" w:rsidP="00FF2C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представления о числах и величинах, арифметических действиях;</w:t>
      </w:r>
    </w:p>
    <w:p w:rsidR="00FF2CF4" w:rsidRPr="00FF2CF4" w:rsidRDefault="00FF2CF4" w:rsidP="00FF2C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устойчивые навыки вычислений в определенном программой объеме;</w:t>
      </w:r>
    </w:p>
    <w:p w:rsidR="00FF2CF4" w:rsidRPr="00FF2CF4" w:rsidRDefault="00FF2CF4" w:rsidP="00FF2C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уточнять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расширять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представления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простейших геометрических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фигурах, пространственных отношениях;</w:t>
      </w:r>
    </w:p>
    <w:p w:rsidR="00FF2CF4" w:rsidRPr="00FF2CF4" w:rsidRDefault="00FF2CF4" w:rsidP="00FF2C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умения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пользоваться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измерительными инструментами,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также оперировать с результатами измерений и использовать их на практике;</w:t>
      </w:r>
    </w:p>
    <w:p w:rsidR="00FF2CF4" w:rsidRPr="00FF2CF4" w:rsidRDefault="00FF2CF4" w:rsidP="00FF2C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учить решать простые текстовые задачи с помощью сложения и вычитания;</w:t>
      </w:r>
    </w:p>
    <w:p w:rsidR="00FF2CF4" w:rsidRPr="00FF2CF4" w:rsidRDefault="00FF2CF4" w:rsidP="00FF2C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способность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использовать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знаково-символические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средства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путем усвоения математической символики и обучения составлению различных схем;</w:t>
      </w:r>
    </w:p>
    <w:p w:rsidR="00FF2CF4" w:rsidRPr="00FF2CF4" w:rsidRDefault="00FF2CF4" w:rsidP="00FF2C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приемы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умственной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деятельности,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необходимые для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овладения начальным курсом математики (наблюдения, анализа, сравнения, противопоставления и обобщения математических свойств и отношений);</w:t>
      </w:r>
    </w:p>
    <w:p w:rsidR="00FF2CF4" w:rsidRPr="00FF2CF4" w:rsidRDefault="00FF2CF4" w:rsidP="00FF2C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развивать связную устную речь через формирование учебного высказывания с использованием математической терминологии;</w:t>
      </w:r>
    </w:p>
    <w:p w:rsidR="00FF2CF4" w:rsidRPr="00FF2CF4" w:rsidRDefault="00FF2CF4" w:rsidP="00FF2C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FF2CF4" w:rsidRPr="00FF2CF4" w:rsidRDefault="00FF2CF4" w:rsidP="00FF2C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совершенствованию познавательной деятельности и речевой коммуникации, обеспечивающих преодоление недостатков сферы жизненной компетенции, типичных для младших школьников с ЗПР;</w:t>
      </w:r>
    </w:p>
    <w:p w:rsidR="00FF2CF4" w:rsidRPr="00FF2CF4" w:rsidRDefault="00FF2CF4" w:rsidP="00FF2C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содействовать достижению личностных, </w:t>
      </w:r>
      <w:proofErr w:type="spellStart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предметных результатов образования, совершенствованию сферы жизненной компетенции.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6C6DF1" w:rsidRDefault="006C6DF1" w:rsidP="006C6D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C6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ОБЩАЯ ХАРАКТЕРИСТИКА ПРЕДМЕТА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Учебный предмет «Математика» является одним из основных в системе подготовки младшего школьника. Умение производить арифметические действия, анализировать, планировать, действовать в соответствии с алгоритмом, излагать свои мысли необходимо для полноценной социализации ребенка. Позитивное отношение к предмету, которое необходимо формировать с начала обучения, способствует осознанному усвоению знаний, умений и навыков, а также большей успешности в быту. Без базовых знаний по математике и автоматизированных навыков вычислений обучающиеся будут испытывать значительные трудности в освоении учебных предметов в среднем звене школы. Однако иногда даже у школьника без ограничений по возможностям здоровья овладение необходимым учебным содержанием вызывает трудности по разным причинам.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задержке психического развития эти трудности резко усиливаются. Дети, начавшие школьное обучение, как правило, затрудняются в порядковом и количественном счете, усвоении пространственно-временных отношений и понятий. У них отмечается недостаточность планирования, обобщения, снижен познавательный интерес, что негативно влияет на мотивацию к учебной деятельности.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Следует отметить, что замедленный темп освоения учебного материала по математике обучающимися с ЗПР и введение для них в последующем обучение в 1 дополнительном классе не дает возможности использовать учебник на каждом уроке. Поэтому учитель периодически будет сталкиваться с необходимостью самостоятельно подбирать дидактический материал с учетом особых образовательных потребностей детей с ЗПР, а также определять цели и задачи урока.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Коррекционно-развивающая направленность учебного предмета «Математика» должна осуществляться за счет разнообразной предметно-практической деятельности, использования приемов взаимно-однозначного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 Формирование ориентировочной основы различных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математических действий базируется на полноценном овладении составом числа, которому в 1 классе уделяется очень большое внимание. Помимо перечисленных при обучении математике решаются и общие коррекционно-развивающие задачи. Так совершенствование учебного высказывания может реализовываться через обучение ориентировке на поставленный вопрос при формулировке ответа (например, при решении задачи).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обучающихся с ЗПР в определенной степени недостаточна замещающая функция мышления (способность к знаковому опосредствованию совершаемых действий). Поэтому они могут испытывать трудности в составлении схем, краткой записи. Использование заданий такого типа с предварительным обучением их выполнению (составление рисунков, наглядных схем, иллюстрирующих количественные отношения, памяток-подсказок, отражающих ход решения задачи и т.п.) улучшает общую способность к знаково-символическому опосредствованию деятельности.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ходе обучения необходимо осуществлять индивидуальный подход к младшим школьникам    с    ЗПР.    Обучающиеся, обнаруживающие    относительно большую успешность при изучении материала, выполняют дополнительные индивидуальные задания. В свою очередь, школьники, испытывающие значительные трудности, могут получать необходимую помощь на </w:t>
      </w:r>
      <w:proofErr w:type="spellStart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психокоррекционных</w:t>
      </w:r>
      <w:proofErr w:type="spell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занятиях. Коррекционно-развивающее значение предмета заключается и в тесной связи с формированием сферы жизненной компетенции. Ребенок овладевает практическими навыками измерений, подсчетов необходимого количества и пр.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обучении в 1 классе, выполняющем преимущественно пропедевтическую функцию, младший школьник осваивает первоначальные навыки работы с учебником и тетрадью, овладевает начальными математическими званиями о числах, мерах, величинах и геометрических фигурах; умением выполнять устно и письменно арифметические действия с числами в пределах 10, решать текстовые задачи, распознавать и изображать простейшие геометрические фигуры.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CB6C7E" w:rsidRDefault="00CB6C7E" w:rsidP="00CB6C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B6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ЗНАЧЕНИЕ ПРЕДМЕТА В ОБЩЕЙ СИСТЕМЕ РАБОТЫ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учебного материала по математике имеет большое значение в общей системе коррекционно-развивающей работы. В ходе обучения математике совершенствуются возможности произвольной концентрации внимания, расширяется объем оперативной памяти, формируются элементы логического мышления, улучшаются навыки установления причинно-следственных связей и разнообразных отношений между величинами. Развиваются процессы анализа, синтеза, сравнения, обобщения, происходит коррекция недостатков оперативной и долговременной памяти. Требования пояснять ход своих рассуждений способствуют формированию умений математического доказательства. Усвоение приемов решения задач является универсальным методом развития мышления. Выделение обобщенных способов решений примеров и задач определенного типа ведет к появлению возможностей рефлексии. Математика как учебный предмет максимально насыщена знаково-символическими средствами, активизирующими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отвлеченное мышление.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усвоении программного материала по учебному предмету «Математика» обучающиеся овладевают определенными способами деятельности: учатся ориентироваться в задании и проводить его анализ, обдумывать и планировать предстоящую работу, контролировать правильность выполнения задания, рассказывать о проведенной работе и давать ей оценку, что способствует совершенствованию произвольной регуляции деятельности.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материала 1 класса позволяет ввести в курс большое количество заданий предметного характера, предполагающих использование практических действий для их решения. Педагогу рекомендуется соблюдать принцип </w:t>
      </w:r>
      <w:proofErr w:type="spellStart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пошаговости</w:t>
      </w:r>
      <w:proofErr w:type="spell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объяснении нового материала, которое обеспечивается уже указанной выше </w:t>
      </w:r>
      <w:proofErr w:type="spellStart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этапностью</w:t>
      </w:r>
      <w:proofErr w:type="spell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формирования действий, большим объемом наглядности, активизацией разных каналов восприятия (слухового, зрительного, тактильно-кинестетического).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Происходит постепенное усложнение заданий. Первые решаются в наглядно- практическом плане, далее предлагаются задания, решаемые с помощью действий образного мышления.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обучении детей с ЗПР важно взаимодействие специалистов. Осуществ</w:t>
      </w:r>
      <w:r w:rsidR="00C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ление взаимосвязи </w:t>
      </w:r>
      <w:proofErr w:type="gramStart"/>
      <w:r w:rsidR="00C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учителя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proofErr w:type="gram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педагогом-психологом позволит учитывать рекомендации последнего в реализации индивидуального подхода к обучающимся, соблюдении </w:t>
      </w:r>
      <w:proofErr w:type="spellStart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этапности</w:t>
      </w:r>
      <w:proofErr w:type="spell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работы по формированию учебных действий, а также произвольной регуляции деятельности.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Педагог-психолог, в свою очередь, способствует преодолению дисфункций (недостатков зрительно-моторной координации, пространственных представлений и пр.), а также создает основу для облегчения усвоения предметного материала за счет совершенствования познавательной деятельности.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Взаимодействие всех участников коррекционно-педагогического процесса, активное привлечение родителей является необходимым условием для достижения планируемых результатов образования и формирования сферы жизненной компетенции.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рекомендаций, удовлетворяющие специфические образовательные потребности обучающихся по варианту 7.2.</w:t>
      </w:r>
    </w:p>
    <w:p w:rsidR="00FF2CF4" w:rsidRPr="00FF2CF4" w:rsidRDefault="00FF2CF4" w:rsidP="00FF2CF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 с новым материалом развернуто, пошагово (полезен прием детального руководства выполнением конкретного задания);</w:t>
      </w:r>
    </w:p>
    <w:p w:rsidR="00FF2CF4" w:rsidRPr="00FF2CF4" w:rsidRDefault="00FF2CF4" w:rsidP="00FF2CF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изучать цифры с опорой на все модальности: слуховую, зрительную, кинестетическую;</w:t>
      </w:r>
    </w:p>
    <w:p w:rsidR="00FF2CF4" w:rsidRPr="00FF2CF4" w:rsidRDefault="00FF2CF4" w:rsidP="00FF2CF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отводить значительное время практическим действиям: работе с предметами, рисунками, схемами к задачам и примерам и пр.;</w:t>
      </w:r>
    </w:p>
    <w:p w:rsidR="00FF2CF4" w:rsidRPr="00FF2CF4" w:rsidRDefault="00FF2CF4" w:rsidP="00FF2CF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использовать для обучающихся </w:t>
      </w:r>
      <w:proofErr w:type="spellStart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мнестические</w:t>
      </w:r>
      <w:proofErr w:type="spell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опоры: наглядные схемы, шаблоны общего хода выполнения заданий.</w:t>
      </w:r>
    </w:p>
    <w:p w:rsidR="00FF2CF4" w:rsidRDefault="00FF2CF4" w:rsidP="009662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51243" w:rsidRDefault="00A51243" w:rsidP="00A51243">
      <w:pPr>
        <w:pStyle w:val="4"/>
        <w:shd w:val="clear" w:color="auto" w:fill="auto"/>
        <w:ind w:firstLine="600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color w:val="000000"/>
          <w:lang w:bidi="ru-RU"/>
        </w:rPr>
        <w:t>ОПИСАНИЕ МЕСТА УЧЕБНОГО ПРЕДМЕТА В УЧЕБНОМ ПЛАНЕ</w:t>
      </w:r>
    </w:p>
    <w:p w:rsidR="00A51243" w:rsidRDefault="00A51243" w:rsidP="00A51243">
      <w:pPr>
        <w:pStyle w:val="2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Учебный предмет «Математика» входит в предметную область «Математика и информатика» и относится к обязательной части учебного плана.</w:t>
      </w:r>
    </w:p>
    <w:p w:rsidR="00A51243" w:rsidRPr="00A51243" w:rsidRDefault="00A51243" w:rsidP="00A51243">
      <w:pPr>
        <w:pStyle w:val="2"/>
        <w:shd w:val="clear" w:color="auto" w:fill="auto"/>
        <w:spacing w:after="300" w:line="32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В соответствии с учебным планом МАОУ гимназии № 18 на изучение учебного предмета отводится: в первом классе – 124 часа (</w:t>
      </w:r>
      <w:r w:rsidR="00B63A14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</w:t>
      </w:r>
      <w:r w:rsidR="00B63A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четверть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3 часа в неделю,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четверть – 4 часа в неделю), в первом дополнительном - 124 часа (</w:t>
      </w:r>
      <w:r w:rsidR="00B63A14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</w:t>
      </w:r>
      <w:r w:rsidR="00B63A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четверть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3 часа в неделю,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четверть – 4 часа в неделю), во 2-4 </w:t>
      </w:r>
      <w:r w:rsidR="00B63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классе -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</w:t>
      </w:r>
      <w:r w:rsidR="00B63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136 часов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(4 часа в неделю).  Общее количество часов за пять лет обучения – 656 часа.</w:t>
      </w:r>
    </w:p>
    <w:p w:rsidR="00A51243" w:rsidRPr="00FF2CF4" w:rsidRDefault="00A51243" w:rsidP="009662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CB6C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ПЛАНИРУЕМЫЕ РЕЗУЛЬТАТЫ ОСВОЕНИЯ</w:t>
      </w:r>
      <w:r w:rsidR="00CB6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УЧЕБНОГО ПРЕДМЕТА «МАТЕМАТИКА»</w:t>
      </w:r>
    </w:p>
    <w:p w:rsidR="00FF2CF4" w:rsidRPr="00FF2CF4" w:rsidRDefault="00FF2CF4" w:rsidP="00FF2CF4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 w:val="0"/>
        <w:autoSpaceDN w:val="0"/>
        <w:spacing w:before="24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обеспечивает достижение выпускниками начального общего образования   следующих личностных, </w:t>
      </w:r>
      <w:proofErr w:type="spellStart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предметных результатов.</w:t>
      </w:r>
    </w:p>
    <w:p w:rsidR="00FF2CF4" w:rsidRPr="00FF2CF4" w:rsidRDefault="00FF2CF4" w:rsidP="00FF2CF4">
      <w:pPr>
        <w:keepNext/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Личностные результаты</w:t>
      </w:r>
    </w:p>
    <w:p w:rsidR="00FF2CF4" w:rsidRPr="00FF2CF4" w:rsidRDefault="00FF2CF4" w:rsidP="00FF2CF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FF2CF4" w:rsidRPr="00FF2CF4" w:rsidRDefault="00FF2CF4" w:rsidP="00FF2CF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 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FF2CF4" w:rsidRPr="00FF2CF4" w:rsidRDefault="00FF2CF4" w:rsidP="00FF2CF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 Формирование уважительного отношения к иному мнению, истории и культуре других народов. </w:t>
      </w:r>
    </w:p>
    <w:p w:rsidR="00FF2CF4" w:rsidRPr="00FF2CF4" w:rsidRDefault="00FF2CF4" w:rsidP="00FF2CF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 Овладение начальными навыками адаптации в динамично изменяющемся и развивающемся мире.</w:t>
      </w:r>
    </w:p>
    <w:p w:rsidR="00FF2CF4" w:rsidRPr="00FF2CF4" w:rsidRDefault="00FF2CF4" w:rsidP="00FF2CF4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 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F2CF4" w:rsidRPr="00FF2CF4" w:rsidRDefault="00FF2CF4" w:rsidP="00FF2CF4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F2CF4" w:rsidRPr="00FF2CF4" w:rsidRDefault="00FF2CF4" w:rsidP="00FF2CF4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 Формирование эстетических потребностей, ценностей и чувств.</w:t>
      </w:r>
    </w:p>
    <w:p w:rsidR="00FF2CF4" w:rsidRPr="00FF2CF4" w:rsidRDefault="00FF2CF4" w:rsidP="00FF2CF4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 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F2CF4" w:rsidRPr="00FF2CF4" w:rsidRDefault="00FF2CF4" w:rsidP="00FF2CF4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F2CF4" w:rsidRPr="00FF2CF4" w:rsidRDefault="00FF2CF4" w:rsidP="00FF2CF4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10.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F2CF4" w:rsidRPr="00FF2CF4" w:rsidRDefault="00FF2CF4" w:rsidP="00FF2CF4">
      <w:pPr>
        <w:keepNext/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bookmarkStart w:id="0" w:name="_heading=h.gjdgxs" w:colFirst="0" w:colLast="0"/>
      <w:bookmarkEnd w:id="0"/>
      <w:proofErr w:type="spellStart"/>
      <w:r w:rsidRPr="00FF2CF4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Метапредметные</w:t>
      </w:r>
      <w:proofErr w:type="spellEnd"/>
      <w:r w:rsidRPr="00FF2CF4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результаты</w:t>
      </w:r>
    </w:p>
    <w:p w:rsidR="00FF2CF4" w:rsidRPr="00FF2CF4" w:rsidRDefault="00FF2CF4" w:rsidP="00FF2CF4">
      <w:pPr>
        <w:widowControl w:val="0"/>
        <w:shd w:val="clear" w:color="auto" w:fill="FFFFFF"/>
        <w:tabs>
          <w:tab w:val="left" w:pos="15168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1. Овладение способностью принимать и сохранять цели и задачи учебной деятельности, поиска средств её осуществления.</w:t>
      </w:r>
    </w:p>
    <w:p w:rsidR="00FF2CF4" w:rsidRPr="00FF2CF4" w:rsidRDefault="00FF2CF4" w:rsidP="00FF2CF4">
      <w:pPr>
        <w:widowControl w:val="0"/>
        <w:shd w:val="clear" w:color="auto" w:fill="FFFFFF"/>
        <w:tabs>
          <w:tab w:val="left" w:pos="15168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2. Освоение способов решения проблем творческого и поискового характера.</w:t>
      </w:r>
    </w:p>
    <w:p w:rsidR="00FF2CF4" w:rsidRPr="00FF2CF4" w:rsidRDefault="00FF2CF4" w:rsidP="00FF2CF4">
      <w:pPr>
        <w:widowControl w:val="0"/>
        <w:shd w:val="clear" w:color="auto" w:fill="FFFFFF"/>
        <w:tabs>
          <w:tab w:val="left" w:pos="15168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Формирование умения планировать, контролировать и оценивать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FF2CF4" w:rsidRPr="00FF2CF4" w:rsidRDefault="00FF2CF4" w:rsidP="00FF2CF4">
      <w:pPr>
        <w:widowControl w:val="0"/>
        <w:shd w:val="clear" w:color="auto" w:fill="FFFFFF"/>
        <w:tabs>
          <w:tab w:val="left" w:pos="15168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FF2CF4" w:rsidRPr="00FF2CF4" w:rsidRDefault="00FF2CF4" w:rsidP="00FF2CF4">
      <w:pPr>
        <w:widowControl w:val="0"/>
        <w:shd w:val="clear" w:color="auto" w:fill="FFFFFF"/>
        <w:tabs>
          <w:tab w:val="left" w:pos="15168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 Освоение начальных форм познавательной и личностной рефлексии.</w:t>
      </w:r>
    </w:p>
    <w:p w:rsidR="00FF2CF4" w:rsidRPr="00FF2CF4" w:rsidRDefault="00FF2CF4" w:rsidP="00FF2CF4">
      <w:pPr>
        <w:widowControl w:val="0"/>
        <w:shd w:val="clear" w:color="auto" w:fill="FFFFFF"/>
        <w:tabs>
          <w:tab w:val="left" w:pos="15168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FF2CF4" w:rsidRPr="00FF2CF4" w:rsidRDefault="00FF2CF4" w:rsidP="00FF2CF4">
      <w:pPr>
        <w:widowControl w:val="0"/>
        <w:shd w:val="clear" w:color="auto" w:fill="FFFFFF"/>
        <w:tabs>
          <w:tab w:val="left" w:pos="15168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 Активное использование речевых средств информации и коммуникационных технологий (далее — ИКТ) для решения коммуникативных и познавательных задач.</w:t>
      </w:r>
    </w:p>
    <w:p w:rsidR="00FF2CF4" w:rsidRPr="00FF2CF4" w:rsidRDefault="00FF2CF4" w:rsidP="00FF2CF4">
      <w:pPr>
        <w:widowControl w:val="0"/>
        <w:shd w:val="clear" w:color="auto" w:fill="FFFFFF"/>
        <w:tabs>
          <w:tab w:val="left" w:pos="15168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8.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клавиатуры, фиксировать (записывать) в цифровом формате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 </w:t>
      </w:r>
    </w:p>
    <w:p w:rsidR="00FF2CF4" w:rsidRPr="00FF2CF4" w:rsidRDefault="00FF2CF4" w:rsidP="00FF2CF4">
      <w:pPr>
        <w:widowControl w:val="0"/>
        <w:shd w:val="clear" w:color="auto" w:fill="FFFFFF"/>
        <w:tabs>
          <w:tab w:val="left" w:pos="15168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 Овладение навыками смыслового чтения текстов различных стилей и жанров в соответствии с целями и задачами; осознанно строить </w:t>
      </w:r>
      <w:proofErr w:type="spellStart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речнвое</w:t>
      </w:r>
      <w:proofErr w:type="spell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высказывание в соответствии с задачами коммуникации и составлять тексты в устной и письменной формах.</w:t>
      </w:r>
    </w:p>
    <w:p w:rsidR="00FF2CF4" w:rsidRPr="00FF2CF4" w:rsidRDefault="00FF2CF4" w:rsidP="00FF2CF4">
      <w:pPr>
        <w:widowControl w:val="0"/>
        <w:shd w:val="clear" w:color="auto" w:fill="FFFFFF"/>
        <w:tabs>
          <w:tab w:val="left" w:pos="15168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F2CF4" w:rsidRPr="00FF2CF4" w:rsidRDefault="00FF2CF4" w:rsidP="00FF2CF4">
      <w:pPr>
        <w:widowControl w:val="0"/>
        <w:shd w:val="clear" w:color="auto" w:fill="FFFFFF"/>
        <w:tabs>
          <w:tab w:val="left" w:pos="15168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FF2CF4" w:rsidRPr="00FF2CF4" w:rsidRDefault="00FF2CF4" w:rsidP="00FF2CF4">
      <w:pPr>
        <w:widowControl w:val="0"/>
        <w:shd w:val="clear" w:color="auto" w:fill="FFFFFF"/>
        <w:tabs>
          <w:tab w:val="left" w:pos="15168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F2CF4" w:rsidRPr="00FF2CF4" w:rsidRDefault="00FF2CF4" w:rsidP="00FF2CF4">
      <w:pPr>
        <w:widowControl w:val="0"/>
        <w:shd w:val="clear" w:color="auto" w:fill="FFFFFF"/>
        <w:tabs>
          <w:tab w:val="left" w:pos="15168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13. Готовность конструктивно разрешать конфликты посредством учета интересов сторон и сотрудничества.</w:t>
      </w:r>
    </w:p>
    <w:p w:rsidR="00FF2CF4" w:rsidRPr="00FF2CF4" w:rsidRDefault="00FF2CF4" w:rsidP="00FF2CF4">
      <w:pPr>
        <w:widowControl w:val="0"/>
        <w:shd w:val="clear" w:color="auto" w:fill="FFFFFF"/>
        <w:tabs>
          <w:tab w:val="left" w:pos="15168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FF2CF4" w:rsidRPr="00FF2CF4" w:rsidRDefault="00FF2CF4" w:rsidP="00FF2CF4">
      <w:pPr>
        <w:widowControl w:val="0"/>
        <w:shd w:val="clear" w:color="auto" w:fill="FFFFFF"/>
        <w:tabs>
          <w:tab w:val="left" w:pos="15168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15. Овладение базовыми предметными и </w:t>
      </w:r>
      <w:proofErr w:type="spellStart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межпредметными</w:t>
      </w:r>
      <w:proofErr w:type="spell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понятиями, отражающими существенные связи и отношения между объектами и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процессами.</w:t>
      </w:r>
    </w:p>
    <w:p w:rsidR="00FF2CF4" w:rsidRPr="00FF2CF4" w:rsidRDefault="00FF2CF4" w:rsidP="00FF2CF4">
      <w:pPr>
        <w:widowControl w:val="0"/>
        <w:shd w:val="clear" w:color="auto" w:fill="FFFFFF"/>
        <w:tabs>
          <w:tab w:val="left" w:pos="15168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Предметные результаты: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_heading=h.30j0zll" w:colFirst="0" w:colLast="0"/>
      <w:bookmarkEnd w:id="1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исследовать, распознавать и изображать геометрические фигуры.</w:t>
      </w:r>
    </w:p>
    <w:p w:rsidR="00FF2CF4" w:rsidRPr="00FF2CF4" w:rsidRDefault="00FF2CF4" w:rsidP="00FF2CF4">
      <w:pPr>
        <w:widowControl w:val="0"/>
        <w:tabs>
          <w:tab w:val="left" w:pos="3274"/>
        </w:tabs>
        <w:autoSpaceDE w:val="0"/>
        <w:autoSpaceDN w:val="0"/>
        <w:spacing w:before="1"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F2CF4" w:rsidRPr="00FF2CF4" w:rsidRDefault="00FF2CF4" w:rsidP="00CB6C7E">
      <w:pPr>
        <w:widowControl w:val="0"/>
        <w:tabs>
          <w:tab w:val="left" w:pos="3274"/>
        </w:tabs>
        <w:autoSpaceDE w:val="0"/>
        <w:autoSpaceDN w:val="0"/>
        <w:spacing w:before="1" w:after="0" w:line="240" w:lineRule="auto"/>
        <w:ind w:left="386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СОДЕРЖАНИЕ УЧЕБНОГО ПРЕДМЕТА «МАТЕМАТИКА»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autoSpaceDE w:val="0"/>
        <w:autoSpaceDN w:val="0"/>
        <w:spacing w:after="0" w:line="240" w:lineRule="auto"/>
        <w:ind w:right="15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  <w:t xml:space="preserve">Разделы программы и реализуемое содержание учебного предмета 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autoSpaceDE w:val="0"/>
        <w:autoSpaceDN w:val="0"/>
        <w:spacing w:after="0" w:line="240" w:lineRule="auto"/>
        <w:ind w:right="15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Числа и величины.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6" w:firstLine="95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Чётные и нечётные числа. Измерение величин; сравнение и упорядочение величин. Единицы массы (грамм, килограмм, центнер, тонна),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Дроби.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Арифметические действия.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8" w:firstLine="95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 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FF2CF4" w:rsidRPr="00FF2CF4" w:rsidRDefault="00FF2CF4" w:rsidP="00FF2CF4">
      <w:pPr>
        <w:widowControl w:val="0"/>
        <w:autoSpaceDE w:val="0"/>
        <w:autoSpaceDN w:val="0"/>
        <w:spacing w:before="6" w:after="0" w:line="240" w:lineRule="auto"/>
        <w:ind w:left="12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Работа с текстовыми задачами.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8" w:firstLine="107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Составление задач по предметным картинкам. Решение текстовых задач арифметическим способом. Планирование хода решения задачи.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отношения «больше (меньше) на…», «больше (меньше) в…».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Задачи на нахождение доли целого и целого по его доле. Задачи на приведение к единице, сравнение, нахождение неизвестного по двум суммам, нахождение неизвестного по двум разностям.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6048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Пространственные отношения. Геометрические фигуры.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8"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Взаимное расположение предметов в пространстве и на плоскости (выше — ниже, слева — справа, сверху — снизу, ближе — дальше, между и др.). 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 Использование чертёжных инструментов для выполнения построений. Геометрические формы в окружающем мире. Распознавание и называние геометрических тел (куб, шар, параллелепипед, пирамида, цилиндр, конус) и их элементов (вершины, грани и рёбра куба, параллелепипеда, пирамиды; основания цилиндра; вершина и основание конуса).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Изображения на клетчатой бумаге (копирование рисунков, линейные орнаменты, бордюры, восстановление фигур, построение равной фигуры и др.). Изготовление моделей куба, пирамиды, цилиндра и конуса по готовым развёрткам.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Геометрические величины.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8"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 Площадь геометрической фигуры. 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фигуры. Вычисление площади прямоугольника.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Работа с информацией.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3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Сбор и представление информации, связанной со счётом (пересчётом), измерением величин; фиксирование, анализ полученной информации. Построение простейших логических высказываний с помощью логических связок и слов («...и/или...»,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«если..., то...», «верно/неверно, что...», «каждый», «все», «найдётся», «не»); определение истинности высказываний.  Множество, элемент множества.  Части множества. Равные множества. Группировка предметов, чисел, геометрических фигур по указанному признаку. Выделение в множестве его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части (подмножества) по указанному свойству.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Моделирование отношений и действий над числами с помощью числового отрезка и числового луча. Чтение и заполнение таблицы. Интерпретация данных таблицы. Чтение столбчатой диаграммы.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B6C7E" w:rsidRDefault="00CB6C7E" w:rsidP="00CB6C7E">
      <w:pPr>
        <w:widowControl w:val="0"/>
        <w:tabs>
          <w:tab w:val="left" w:pos="542"/>
        </w:tabs>
        <w:autoSpaceDE w:val="0"/>
        <w:autoSpaceDN w:val="0"/>
        <w:spacing w:after="0" w:line="240" w:lineRule="auto"/>
        <w:ind w:left="142" w:right="19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FF2CF4" w:rsidRPr="00FF2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Содержание учебного предмета, реализуемое на каждом уроке по годам обучения </w:t>
      </w:r>
    </w:p>
    <w:p w:rsidR="00FF2CF4" w:rsidRDefault="00FF2CF4" w:rsidP="00CB6C7E">
      <w:pPr>
        <w:widowControl w:val="0"/>
        <w:tabs>
          <w:tab w:val="left" w:pos="542"/>
        </w:tabs>
        <w:autoSpaceDE w:val="0"/>
        <w:autoSpaceDN w:val="0"/>
        <w:spacing w:after="0" w:line="240" w:lineRule="auto"/>
        <w:ind w:left="142" w:right="19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1класс</w:t>
      </w:r>
    </w:p>
    <w:p w:rsidR="00B63A14" w:rsidRPr="00FF2CF4" w:rsidRDefault="00B63A14" w:rsidP="00CB6C7E">
      <w:pPr>
        <w:widowControl w:val="0"/>
        <w:tabs>
          <w:tab w:val="left" w:pos="542"/>
        </w:tabs>
        <w:autoSpaceDE w:val="0"/>
        <w:autoSpaceDN w:val="0"/>
        <w:spacing w:after="0" w:line="240" w:lineRule="auto"/>
        <w:ind w:left="142" w:right="19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1 дополнительный класс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45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Какая бывает форма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сравнение предметов по форме. Форма плоских геометрических фигур: круглая, прямоугольная, треугольная, овальная. Геометрические формы в окружающем мире.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4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Разговор о величине. Игра «Клуб весёлых математиков»: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сравнение предметов по размерам. Взаимное расположение предметов в пространстве и на плоскости (выше-ниже, слева - справа, сверху - снизу, ближе - дальше, между и др.).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Расположение предметов: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взаимное расположение предметов в пространстве и на плоскости (выше - ниже, слева - справа, сверху - снизу, ближе - дальше, между и др.).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Количественный счёт предметов: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счёт предметов в пределах 10: прямой и обратный.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Количественные числительные: один, два, три и т. д.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Порядковый счёт предметов: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сравнение и упорядочение чисел, знаки сравнения.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4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Чем похожи? Чем различаются? Экскурсия по гимназии: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сравнение предметов по форме. Геометрические формы в окружающем мире. Нахождение предметов, обладающих заданными свойствами, выявление общего у разных предметов, нахождение различия у предметов, сходных в каком-то отношении.</w:t>
      </w:r>
    </w:p>
    <w:p w:rsidR="00FF2CF4" w:rsidRPr="00FF2CF4" w:rsidRDefault="00FF2CF4" w:rsidP="00FF2CF4">
      <w:pPr>
        <w:widowControl w:val="0"/>
        <w:autoSpaceDE w:val="0"/>
        <w:autoSpaceDN w:val="0"/>
        <w:spacing w:before="1" w:after="0" w:line="240" w:lineRule="auto"/>
        <w:ind w:left="141" w:right="139" w:firstLine="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Расположение предметов по размеру: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расположение предметов по величине в порядке увеличения или уменьшения.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41" w:right="347" w:firstLine="28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Столько же. Больше. Меньше: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сбор и представление информации, связанной со счётом (пересчётом), измерением величин; фиксирование, анализ полученной информации. Сравнение двух групп предметов с объединением предметов в пары: столько же, больше, меньше.</w:t>
      </w:r>
    </w:p>
    <w:p w:rsidR="00FF2CF4" w:rsidRPr="00FF2CF4" w:rsidRDefault="00CB6C7E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41" w:right="343" w:firstLine="28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Что сначала? Что потом? - </w:t>
      </w:r>
      <w:r w:rsidR="00FF2CF4"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FF2CF4"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сбор и представление информации, связанной со счётом (пересчётом), измерением величин; фиксирование, анализ полученной информации. Распределение событий по времени: сначала, потом, до, после, раньше, позже.</w:t>
      </w:r>
    </w:p>
    <w:p w:rsidR="00FF2CF4" w:rsidRPr="00FF2CF4" w:rsidRDefault="00FF2CF4" w:rsidP="00FF2CF4">
      <w:pPr>
        <w:widowControl w:val="0"/>
        <w:autoSpaceDE w:val="0"/>
        <w:autoSpaceDN w:val="0"/>
        <w:spacing w:before="5" w:after="0" w:line="240" w:lineRule="auto"/>
        <w:ind w:left="48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сколько больше? На сколько меньше? Экскурсия на пришкольный участок: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46" w:right="16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сравнение численностей двух множеств предметов: много — мало, немного, больше — меньше, столько же, поровну. Два способа уравнивания численностей множеств.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08"/>
          <w:tab w:val="left" w:pos="2761"/>
          <w:tab w:val="left" w:pos="8869"/>
        </w:tabs>
        <w:autoSpaceDE w:val="0"/>
        <w:autoSpaceDN w:val="0"/>
        <w:spacing w:after="0" w:line="240" w:lineRule="auto"/>
        <w:ind w:left="141" w:right="346" w:firstLine="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Разностное сравнение численностей множеств: на сколько больше? На сколько меньше? 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 ско</w:t>
      </w:r>
      <w:r w:rsidR="00CB6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лько больше? На сколько меньше? - 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сравнение численностей двух множеств </w:t>
      </w:r>
      <w:proofErr w:type="gramStart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предметов:  много</w:t>
      </w:r>
      <w:proofErr w:type="gram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—  мало,  немного,  больше  — меньше, столько же, поровну. Два способа уравнивания численностей множеств. Разностное сравнение численностей множеств: на сколько больше? На сколько меньше?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Множество. Элемент множеств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а: составление конечной последовательности (цепочки) предметов, чисел, геометрических фигур и др. по правилу. Рассмотрение различных конечных множеств предметов или фигур, выделение элементов этих множеств, группировка предметов или фигур по некоторому общему признаку, определение характеристического свойства заданного множества, задание множества перечислением его элементов.</w:t>
      </w:r>
    </w:p>
    <w:p w:rsidR="00FF2CF4" w:rsidRPr="00FF2CF4" w:rsidRDefault="00FF2CF4" w:rsidP="00FF2CF4">
      <w:pPr>
        <w:widowControl w:val="0"/>
        <w:autoSpaceDE w:val="0"/>
        <w:autoSpaceDN w:val="0"/>
        <w:spacing w:before="68" w:after="0" w:line="240" w:lineRule="auto"/>
        <w:ind w:left="122" w:right="375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Части множества. Игра: «Угадай-ка»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разбиение множества предметов на группы в соответствии с указанными признаками.</w:t>
      </w:r>
    </w:p>
    <w:p w:rsidR="00FF2CF4" w:rsidRPr="00FF2CF4" w:rsidRDefault="00FF2CF4" w:rsidP="00FF2CF4">
      <w:pPr>
        <w:widowControl w:val="0"/>
        <w:autoSpaceDE w:val="0"/>
        <w:autoSpaceDN w:val="0"/>
        <w:spacing w:before="8" w:after="0" w:line="240" w:lineRule="auto"/>
        <w:ind w:left="141" w:right="349" w:firstLine="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Части множества. Разбиение множества предметов на группы в соответствии с указанными признаками: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разбиение множества предметов на группы в соответствии с указанными признаками. Выделение в множестве его части (подмножества) по указанному свойству.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4" w:after="0" w:line="240" w:lineRule="auto"/>
        <w:ind w:left="141" w:right="343" w:firstLine="28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Равные множества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составление конечной последовательности (цепочки) предметов, чисел, геометрических фигур и др. по правилу. Знакомство с понятием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«равные множества», знаками = (равно) и неравно.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41" w:right="344" w:firstLine="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Равные множества. Поэлементное сравнение множеств: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поэлементное сравнение двух-трёх конечных множеств.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41" w:right="351" w:firstLine="28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Точки и линии: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распознавание и изображение геометрических фигур: точка, линия (кривая, прямая), замкнутая линия, незамкнутая линия.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41" w:right="350" w:firstLine="3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Внутри. Вне. Между. Игра «Научи другого»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знакомство с обозначением точек буквами русского алфавита. Расположение точек на прямой и на плоскости в указанном порядке: внутри, вне, между.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141" w:right="350" w:firstLine="3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Внутри. Вне. Между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расположение точек на прямой и на плоскости в указанном порядке: внутри, вне, между.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41" w:right="347" w:firstLine="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Число и цифра 1.Работа над ошибками: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 предметов. Чтение и запись чисел от нуля до миллиона. Рассмотрение одноэлементных множеств. Знакомство с числом и цифрой 1.</w:t>
      </w:r>
    </w:p>
    <w:p w:rsidR="00FF2CF4" w:rsidRPr="00FF2CF4" w:rsidRDefault="00FF2CF4" w:rsidP="00FF2CF4">
      <w:pPr>
        <w:widowControl w:val="0"/>
        <w:autoSpaceDE w:val="0"/>
        <w:autoSpaceDN w:val="0"/>
        <w:spacing w:before="88" w:after="0" w:line="240" w:lineRule="auto"/>
        <w:ind w:left="122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Число и цифра 2: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 предметов. Чтение и запись чисел от нуля до миллиона</w:t>
      </w:r>
      <w:r w:rsidRPr="00FF2CF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.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Сбор и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представление информации, связанной со счётом (пересчётом), измерением величин; фиксирование, анализ полученной информации.</w:t>
      </w:r>
    </w:p>
    <w:p w:rsidR="00FF2CF4" w:rsidRPr="00FF2CF4" w:rsidRDefault="00FF2CF4" w:rsidP="00FF2CF4">
      <w:pPr>
        <w:widowControl w:val="0"/>
        <w:autoSpaceDE w:val="0"/>
        <w:autoSpaceDN w:val="0"/>
        <w:spacing w:before="8" w:after="0" w:line="240" w:lineRule="auto"/>
        <w:ind w:left="136" w:right="122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Прямая и её обозначение. Путешествие «Страна сказочной математики»: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распознавание и изображение геометрических фигур: точка, линия (кривая, прямая). Знакомство со способом изображения прямой линии на чертеже с помощью линейки.</w:t>
      </w:r>
    </w:p>
    <w:p w:rsidR="00FF2CF4" w:rsidRPr="00FF2CF4" w:rsidRDefault="00FF2CF4" w:rsidP="00FF2CF4">
      <w:pPr>
        <w:widowControl w:val="0"/>
        <w:autoSpaceDE w:val="0"/>
        <w:autoSpaceDN w:val="0"/>
        <w:spacing w:before="2" w:after="0" w:line="240" w:lineRule="auto"/>
        <w:ind w:left="131" w:right="126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Рассказы по рисункам: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составление задач по предметным картинкам, подготовка к введению понятия задача.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6" w:right="125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Знаки + (плюс), — (минус), = (равно):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числовое выражение.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Установление порядка выполнения действий в числовых выражениях со скобками и без скобок. Чтение и запись числовых выражений с использованием знаков + (плюс), - (минус), = (равно).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6" w:right="131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Отрезок и его обозначение: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распознавание и изображение геометрических фигур: точка, линия (кривая, прямая), замкнутая линия, незамкнутая линия, отрезок, ломаная. Знакомство с отрезком, его изображением и обозначением на чертеже.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6" w:right="128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Игра: «Путешествие не заканчивается…». Секреты математики: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распознавание и изображение геометрических фигур: точка, линия (кривая, прямая), замкнутая линия, незамкнутая линия, отрезок, ломаная.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122" w:right="12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Число и цифра 3.Треугольник: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счёт предметов. Чтение и запись чисел от нуля до миллиона. 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Число и цифра 4: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счёт предметов. Чтение и запись чисел от нуля до миллиона.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6" w:right="126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Четырёхугольник. Прямоугольник: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квадрат. Знакомство с понятием четырехугольника, его элементами (вершины, стороны, углы) и обозначением. Распознавание четырёхугольников (прямоугольников) на чертеже.                                        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Сравнение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  <w:t xml:space="preserve">чисел. Путешествие «В страну волшебных чисел»: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счёт предметов.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20"/>
        </w:tabs>
        <w:autoSpaceDE w:val="0"/>
        <w:autoSpaceDN w:val="0"/>
        <w:spacing w:before="1" w:after="0" w:line="240" w:lineRule="auto"/>
        <w:ind w:left="13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Чтение и запись чисел от нуля до миллиона.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Знаки </w:t>
      </w:r>
      <w:r w:rsidR="00C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&gt;</w:t>
      </w:r>
      <w:proofErr w:type="gram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(больше), &lt;(меньше).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36" w:right="12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Число и цифра 5: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счёт предметов. Чтение и запись чисел о нуля до миллиона. Таблица сложения. Сравнение и упорядочение чисел, знаки сравнения.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6" w:right="126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Число и цифра 6:</w:t>
      </w:r>
      <w:r w:rsidR="00CB6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счёт предметов.</w:t>
      </w:r>
      <w:r w:rsidR="00C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Чтение и запись чисел от нуля до миллиона.</w:t>
      </w:r>
      <w:r w:rsidR="00C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сложения. Знакомство с числом и цифрой 6, последовательностью чисел от 1 до 6. Знакомство с составом числа 6. Сравнение чисел от 1 до 6.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31" w:right="12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Замкнутые и незамкнутые линии: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квадрат. Знакомство с замкнутой и незамкнутой линиями, их распознавание на чертеже.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6" w:right="13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Сложение: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 Названия компонентов арифметических действий, знаки действий.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126" w:right="13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Вычитание: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 Названия компонентов арифметических действий, знаки действий.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Число и цифра7:</w:t>
      </w:r>
      <w:r w:rsidR="00CB6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счёт </w:t>
      </w:r>
      <w:proofErr w:type="spellStart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предметов.Чтение</w:t>
      </w:r>
      <w:proofErr w:type="spell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запись чисел от нуля до миллиона. Таблица сложения.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Длина отрезка: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измерение длины отрезка различными мерками.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Число и цифра 0: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счёт предметов. Чтение и запись чисел от нуля до миллиона.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Название, образование и запись числа 0. Свойства нуля.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6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Число и цифра 8: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счёт предметов.</w:t>
      </w:r>
      <w:r w:rsidR="00C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Чтение и запись чисел от нуля до миллиона. Таблица сложения. Сравнение и упорядочение чисел, знаки сравнения.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7" w:firstLine="3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Число и цифра 9:</w:t>
      </w:r>
      <w:r w:rsidR="00CB6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счёт предметов.</w:t>
      </w:r>
      <w:r w:rsidR="00C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Чтение и запись чисел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нуля до миллиона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C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сложения. Сравнение и упорядочение чисел, знаки сравнения.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Число и цифра 10: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счёт предметов.</w:t>
      </w:r>
      <w:r w:rsidR="00C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Чтение и запись чисел от нуля до миллиона.</w:t>
      </w:r>
      <w:r w:rsidR="00C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сложения. Сравнение и упорядочение чисел, знаки сравнения.</w:t>
      </w:r>
    </w:p>
    <w:p w:rsidR="00FF2CF4" w:rsidRPr="00FF2CF4" w:rsidRDefault="00CB6C7E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31" w:firstLine="3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Числа 8,</w:t>
      </w:r>
      <w:r w:rsidR="00FF2CF4"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9,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FF2CF4"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10:  </w:t>
      </w:r>
      <w:r w:rsidR="00FF2CF4"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счёт</w:t>
      </w:r>
      <w:proofErr w:type="gramEnd"/>
      <w:r w:rsidR="00FF2CF4"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предметов. Чтение и запись чисел от нуля до миллиона. Таблица сложения. Сравнение и упорядочение чисел, знаки сравнения.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2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Числовой отрезок. Работа над ошибками: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Нахождение значения числового выражения. Сравнение и упорядочение чисел, знаки сравнения.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5" w:firstLine="3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Прибавить и вычесть 1: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 Таблица сложения. Нахождение значения числового выражения. Введение новых терминов: предыдущее число, последующее число.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6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Решение примеров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[]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+1 и []–1:</w:t>
      </w:r>
      <w:r w:rsidR="00CB6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сложение,вычитание</w:t>
      </w:r>
      <w:proofErr w:type="gram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,умножение</w:t>
      </w:r>
      <w:proofErr w:type="spell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деление.Таблица</w:t>
      </w:r>
      <w:proofErr w:type="spell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сложения. Нахождение значения числового выражения. Введение новых терминов: предыдущее число, последующее число.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Примеры   в   несколько   </w:t>
      </w:r>
      <w:proofErr w:type="gramStart"/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действий:   </w:t>
      </w:r>
      <w:proofErr w:type="gramEnd"/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  вычитание,   умножение и  деление.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19" w:hanging="2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Прибавить и вычесть 2: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Таблица сложения.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36" w:right="131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Решение примеров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□+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2и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□–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Таблица сложения.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31" w:right="129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Задача: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FF2CF4" w:rsidRPr="00FF2CF4" w:rsidRDefault="00FF2CF4" w:rsidP="00FF2CF4">
      <w:pPr>
        <w:widowControl w:val="0"/>
        <w:autoSpaceDE w:val="0"/>
        <w:autoSpaceDN w:val="0"/>
        <w:spacing w:before="1" w:after="0" w:line="240" w:lineRule="auto"/>
        <w:ind w:left="122" w:right="13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Прибавить и вычесть 3: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Таблица сложения.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6" w:right="131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Решение примеров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□ + 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3 и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□ – 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3: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Таблица сложения.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68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Сантиметр: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геометрические величины и их измерение. Измерение длины отрезка.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1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Единицы длины (миллиметр, сантиметр, дециметр, метр, километр).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2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Прибавить и вычесть 4: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Таблица сложения.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6" w:right="128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Решение примеров □+ 4 и □ – 4: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Таблица сложения.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31" w:right="133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Столько же: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задачи, содержащие отношения «больше (меньше) на…»,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«больше (меньше) в…».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Столько же и ещё .... Столько же, но без </w:t>
      </w:r>
      <w:proofErr w:type="gramStart"/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... 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:</w:t>
      </w:r>
      <w:proofErr w:type="gramEnd"/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задачи, раскрывающие смысл отношений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3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«столько же и ещё ...», «столько же, но без ...».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Столько же и ещё .... Столько же, но без </w:t>
      </w:r>
      <w:proofErr w:type="gramStart"/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... 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:</w:t>
      </w:r>
      <w:proofErr w:type="gramEnd"/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задачи, раскрывающие смысл отношений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3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«столько же и ещё ...», «столько же, но без ...».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31" w:right="128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Задачи на увеличение числа на </w:t>
      </w:r>
      <w:proofErr w:type="gramStart"/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несколько  единиц</w:t>
      </w:r>
      <w:proofErr w:type="gramEnd"/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задачи,  содержащие отношения «больше (меньше) на…», «больше (меньше)в…».</w:t>
      </w:r>
    </w:p>
    <w:p w:rsidR="00FF2CF4" w:rsidRPr="00FF2CF4" w:rsidRDefault="00FF2CF4" w:rsidP="00FF2CF4">
      <w:pPr>
        <w:widowControl w:val="0"/>
        <w:autoSpaceDE w:val="0"/>
        <w:autoSpaceDN w:val="0"/>
        <w:spacing w:before="1" w:after="0" w:line="240" w:lineRule="auto"/>
        <w:ind w:left="131" w:right="125" w:firstLine="3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Задачи на уменьшение числа на несколько единиц: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задачи, </w:t>
      </w:r>
      <w:proofErr w:type="gramStart"/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содержащие  отношения</w:t>
      </w:r>
      <w:proofErr w:type="gramEnd"/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«больше (меньше) на…», «больше (меньше)в…».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36" w:right="13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Прибавить и вычесть 5: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Таблица сложения.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36" w:right="128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Решение примеров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□+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5и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□–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5: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Таблица сложения.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26"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Решение примеров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□+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5и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□–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5: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Таблица сложения.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36" w:right="128" w:firstLine="3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Решение примеров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□+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5и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□–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5: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Таблица сложения.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31" w:right="128" w:firstLine="3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Задачи на разностное сравнение: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задачи, содержащие отношения «больше (меньше) на…», «больше (меньше) в…». Знакомство с правилом определения, на сколько одно число больше или меньше другого.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31" w:right="12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Задачи на разностное сравнение: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задачи, содержащие отношения «больше (меньше) на…», «больше (меньше) в…». Знакомство с правилом определения, на сколько одно число больше или меньше другого.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122" w:right="125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Масса: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измерение величин; сравнение и упорядочение величин. Единицы массы (грамм, килограмм, центнер, тонна). Единица массы — килограмм. Определение массы предметов с помощью весов, путём взвешивания.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5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Масса. Единица массы - килограмм: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измерение величин; сравнение и упорядочение величин. Единицы массы (грамм, килограмм, центнер, тонна) Единица массы — килограмм. Определение массы предметов с помощью весов, путём взвешивания.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33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Сложение и вычитание отрезков: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рассмотрение ситуаций, иллюстрирующих сложение и вычитание отрезков.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31" w:firstLine="3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Сложение и вычитание отрезков: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рассмотрение ситуаций, иллюстрирующих сложение и вычитание отрезков.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Слагаемые. Сумма: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названия компонентов арифметических действий, знаки действий.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6" w:right="132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Взаимосвязь компонентов сложения: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названия компонентов арифметических действий, знаки действий.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6" w:right="12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Закрепление по теме «Слагаемые. Сумма»: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названия компонентов арифметических действий, знаки действий.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9" w:firstLine="3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Переместительное свойство сложения: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131" w:right="13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Решение задач: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131" w:right="13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68" w:after="0" w:line="240" w:lineRule="auto"/>
        <w:ind w:right="13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Решение задач: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122" w:right="123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Прибавление 6, 7, 8 и 9: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Таблица сложения.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3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Решение примеров □ + 6, □ + 7, □ + 8, □ + 9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Таблица сложения.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2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Уменьшаемое. Вычитаемое. Разность: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названия компонентов арифметических действий, знаки действий.</w:t>
      </w:r>
    </w:p>
    <w:p w:rsidR="00FF2CF4" w:rsidRPr="00FF2CF4" w:rsidRDefault="00FF2CF4" w:rsidP="00FF2CF4">
      <w:pPr>
        <w:widowControl w:val="0"/>
        <w:autoSpaceDE w:val="0"/>
        <w:autoSpaceDN w:val="0"/>
        <w:spacing w:before="1" w:after="0" w:line="240" w:lineRule="auto"/>
        <w:ind w:left="122" w:right="12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Взаимосвязь компонентов вычитания: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названия компонентов арифметических действий, знаки действий.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2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Взаимосвязь компонентов вычитания: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названия компонентов арифметических действий, знаки действий.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23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Закрепление по теме «Уменьшаемое. Вычитаемое. Разность»: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названия компонентов арифметических действий, знаки действий.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13"/>
        </w:tabs>
        <w:autoSpaceDE w:val="0"/>
        <w:autoSpaceDN w:val="0"/>
        <w:spacing w:after="0" w:line="240" w:lineRule="auto"/>
        <w:ind w:left="122" w:right="126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Закрепление: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Таблица сложения.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31" w:right="12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Задачи с несколькими вопросами: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131" w:right="131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Задачи в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 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действия: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Литр: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час, сутки, неделя, месяц, год, век).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36" w:right="126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Нахождение неизвестного слагаемого: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связь между сложением и вычитанием, умножением и делением. Нахождение неизвестного компонента арифметического действия.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Вычитание 6, 7, 8 и 9: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Таблица сложения.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6" w:right="13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Решение примеров □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6, □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7, □ - 8, □ – 9: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сложение, вычитание,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умножение и деление. Таблица сложения.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Таблица сложения: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Таблица сложения.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6" w:right="125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Обобщение изученного: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Сложение, вычитание, умножение и деление. Таблица сложения.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Образование чисел второго десятка: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чтение и запись чисел от нуля до миллиона.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Классы и разряды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FF2CF4" w:rsidRDefault="00FF2CF4" w:rsidP="00FF2CF4">
      <w:pPr>
        <w:widowControl w:val="0"/>
        <w:autoSpaceDE w:val="0"/>
        <w:autoSpaceDN w:val="0"/>
        <w:spacing w:before="87" w:after="0" w:line="240" w:lineRule="auto"/>
        <w:ind w:left="122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Двузначные числа от 10 до 20</w:t>
      </w:r>
      <w:r w:rsidRPr="00FF2CF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чтение и запись чисел от нуля до миллиона. Классы и разряды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</w:p>
    <w:p w:rsidR="00FF2CF4" w:rsidRDefault="00FF2CF4" w:rsidP="00FF2CF4">
      <w:pPr>
        <w:widowControl w:val="0"/>
        <w:autoSpaceDE w:val="0"/>
        <w:autoSpaceDN w:val="0"/>
        <w:spacing w:before="87" w:after="0" w:line="240" w:lineRule="auto"/>
        <w:ind w:left="122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before="1" w:after="0" w:line="240" w:lineRule="auto"/>
        <w:ind w:left="122" w:right="126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Случаи сложения и вычитания чисел от 10 до 20: сложение, вычитание, умножение и деление.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31" w:right="132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Случаи сложения и вычитания от 11 до 20: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4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Дециметр: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геометрические величины и их измерение. Измерение длины отрезка.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3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Единицы длины (миллиметр, сантиметр, дециметр, метр, километр).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31" w:right="126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Сложение и вычитание без перехода через десяток: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Геометрические величины и их измерение. Измерение длины отрезка.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6" w:right="12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Сложение с переходом через десяток: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сложение, вычитание, умножение и деление. 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Сложение с переходом через десяток. Сложение вида 9+2, 9+3: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6" w:right="125" w:firstLine="3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Сложение с переходом через десяток. Сложение вида 9+4, 9+5: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FF2CF4" w:rsidRDefault="00FF2CF4" w:rsidP="00FF2CF4">
      <w:pPr>
        <w:widowControl w:val="0"/>
        <w:autoSpaceDE w:val="0"/>
        <w:autoSpaceDN w:val="0"/>
        <w:spacing w:before="1" w:after="0" w:line="240" w:lineRule="auto"/>
        <w:ind w:left="126" w:right="128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Сложение с переходом через десяток. Сложение вида 9+6, 9+7: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6" w:right="128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Сложение с переходом через десяток. Сложение вида 9+8, 9+9: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6" w:right="12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Сложение с переходом через десяток. Закрепление: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2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Таблица сложения до 20: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Таблица сложения.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7" w:firstLine="3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Вычитание с переходом через десяток: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 Составление, запись и выполнение простого алгоритма, плана поиска информации.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52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Вычитание двузначных чисел: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Классы и разряды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Повторение: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сложение, вычитание, умножение и деление. Составление, запись и выполнение простого алгоритма, плана поиска информации. Способы проверки правильности вычислений (алгоритм, обратное действие,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оценка достоверности, прикидка результата, вычисление на калькуляторе).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88" w:after="0" w:line="240" w:lineRule="auto"/>
        <w:ind w:left="122" w:right="12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Вычитание чисел от 11 до 20. Повторение</w:t>
      </w:r>
      <w:r w:rsidRPr="00FF2CF4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 Классы и разряды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Способы проверки правильности вычислений (алгоритм, обратное действие, оценка достоверности, прикидка результата, вычисление на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калькуляторе).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50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2 класс</w:t>
      </w:r>
    </w:p>
    <w:p w:rsidR="00FF2CF4" w:rsidRPr="00FF2CF4" w:rsidRDefault="00FF2CF4" w:rsidP="00FF2CF4">
      <w:pPr>
        <w:widowControl w:val="0"/>
        <w:autoSpaceDE w:val="0"/>
        <w:autoSpaceDN w:val="0"/>
        <w:spacing w:before="8" w:after="0" w:line="240" w:lineRule="auto"/>
        <w:ind w:left="122" w:right="142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Повторение приёмов сложения и вычитания в пределах 20. Решение задач в 1—2 действия: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Классы и разряды. Решение текстовых задач арифметическим способом. Геометрические величины и их измерение. Измерение длины отрезка.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4" w:after="0" w:line="240" w:lineRule="auto"/>
        <w:ind w:left="122" w:right="151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Направления и лучи: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 Использование чертёжных инструментов для выполнения построений.</w:t>
      </w:r>
    </w:p>
    <w:p w:rsid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49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Числовой луч: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моделирование отношений и действий над числами с помощью числового отрезка и числового луча.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68" w:after="0" w:line="240" w:lineRule="auto"/>
        <w:ind w:left="12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Обозначение луча: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распознавание и изображение геометрических фигур: точка, линия (кривая, прямая),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замкнутая линия, незамкнутая линия, отрезок, ломаная, направление, луч.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8" w:after="0" w:line="240" w:lineRule="auto"/>
        <w:ind w:left="150" w:right="171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Угол. Обозначение угла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Сумма одинаковых слагаемых: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5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Умножение: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 Названия компонентов арифметических действий, знаки действий. Задачи на раскрытие смысла арифметического действия (на нахождение суммы, остатка, произведения и частного).</w:t>
      </w:r>
    </w:p>
    <w:p w:rsid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4"/>
          <w:tab w:val="left" w:pos="2489"/>
          <w:tab w:val="left" w:pos="4226"/>
          <w:tab w:val="left" w:pos="5573"/>
          <w:tab w:val="left" w:pos="7389"/>
          <w:tab w:val="left" w:pos="7842"/>
        </w:tabs>
        <w:autoSpaceDE w:val="0"/>
        <w:autoSpaceDN w:val="0"/>
        <w:spacing w:after="0" w:line="240" w:lineRule="auto"/>
        <w:ind w:left="122" w:right="14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Умножение числа 2: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Таблица умножения. 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4"/>
          <w:tab w:val="left" w:pos="2489"/>
          <w:tab w:val="left" w:pos="4226"/>
          <w:tab w:val="left" w:pos="5573"/>
          <w:tab w:val="left" w:pos="7389"/>
          <w:tab w:val="left" w:pos="7842"/>
        </w:tabs>
        <w:autoSpaceDE w:val="0"/>
        <w:autoSpaceDN w:val="0"/>
        <w:spacing w:after="0" w:line="240" w:lineRule="auto"/>
        <w:ind w:left="122" w:right="14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Ломаная 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линия.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  <w:t>Обозначение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proofErr w:type="gramStart"/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ломаной: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proofErr w:type="gram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распознавание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изображение геометрических фигур: точка, линия (кривая, прямая), замкнутая линия ,незамкнутая линия, отрезок, ломаная, направление, луч, угол, многоугольник (вершины, стороны и диагонали многоугольника),треугольник,прямоугольник,квадрат,окружность,круг,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1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центр и радиус окружности, круга.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4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Многоугольник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распознавание и изображение геометрических фигур: точка, линия (кривая,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прямая</w:t>
      </w:r>
      <w:proofErr w:type="gramStart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),замкнутая</w:t>
      </w:r>
      <w:proofErr w:type="gram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линия,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незамкнутая линия,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отрезок,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ломаная,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направление,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Умножение числа 3: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Таблица умножения.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0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Куб: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геометрические формы в окружающем мире. Распознавание и называние геометрических тел (куб, шар, параллелепипед, пирамида, цилиндр, конус) и их элементов (вершины, грани и рёбра куба, параллелепипеда, пирамиды; основания цилиндра; вершина и основание конуса).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числа 4: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Таблица умножения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Множители. Произведение: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названия компонентов арифметических действий, знаки действий.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числа 5: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Таблица умножения.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числа 6: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сложение, вычитание, умножение </w:t>
      </w:r>
      <w:proofErr w:type="gramStart"/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 деление</w:t>
      </w:r>
      <w:proofErr w:type="gramEnd"/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Таблица умножения.</w:t>
      </w:r>
    </w:p>
    <w:p w:rsidR="00FF2CF4" w:rsidRPr="00FF2CF4" w:rsidRDefault="00FF2CF4" w:rsidP="00FF2CF4">
      <w:pPr>
        <w:widowControl w:val="0"/>
        <w:autoSpaceDE w:val="0"/>
        <w:autoSpaceDN w:val="0"/>
        <w:spacing w:before="1" w:after="0" w:line="240" w:lineRule="auto"/>
        <w:ind w:left="122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чисел 0 и 1: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Таблица умножения.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чисел 7, 8, 9 и 10: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Таблица умножения.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Таблица умножения в пределах 20: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таблица умножения. Составление, запись и выполнение простого алгоритма, плана поиска информации.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Практическая работа: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изготовление модели куба по готовым развёрткам. Чтение и заполнение таблицы. Интерпретация данных таблицы.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Задачи на деление: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 Соотношения между единицами измерения однородных величин. Доля величины (половина, треть, четверть, десятая, сотая, тысячная). Задачи на раскрытие смысла арифметического действия (на нахождение суммы, остатка, произведения и частного).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88"/>
          <w:tab w:val="left" w:pos="2835"/>
          <w:tab w:val="left" w:pos="4200"/>
          <w:tab w:val="left" w:pos="5555"/>
          <w:tab w:val="left" w:pos="5888"/>
          <w:tab w:val="left" w:pos="6970"/>
          <w:tab w:val="left" w:pos="8133"/>
        </w:tabs>
        <w:autoSpaceDE w:val="0"/>
        <w:autoSpaceDN w:val="0"/>
        <w:spacing w:after="0" w:line="240" w:lineRule="auto"/>
        <w:ind w:left="122" w:right="13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Деление: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proofErr w:type="gram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вычитание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умножение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деление.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Названия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компонентов арифметических действий, знаки действий.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Деление на 2: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 Составление конечной последовательности (цепочки) предметов, чисел, геометрических фигур и др. по правилу.</w:t>
      </w:r>
    </w:p>
    <w:p w:rsidR="00FF2CF4" w:rsidRPr="00FF2CF4" w:rsidRDefault="00FF2CF4" w:rsidP="00FF2CF4">
      <w:pPr>
        <w:pBdr>
          <w:top w:val="nil"/>
          <w:left w:val="nil"/>
          <w:bottom w:val="nil"/>
          <w:right w:val="nil"/>
          <w:between w:val="nil"/>
        </w:pBdr>
        <w:spacing w:before="68"/>
        <w:ind w:left="122" w:right="5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Пирамида: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геометрические формы в окружающем мире. Распознавание и называние геометрических тел (куб, шар, параллелепипед, пирамида, цилиндр, конус) и их элементов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(вершины, грани и рёбра куба, параллелепипеда, пирамиды; основания цилиндра; вершина и основание конуса).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12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Деление</w:t>
      </w:r>
      <w:r w:rsidR="00CB6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на 3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 Составление конечной последовательности (цепочки) предметов, чисел, геометрических фигур и др. по правилу.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3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Делимое. Делитель. Частное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названия компонентов арифметических действий, знаки действий. Связь между сложением и вычитанием, умножением и делением. Нахождение неизвестного компонента арифметического действия.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Деление на 4: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сложение, вычитание, умножение и деление. Составление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конечной последовательности (цепочки) предметов, чисел, геометрических фигур и др. по правилу.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Деление на 5: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 Составление конечной последовательности (цепочки) предметов, чисел, геометрических фигур и др. по правилу.</w:t>
      </w:r>
    </w:p>
    <w:p w:rsidR="00FF2CF4" w:rsidRPr="00FF2CF4" w:rsidRDefault="00FF2CF4" w:rsidP="00FF2CF4">
      <w:pPr>
        <w:widowControl w:val="0"/>
        <w:tabs>
          <w:tab w:val="left" w:pos="1573"/>
          <w:tab w:val="left" w:pos="3149"/>
          <w:tab w:val="left" w:pos="4447"/>
          <w:tab w:val="left" w:pos="5589"/>
          <w:tab w:val="left" w:pos="6997"/>
          <w:tab w:val="left" w:pos="8647"/>
        </w:tabs>
        <w:autoSpaceDE w:val="0"/>
        <w:autoSpaceDN w:val="0"/>
        <w:spacing w:after="0" w:line="240" w:lineRule="auto"/>
        <w:ind w:left="122" w:right="13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Порядок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>выполнения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 xml:space="preserve">действий: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числовое выражение.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Установление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порядка выполнения действий в числовых выражениях со скобками и без скобок.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Деление на 6: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FF2CF4" w:rsidRDefault="00FF2CF4" w:rsidP="00FF2CF4">
      <w:pPr>
        <w:widowControl w:val="0"/>
        <w:autoSpaceDE w:val="0"/>
        <w:autoSpaceDN w:val="0"/>
        <w:spacing w:before="1"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Деление на 7, 8, 9 и 10: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44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Практическая работа: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сбор и представление информации, связанной со счётом (пересчётом), измерением величин; фиксирование, анализ полученной информации. Изготовление модели пирамиды по готовым развёрткам. Чтение и заполнение таблицы. Интерпретация данных таблицы.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Счёт десятками: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счёт предметов. Чтение и запись чисел от нуля до миллиона.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Сравнение и упорядочение чисел, знаки сравнения.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0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Круглые числа: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счёт предметов.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Чтение и запись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чисел от нуля до миллиона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Сравнение и упорядочение чисел, знаки сравнения.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Образование чисел, которые больше 20: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чтение и запись чисел от нуля до миллиона.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Классы и разряды. Сравнение и упорядочение чисел, знаки сравнения.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Старинные меры длины: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геометрические величины и их измерение.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Метр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геометрические величины и их измерение. Единицы длины (миллиметр, сантиметр, дециметр, метр, километр).</w:t>
      </w:r>
    </w:p>
    <w:p w:rsidR="00FF2CF4" w:rsidRPr="00FF2CF4" w:rsidRDefault="00FF2CF4" w:rsidP="00FF2CF4">
      <w:pPr>
        <w:widowControl w:val="0"/>
        <w:autoSpaceDE w:val="0"/>
        <w:autoSpaceDN w:val="0"/>
        <w:spacing w:before="1" w:after="0" w:line="240" w:lineRule="auto"/>
        <w:ind w:left="405" w:right="1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Знакомство с диаграммами: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чтение столбчатой диаграммы.  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круглых чисел: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сложение, вычитание, умножение и деление </w:t>
      </w:r>
      <w:proofErr w:type="spellStart"/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Деление</w:t>
      </w:r>
      <w:proofErr w:type="spellEnd"/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круглых чисел: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Практическая работа: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изготовление моделей куба, пирамиды, цилиндра и конуса по готовым развёрткам. Группировка предметов, чисел, геометрических фигур по указанному признаку.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5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Сложение и вычитание без перехода через десяток: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Числовое выражение. Нахождение значения числового выражения.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Сложение с переходом через десяток: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1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Скобки: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числовое выражение. Установление порядка выполнения действий в числовых выражениях со скобками и без скобок.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92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Устные и письменные приемы вычислений вида 35 – 15, 30 – 4: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5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Числовые выражения: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</w:r>
    </w:p>
    <w:p w:rsidR="00FF2CF4" w:rsidRPr="00FF2CF4" w:rsidRDefault="00FF2CF4" w:rsidP="00FF2CF4">
      <w:pPr>
        <w:widowControl w:val="0"/>
        <w:autoSpaceDE w:val="0"/>
        <w:autoSpaceDN w:val="0"/>
        <w:spacing w:before="1" w:after="0" w:line="240" w:lineRule="auto"/>
        <w:ind w:left="122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Устные и письменные приёмы вычислений вида 60 – 17, 38 + 14: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нахождение значения числового выражения.</w:t>
      </w:r>
    </w:p>
    <w:p w:rsidR="00FF2CF4" w:rsidRPr="00FF2CF4" w:rsidRDefault="00FF2CF4" w:rsidP="00FF2CF4">
      <w:pPr>
        <w:pBdr>
          <w:top w:val="nil"/>
          <w:left w:val="nil"/>
          <w:bottom w:val="nil"/>
          <w:right w:val="nil"/>
          <w:between w:val="nil"/>
        </w:pBdr>
        <w:spacing w:before="68"/>
        <w:ind w:left="1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Длина ломаной: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распознавание и изображение геометрических фигур: точка, линия (кривая,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прямая),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замкнутая линия,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незамкнутая линия,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отрезок,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ломаная,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угол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многоугольник (вершины, стороны и диагонали многоугольника), треугольник, прямоугольник, квадрат, окружность, круг, центр и радиус окружности, круга.</w:t>
      </w:r>
    </w:p>
    <w:p w:rsidR="00FF2CF4" w:rsidRPr="00FF2CF4" w:rsidRDefault="00FF2CF4" w:rsidP="00FF2CF4">
      <w:pPr>
        <w:widowControl w:val="0"/>
        <w:autoSpaceDE w:val="0"/>
        <w:autoSpaceDN w:val="0"/>
        <w:spacing w:before="1" w:after="0" w:line="240" w:lineRule="auto"/>
        <w:ind w:left="122" w:right="122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Устные и письменные приёмы вычислений вида 32 – 5, 51 – 27: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нахождение значения числового выражения.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25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Сложение и вычитание с переходом через десяток: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нахождение значения числового выражения.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Взаимно-обратные задачи: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текстовых задач арифметическим способом.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Рисуем диаграммы: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чтение столбчатой диаграммы.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3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Прямой угол: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распознавание и изображение геометрических фигур: точка, линия (кривая,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прямая), замкнутая линия, незамкнутая линия,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отрезок,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ломаная,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3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Прямоугольник.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Квадрат: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распознавание и изображение геометрических фигур: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</w:t>
      </w:r>
    </w:p>
    <w:p w:rsidR="00FF2CF4" w:rsidRPr="00FF2CF4" w:rsidRDefault="00FF2CF4" w:rsidP="00FF2CF4">
      <w:pPr>
        <w:widowControl w:val="0"/>
        <w:autoSpaceDE w:val="0"/>
        <w:autoSpaceDN w:val="0"/>
        <w:spacing w:before="1"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Периметр многоугольника: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периметр. Вычисление периметра многоугольника.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Переместительное свойство умножения: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чисел на 0 и на 1: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Час. Минута: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час, сутки, неделя, месяц, год, век).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26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Задачи на увеличение и уменьшение числа в несколько раз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решение текстовых задач арифметическим способом. Задачи, содержащие отношения «больше(меньше)на…»,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«больше (меньше) в…».</w:t>
      </w:r>
    </w:p>
    <w:p w:rsidR="00FF2CF4" w:rsidRPr="00FF2CF4" w:rsidRDefault="00FF2CF4" w:rsidP="00FF2CF4">
      <w:pPr>
        <w:widowControl w:val="0"/>
        <w:autoSpaceDE w:val="0"/>
        <w:autoSpaceDN w:val="0"/>
        <w:spacing w:before="1" w:after="0" w:line="240" w:lineRule="auto"/>
        <w:ind w:left="122" w:right="12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Решение задач на увеличение и уменьшение числа в несколько раз: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текстовых задач арифметическим способом. Задачи, содержащие отношения «больше (меньше) на…», «больше (меньше) в…».</w:t>
      </w:r>
    </w:p>
    <w:p w:rsidR="00FF2CF4" w:rsidRPr="00FF2CF4" w:rsidRDefault="00FF2CF4" w:rsidP="00FF2CF4">
      <w:pPr>
        <w:widowControl w:val="0"/>
        <w:numPr>
          <w:ilvl w:val="0"/>
          <w:numId w:val="1"/>
        </w:numPr>
        <w:tabs>
          <w:tab w:val="left" w:pos="322"/>
        </w:tabs>
        <w:autoSpaceDE w:val="0"/>
        <w:autoSpaceDN w:val="0"/>
        <w:spacing w:after="0" w:line="240" w:lineRule="auto"/>
        <w:ind w:left="321" w:hanging="18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класс</w:t>
      </w:r>
    </w:p>
    <w:p w:rsidR="00FF2CF4" w:rsidRPr="00FF2CF4" w:rsidRDefault="00FF2CF4" w:rsidP="00FF2CF4">
      <w:pPr>
        <w:widowControl w:val="0"/>
        <w:autoSpaceDE w:val="0"/>
        <w:autoSpaceDN w:val="0"/>
        <w:spacing w:before="39" w:after="0" w:line="240" w:lineRule="auto"/>
        <w:ind w:left="5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Устные приемы сложения и вычитания в пределах 100: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числовое выражение.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230" w:right="1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(перестановка и группировка слагаемых в сумме, множителей в произведении; умножение суммы и разности на число).</w:t>
      </w:r>
    </w:p>
    <w:p w:rsidR="00FF2CF4" w:rsidRPr="00FF2CF4" w:rsidRDefault="00FF2CF4" w:rsidP="00FF2CF4">
      <w:pPr>
        <w:widowControl w:val="0"/>
        <w:autoSpaceDE w:val="0"/>
        <w:autoSpaceDN w:val="0"/>
        <w:spacing w:before="41" w:after="0" w:line="240" w:lineRule="auto"/>
        <w:ind w:left="230" w:right="231" w:firstLine="3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Алгоритм письменного сложения и вычитания двузначных чисел: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FF2CF4" w:rsidRPr="00FF2CF4" w:rsidRDefault="00FF2CF4" w:rsidP="00FF2CF4">
      <w:pPr>
        <w:widowControl w:val="0"/>
        <w:autoSpaceDE w:val="0"/>
        <w:autoSpaceDN w:val="0"/>
        <w:spacing w:before="41" w:after="0" w:line="240" w:lineRule="auto"/>
        <w:ind w:left="230" w:right="345" w:firstLine="3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Конкретный смысл действий умножения и деления: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Названия компонентов арифметических действий, знаки действий. Таблица умножения. Связь между сложением и вычитанием, умножением и делением.</w:t>
      </w:r>
    </w:p>
    <w:p w:rsidR="00FF2CF4" w:rsidRPr="00FF2CF4" w:rsidRDefault="00FF2CF4" w:rsidP="00FF2CF4">
      <w:pPr>
        <w:pBdr>
          <w:top w:val="nil"/>
          <w:left w:val="nil"/>
          <w:bottom w:val="nil"/>
          <w:right w:val="nil"/>
          <w:between w:val="nil"/>
        </w:pBdr>
        <w:spacing w:before="68"/>
        <w:ind w:left="230" w:right="3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Приемы сложения и вычитания двузначных чисел: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сложение, вычитание, умножение и деление. Названия компонентов арифметических действий, знаки действий. Связь между сложением и вычитанием, умножением и делением. </w:t>
      </w:r>
      <w:proofErr w:type="gramStart"/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Алгоритмы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письменного</w:t>
      </w:r>
      <w:proofErr w:type="gram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FF2CF4" w:rsidRPr="00FF2CF4" w:rsidRDefault="00FF2CF4" w:rsidP="00FF2CF4">
      <w:pPr>
        <w:widowControl w:val="0"/>
        <w:autoSpaceDE w:val="0"/>
        <w:autoSpaceDN w:val="0"/>
        <w:spacing w:before="49" w:after="0" w:line="240" w:lineRule="auto"/>
        <w:ind w:left="230" w:right="230" w:firstLine="3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Приемы сложения и вычитания двузначных чисел с переходом через десяток: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45" w:after="0" w:line="240" w:lineRule="auto"/>
        <w:ind w:left="230" w:right="344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Решение составных задач: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41" w:after="0" w:line="240" w:lineRule="auto"/>
        <w:ind w:left="230" w:right="347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Сумма нескольких слагаемых: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41" w:after="0" w:line="240" w:lineRule="auto"/>
        <w:ind w:left="230" w:right="342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Сумма нескольких слагаемых. Компоненты суммы: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28"/>
        </w:tabs>
        <w:autoSpaceDE w:val="0"/>
        <w:autoSpaceDN w:val="0"/>
        <w:spacing w:before="39" w:after="0" w:line="240" w:lineRule="auto"/>
        <w:ind w:left="230" w:right="342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Цена.      Количество.     Стоимость: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зависимости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41" w:after="0" w:line="240" w:lineRule="auto"/>
        <w:ind w:left="230" w:right="342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Цена. Количество. Стоимость. Решение задач: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41" w:after="0" w:line="240" w:lineRule="auto"/>
        <w:ind w:left="230" w:right="234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Проверка сложения: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способы проверки правильности вычислений (алгоритм, обратное действие, оценка достоверности, прикидка результата, вычисление на калькуляторе). Нахождение неизвестного компонента арифметического действия.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41" w:after="0" w:line="240" w:lineRule="auto"/>
        <w:ind w:left="230" w:right="347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Увеличение длины отрезка: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задачи, содержащие отношения «больше (меньше) на…», «больше (меньше) в…». Представление текста задачи (таблица, схема, диаграмма и другие модели).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38" w:after="0" w:line="240" w:lineRule="auto"/>
        <w:ind w:left="230" w:right="347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Уменьшение длины отрезка: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задачи, содержащие отношения «больше (меньше) на…», «больше (меньше) в…». Представление текста задачи (таблица, схема, диаграмма и другие модели).</w:t>
      </w:r>
    </w:p>
    <w:p w:rsidR="00FF2CF4" w:rsidRPr="00FF2CF4" w:rsidRDefault="00FF2CF4" w:rsidP="00FF2CF4">
      <w:pPr>
        <w:widowControl w:val="0"/>
        <w:autoSpaceDE w:val="0"/>
        <w:autoSpaceDN w:val="0"/>
        <w:spacing w:before="39" w:after="0" w:line="240" w:lineRule="auto"/>
        <w:ind w:left="5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Увеличение и уменьшение длины отрезка: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задачи, содержащие отношения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230" w:right="3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«больше (меньше) на…», «больше (меньше) в…». Представление текста задачи (таблица, схема, диаграмма и другие модели).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40" w:after="0" w:line="240" w:lineRule="auto"/>
        <w:ind w:left="263" w:right="232" w:firstLine="31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Обозначение геометрических фигур: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распознавание и называние геометрических тел (куб, шар, параллелепипед, пирамида, цилиндр, конус) и их элементов (вершины, грани и рёбра куба, параллелепипеда, пирамиды; основания цилиндра; вершина и основание конуса). Использование чертёжных инструментов для выполнения построений.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41" w:after="0" w:line="240" w:lineRule="auto"/>
        <w:ind w:left="230" w:right="171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Вычитание числа из суммы: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установление порядка выполнения действий в числовых выражениях со скобками и без скобок. Нахождение значения числового выражения.</w:t>
      </w:r>
    </w:p>
    <w:p w:rsidR="00FF2CF4" w:rsidRPr="00FF2CF4" w:rsidRDefault="00FF2CF4" w:rsidP="00FF2CF4">
      <w:pPr>
        <w:pBdr>
          <w:top w:val="nil"/>
          <w:left w:val="nil"/>
          <w:bottom w:val="nil"/>
          <w:right w:val="nil"/>
          <w:between w:val="nil"/>
        </w:pBdr>
        <w:spacing w:before="68"/>
        <w:ind w:left="230" w:right="9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Вычитание числа из суммы. Компоненты вычитания: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установление порядка выполнения действий в числовых выражениях со скобками и без скобок. Нахождение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значения числового выражения. Нахождение неизвестного компонента арифметического действия.</w:t>
      </w:r>
    </w:p>
    <w:p w:rsidR="00FF2CF4" w:rsidRPr="00FF2CF4" w:rsidRDefault="00FF2CF4" w:rsidP="00FF2CF4">
      <w:pPr>
        <w:widowControl w:val="0"/>
        <w:autoSpaceDE w:val="0"/>
        <w:autoSpaceDN w:val="0"/>
        <w:spacing w:before="49" w:after="0" w:line="240" w:lineRule="auto"/>
        <w:ind w:left="230" w:right="351" w:firstLine="3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Вычитание числа из суммы. Удобный способ вычисления выражения: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установление порядка выполнения действий в числовых выражениях со скобками и без скобок. Нахождение значения числового выражения.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42" w:after="0" w:line="240" w:lineRule="auto"/>
        <w:ind w:left="230" w:right="737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Проверка вычитания: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способы проверки правильности вычислений (алгоритм, обратное действие, оценка достоверности, прикидка результата, вычисление на калькуляторе). Нахождение неизвестного компонента арифметического действия.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38" w:after="0" w:line="240" w:lineRule="auto"/>
        <w:ind w:left="230" w:right="171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Вычитание суммы из числа: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установление порядка выполнения действий в числовых выражениях со скобками и без скобок. Нахождение значения числового выражения.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41" w:after="0" w:line="240" w:lineRule="auto"/>
        <w:ind w:left="230" w:right="234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Приём округления при сложении: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230" w:right="234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Приём округления при сложении: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230" w:right="233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Приём округления при вычитании: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41" w:after="0" w:line="240" w:lineRule="auto"/>
        <w:ind w:left="230" w:right="589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Равные фигуры: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изображения на клетчатой бумаге (копирование рисунков, линейные орнаменты, бордюры, восстановление фигур, построение равной фигуры и др.)</w:t>
      </w:r>
    </w:p>
    <w:p w:rsidR="00FF2CF4" w:rsidRPr="00FF2CF4" w:rsidRDefault="00FF2CF4" w:rsidP="00FF2CF4">
      <w:pPr>
        <w:widowControl w:val="0"/>
        <w:autoSpaceDE w:val="0"/>
        <w:autoSpaceDN w:val="0"/>
        <w:spacing w:before="38" w:after="0" w:line="240" w:lineRule="auto"/>
        <w:ind w:left="5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Задачи в три действия: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текстовых задач арифметическим способом.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23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Планирование хода решения задачи.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41" w:after="0" w:line="240" w:lineRule="auto"/>
        <w:ind w:left="230" w:right="271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Решение задач: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текстовых задач арифметическим способом. Планирование хода решения задачи.</w:t>
      </w:r>
    </w:p>
    <w:p w:rsidR="00FF2CF4" w:rsidRPr="00FF2CF4" w:rsidRDefault="00FF2CF4" w:rsidP="00FF2CF4">
      <w:pPr>
        <w:widowControl w:val="0"/>
        <w:autoSpaceDE w:val="0"/>
        <w:autoSpaceDN w:val="0"/>
        <w:spacing w:before="39" w:after="0" w:line="240" w:lineRule="auto"/>
        <w:ind w:left="230" w:right="920" w:firstLine="3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Чётные и нечётные числа: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чётные и нечётные числа. Чтение и заполнение таблицы. Интерпретация данных таблицы.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230" w:right="510" w:firstLine="3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числа 3. Деление на 3: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Таблица умножения. Создание простейшей информационной модели (схема, таблица, цепочка).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41" w:after="0" w:line="240" w:lineRule="auto"/>
        <w:ind w:left="230" w:right="160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Умножение числа 3. Деление на 3. Решение задач: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 Таблица умножения. Создание простейшей информационной модели (схема, таблица, цепочка). Решение текстовых задач арифметическим способом. Планирование хода решения задачи.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39" w:after="0" w:line="240" w:lineRule="auto"/>
        <w:ind w:left="263" w:right="139" w:firstLine="31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Умножение суммы на число: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</w:r>
    </w:p>
    <w:p w:rsidR="00FF2CF4" w:rsidRPr="00FF2CF4" w:rsidRDefault="00FF2CF4" w:rsidP="00FF2CF4">
      <w:pPr>
        <w:widowControl w:val="0"/>
        <w:autoSpaceDE w:val="0"/>
        <w:autoSpaceDN w:val="0"/>
        <w:spacing w:before="41" w:after="0" w:line="240" w:lineRule="auto"/>
        <w:ind w:left="230" w:right="510" w:firstLine="3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числа 4. Деление на 4: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Таблица умножения. Создание простейшей информационной модели (схема, таблица, цепочка).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41" w:after="0" w:line="240" w:lineRule="auto"/>
        <w:ind w:left="263" w:right="234" w:firstLine="31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Проверка умножения: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способы проверки правильности вычислений (алгоритм, обратное действие, оценка достоверности, прикидка результата, вычисление на калькуляторе). Связь между сложением и вычитанием, умножением и делением.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7"/>
        </w:tabs>
        <w:autoSpaceDE w:val="0"/>
        <w:autoSpaceDN w:val="0"/>
        <w:spacing w:after="0" w:line="240" w:lineRule="auto"/>
        <w:ind w:left="230" w:right="232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Умножение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  <w:t xml:space="preserve">двузначного числа на однозначное: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FF2CF4" w:rsidRPr="00FF2CF4" w:rsidRDefault="00FF2CF4" w:rsidP="00FF2CF4">
      <w:pPr>
        <w:pBdr>
          <w:top w:val="nil"/>
          <w:left w:val="nil"/>
          <w:bottom w:val="nil"/>
          <w:right w:val="nil"/>
          <w:between w:val="nil"/>
        </w:pBdr>
        <w:spacing w:before="68"/>
        <w:ind w:left="23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Задачи на приведение к единице: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текстовых задач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арифметическим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способом. Планирование хода решения задачи.</w:t>
      </w:r>
    </w:p>
    <w:p w:rsidR="00FF2CF4" w:rsidRPr="00FF2CF4" w:rsidRDefault="00FF2CF4" w:rsidP="00FF2CF4">
      <w:pPr>
        <w:widowControl w:val="0"/>
        <w:autoSpaceDE w:val="0"/>
        <w:autoSpaceDN w:val="0"/>
        <w:spacing w:before="42" w:after="0" w:line="240" w:lineRule="auto"/>
        <w:ind w:left="5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числа 5. Деление на 5: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230" w:right="5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умножения. Создание простейшей информационной модели (схема, таблица, цепочка).</w:t>
      </w:r>
    </w:p>
    <w:p w:rsidR="00FF2CF4" w:rsidRPr="00FF2CF4" w:rsidRDefault="00FF2CF4" w:rsidP="00FF2CF4">
      <w:pPr>
        <w:widowControl w:val="0"/>
        <w:autoSpaceDE w:val="0"/>
        <w:autoSpaceDN w:val="0"/>
        <w:spacing w:before="41" w:after="0" w:line="240" w:lineRule="auto"/>
        <w:ind w:left="5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числа 6. Деление на 6: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230" w:right="5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умножения. Создание простейшей информационной модели (схема, таблица, цепочка).</w:t>
      </w:r>
    </w:p>
    <w:p w:rsidR="00FF2CF4" w:rsidRPr="00FF2CF4" w:rsidRDefault="00FF2CF4" w:rsidP="00FF2CF4">
      <w:pPr>
        <w:widowControl w:val="0"/>
        <w:autoSpaceDE w:val="0"/>
        <w:autoSpaceDN w:val="0"/>
        <w:spacing w:before="38" w:after="0" w:line="240" w:lineRule="auto"/>
        <w:ind w:left="5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числа 6. Деление на 6: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230" w:right="5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умножения. Создание простейшей информационной модели (схема, таблица, цепочка).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41" w:after="0" w:line="240" w:lineRule="auto"/>
        <w:ind w:left="230" w:right="347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Умножение числа 6.Деление на 6.Решение задач: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вычитание,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умножение и деление. Таблица умножения. Создание простейшей информационной модели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(схема, таблица, цепочка). Решение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текстовых задач арифметическим способом. Планирование хода решения задачи.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41" w:after="0" w:line="240" w:lineRule="auto"/>
        <w:ind w:left="230" w:right="228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Проверка деления: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способы проверки правильности вычислений (алгоритм, обратное действие, оценка достоверности, прикидка результата, вычисление на калькуляторе). Связь между сложением и вычитанием, умножением и делением.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5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Задачи на кратное сравнение: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текстовых задач арифметическим способом.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23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Планирование хода решения задачи.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5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Задачи на кратное сравнение: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текстовых задач арифметическим способом.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23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Планирование хода решения задачи.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230" w:right="160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Задачи на кратное сравнение. Закрепление: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текстовых задач арифметическим способом. Планирование хода решения задачи. Способы проверки правильности вычислений (алгоритм, обратное действие, оценка достоверности, прикидка результата, вычисление на калькуляторе). Связь между сложением и вычитанием, умножением и делением.</w:t>
      </w:r>
    </w:p>
    <w:p w:rsidR="00FF2CF4" w:rsidRPr="00FF2CF4" w:rsidRDefault="00FF2CF4" w:rsidP="00FF2CF4">
      <w:pPr>
        <w:widowControl w:val="0"/>
        <w:autoSpaceDE w:val="0"/>
        <w:autoSpaceDN w:val="0"/>
        <w:spacing w:before="41" w:after="0" w:line="240" w:lineRule="auto"/>
        <w:ind w:left="230" w:right="510" w:firstLine="3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числа 7. Деление на 7: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Таблица умножения. Создание простейшей информационной модели (схема, таблица, цепочка).</w:t>
      </w:r>
    </w:p>
    <w:p w:rsidR="00FF2CF4" w:rsidRPr="00FF2CF4" w:rsidRDefault="00FF2CF4" w:rsidP="00FF2CF4">
      <w:pPr>
        <w:widowControl w:val="0"/>
        <w:autoSpaceDE w:val="0"/>
        <w:autoSpaceDN w:val="0"/>
        <w:spacing w:before="79" w:after="0" w:line="240" w:lineRule="auto"/>
        <w:ind w:left="230" w:right="510" w:firstLine="3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числа 8. Деление на 8: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Таблица умножения. Создание простейшей информационной модели (схема, таблица, цепочка).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39" w:after="0" w:line="240" w:lineRule="auto"/>
        <w:ind w:left="230" w:right="271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Прямоугольный параллелепипед: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распознавание и называние геометрических тел (куб, шар, параллелепипед, пирамида, цилиндр, конус) и их элементов (вершины, грани и рёбра куба, параллелепипеда, пирамиды; основания цилиндра; вершина и основание конуса). Использование чертёжных инструментов для выполнения построений.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230" w:right="139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Прямоугольный параллелепипед. Практическая работа: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распознавание и называние геометрических тел (куб, шар, параллелепипед, пирамида, цилиндр, конус) и их элементов (вершины, грани и рёбра куба, параллелепипеда, пирамиды; основания цилиндра; вершина и основание конуса). Использование чертёжных инструментов для выполнения построений.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230" w:right="920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Площади фигур: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площадь геометрической фигуры. Точное и приближённое измерение площади геометрической фигуры.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263" w:right="484" w:firstLine="3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</w:t>
      </w:r>
      <w:proofErr w:type="gramStart"/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числа  9</w:t>
      </w:r>
      <w:proofErr w:type="gramEnd"/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. </w:t>
      </w:r>
      <w:r w:rsidR="0096627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gramStart"/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Деление  на</w:t>
      </w:r>
      <w:proofErr w:type="gramEnd"/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9: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Таблица умножения. Создание простейшей информационной модели (схема, таблица, цепочка).</w:t>
      </w:r>
    </w:p>
    <w:p w:rsidR="00FF2CF4" w:rsidRPr="00FF2CF4" w:rsidRDefault="00FF2CF4" w:rsidP="00FF2CF4">
      <w:pPr>
        <w:widowControl w:val="0"/>
        <w:autoSpaceDE w:val="0"/>
        <w:autoSpaceDN w:val="0"/>
        <w:spacing w:before="1" w:after="0" w:line="240" w:lineRule="auto"/>
        <w:ind w:left="5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Таблица умножения в пределах 100: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230" w:right="440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Деление суммы на число: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68" w:after="0" w:line="240" w:lineRule="auto"/>
        <w:ind w:left="230" w:right="228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Вычисления вида </w:t>
      </w:r>
      <w:proofErr w:type="gramStart"/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48 :</w:t>
      </w:r>
      <w:proofErr w:type="gramEnd"/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2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сложение, вычитание, умножение и деление. Способы проверки правильности вычислений (алгоритм, обратное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действие, оценка достоверности, прикидка результата, вычисление на калькуляторе).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230" w:right="228" w:firstLine="3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Вычисления вида </w:t>
      </w:r>
      <w:proofErr w:type="gramStart"/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57 :</w:t>
      </w:r>
      <w:proofErr w:type="gramEnd"/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3: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FF2CF4" w:rsidRPr="00FF2CF4" w:rsidRDefault="00FF2CF4" w:rsidP="00FF2CF4">
      <w:pPr>
        <w:widowControl w:val="0"/>
        <w:tabs>
          <w:tab w:val="left" w:pos="1479"/>
          <w:tab w:val="left" w:pos="2652"/>
          <w:tab w:val="left" w:pos="5379"/>
          <w:tab w:val="left" w:pos="6432"/>
        </w:tabs>
        <w:autoSpaceDE w:val="0"/>
        <w:autoSpaceDN w:val="0"/>
        <w:spacing w:after="0" w:line="240" w:lineRule="auto"/>
        <w:ind w:left="230" w:right="349" w:firstLine="3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Метод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>подбора.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>Деление двузначного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>числа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 xml:space="preserve">на двузначное: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31"/>
          <w:tab w:val="left" w:pos="4384"/>
        </w:tabs>
        <w:autoSpaceDE w:val="0"/>
        <w:autoSpaceDN w:val="0"/>
        <w:spacing w:after="0" w:line="240" w:lineRule="auto"/>
        <w:ind w:left="230" w:right="233" w:firstLine="37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Деление двузначного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  <w:t>числа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  <w:t xml:space="preserve">на двузначное: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Способы проверки правильности вычислений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(алгоритм,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обратное действие, оценка достоверности, прикидка результата, вычисление на калькуляторе).</w:t>
      </w:r>
    </w:p>
    <w:p w:rsidR="00FF2CF4" w:rsidRPr="00FF2CF4" w:rsidRDefault="00FF2CF4" w:rsidP="00FF2CF4">
      <w:pPr>
        <w:widowControl w:val="0"/>
        <w:autoSpaceDE w:val="0"/>
        <w:autoSpaceDN w:val="0"/>
        <w:spacing w:before="49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Счёт сотнями: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чтение и запись чисел от нуля до миллиона.</w:t>
      </w:r>
    </w:p>
    <w:p w:rsidR="00FF2CF4" w:rsidRPr="00FF2CF4" w:rsidRDefault="00FF2CF4" w:rsidP="00FF2CF4">
      <w:pPr>
        <w:widowControl w:val="0"/>
        <w:autoSpaceDE w:val="0"/>
        <w:autoSpaceDN w:val="0"/>
        <w:spacing w:before="46" w:after="0" w:line="240" w:lineRule="auto"/>
        <w:ind w:left="426" w:right="4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Названия круглых сотен: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чтение и запись чисел от нуля до миллиона. 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Образование чисел от 100 до 1000: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чтение и запись чисел от нуля до миллиона. 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Трёхзначные числа: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чтение и запись чисел от нуля до миллиона. Классы и разряды.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Трёхзначные числа. Письменная нумерация: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чтение и запись чисел от нуля до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миллиона. Классы и разряды.</w:t>
      </w:r>
    </w:p>
    <w:p w:rsidR="00FF2CF4" w:rsidRPr="00FF2CF4" w:rsidRDefault="00FF2CF4" w:rsidP="00FF2CF4">
      <w:pPr>
        <w:widowControl w:val="0"/>
        <w:autoSpaceDE w:val="0"/>
        <w:autoSpaceDN w:val="0"/>
        <w:spacing w:before="15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Задачи на сравнение: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текстовых задач арифметическим способом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</w:p>
    <w:p w:rsidR="00FF2CF4" w:rsidRPr="00FF2CF4" w:rsidRDefault="00FF2CF4" w:rsidP="00FF2CF4">
      <w:pPr>
        <w:widowControl w:val="0"/>
        <w:autoSpaceDE w:val="0"/>
        <w:autoSpaceDN w:val="0"/>
        <w:spacing w:before="39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Раздел 5.Сложение и вычитание</w:t>
      </w:r>
    </w:p>
    <w:p w:rsidR="00FF2CF4" w:rsidRPr="00FF2CF4" w:rsidRDefault="00FF2CF4" w:rsidP="00FF2CF4">
      <w:pPr>
        <w:widowControl w:val="0"/>
        <w:autoSpaceDE w:val="0"/>
        <w:autoSpaceDN w:val="0"/>
        <w:spacing w:before="48" w:after="0" w:line="240" w:lineRule="auto"/>
        <w:ind w:left="141" w:right="920" w:firstLine="2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Устные приёмы сложения и вычитания: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Точное и приближённое измерение площади геометрической фигуры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Устные приёмы сложения и вычитания. Задачи на сравнение: </w:t>
      </w:r>
      <w:r w:rsidRPr="00FF2CF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сложение,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93"/>
        </w:tabs>
        <w:autoSpaceDE w:val="0"/>
        <w:autoSpaceDN w:val="0"/>
        <w:spacing w:after="0" w:line="240" w:lineRule="auto"/>
        <w:ind w:left="141" w:right="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gramStart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вычитание,   </w:t>
      </w:r>
      <w:proofErr w:type="gram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умножение и деление.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Точное и приближённое измерение площади геометрической фигуры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текстовых задач арифметическим способом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Устные приёмы сложения и вычитания. Решение задач: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3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умножение и деление. Точное и приближённое измерение площади геометрической фигуры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текстовых задач арифметическим способом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Единицы площади. Площадь прямоугольника: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Площадь геометрической фигуры.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79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 Вычисление площади прямоугольника.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12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Площадь прямоугольника: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Площадь геометрической фигуры. Единицы площади (квадратный сантиметр, квадратный дециметр, квадратный метр,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квадратный километр, ар, гектар). Точное и приближённое измерение площади геометрической фигуры Вычисление площади прямоугольника.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41" w:firstLine="28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Деление с остатком: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 Названия компонентов арифметических действий, знаки действий. Деление с остатком.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Километр: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геометрические величины и их измерение. Единицы длины (миллиметр, сантиметр, дециметр, метр, километр).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41" w:right="139" w:firstLine="28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Километр. Единицы длины: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геометрические величины и их измерение. Единицы длины (миллиметр, сантиметр, дециметр, метр, километр).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345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Письменные приёмы сложения и вычитания. Алгоритм: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FF2CF4" w:rsidRDefault="00FF2CF4" w:rsidP="00FF2CF4">
      <w:pPr>
        <w:widowControl w:val="0"/>
        <w:autoSpaceDE w:val="0"/>
        <w:autoSpaceDN w:val="0"/>
        <w:spacing w:before="5" w:after="0" w:line="240" w:lineRule="auto"/>
        <w:ind w:left="141" w:right="345" w:firstLine="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Письменные приёмы сложения и вычитания вида: 325+143; 457+26; 764-235: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F2CF4" w:rsidRPr="00FF2CF4" w:rsidRDefault="00FF2CF4" w:rsidP="00FF2CF4">
      <w:pPr>
        <w:widowControl w:val="0"/>
        <w:autoSpaceDE w:val="0"/>
        <w:autoSpaceDN w:val="0"/>
        <w:spacing w:before="68" w:after="0" w:line="240" w:lineRule="auto"/>
        <w:ind w:left="122" w:right="345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Письменные приёмы сложения и вычитания. Закрепление: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FF2CF4" w:rsidRPr="00FF2CF4" w:rsidRDefault="00FF2CF4" w:rsidP="00FF2CF4">
      <w:pPr>
        <w:widowControl w:val="0"/>
        <w:tabs>
          <w:tab w:val="left" w:pos="1889"/>
          <w:tab w:val="left" w:pos="3038"/>
          <w:tab w:val="left" w:pos="3891"/>
          <w:tab w:val="left" w:pos="4927"/>
          <w:tab w:val="left" w:pos="5999"/>
          <w:tab w:val="left" w:pos="7431"/>
          <w:tab w:val="left" w:pos="8580"/>
        </w:tabs>
        <w:autoSpaceDE w:val="0"/>
        <w:autoSpaceDN w:val="0"/>
        <w:spacing w:before="5"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Умножен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круглых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сотен.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Устные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 xml:space="preserve">приёмы </w:t>
      </w:r>
      <w:r w:rsidRPr="00FF2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умножения</w:t>
      </w:r>
      <w:r w:rsidRPr="00FF2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круглых</w:t>
      </w:r>
      <w:r w:rsidRPr="00FF2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сотен: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34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Деление круглых сотен. Устные приёмы деления круглых сотен: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35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Грамм. Единицы измерения массы: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FF2CF4" w:rsidRPr="00FF2CF4" w:rsidRDefault="00FF2CF4" w:rsidP="00FF2CF4">
      <w:pPr>
        <w:widowControl w:val="0"/>
        <w:autoSpaceDE w:val="0"/>
        <w:autoSpaceDN w:val="0"/>
        <w:spacing w:before="1" w:after="0" w:line="240" w:lineRule="auto"/>
        <w:ind w:left="141" w:right="348" w:firstLine="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на однозначное число: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34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Деление на однозначное число: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348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и деление на однозначное число: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348" w:firstLine="28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Повторение изученного. Решение задач: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 Алгоритмы письменного сложения, вычитания, умножения и деления многозначных чисел. Решение текстовых задач арифметическим способом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41" w:right="343" w:firstLine="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Рациональные приемы вычислений: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41" w:right="351" w:firstLine="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Письменные приемы сложения и вычитания: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сложение, вычитание,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умножение и деление. Алгоритмы письменного сложения, вычитания, умножения и деления многозначных чисел.</w:t>
      </w:r>
    </w:p>
    <w:p w:rsidR="00FF2CF4" w:rsidRDefault="00FF2CF4" w:rsidP="00FF2CF4">
      <w:pPr>
        <w:widowControl w:val="0"/>
        <w:autoSpaceDE w:val="0"/>
        <w:autoSpaceDN w:val="0"/>
        <w:spacing w:after="0" w:line="240" w:lineRule="auto"/>
        <w:ind w:left="141" w:right="348" w:firstLine="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Письменные приемы умножения и деления: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41" w:right="348" w:firstLine="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4 </w:t>
      </w:r>
      <w:r w:rsidRPr="00FF2C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класс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9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Нумерация. Счет предметов. Разряды: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 Представление многозначных чисел в виде суммы разрядных слагаемых. Решение текстовых задач арифметическим способом.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26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Числовые выражения. Порядок выполнения действий в выражениях: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3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Умножение и деление вида 170 х 2; </w:t>
      </w:r>
      <w:proofErr w:type="gramStart"/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560 :</w:t>
      </w:r>
      <w:proofErr w:type="gramEnd"/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7</w:t>
      </w:r>
      <w:r w:rsidRPr="00FF2C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ru-RU"/>
        </w:rPr>
        <w:t xml:space="preserve">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Сложение и вычитание столбиком: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Default="00FF2CF4" w:rsidP="00804D78">
      <w:pPr>
        <w:widowControl w:val="0"/>
        <w:autoSpaceDE w:val="0"/>
        <w:autoSpaceDN w:val="0"/>
        <w:spacing w:after="0" w:line="240" w:lineRule="auto"/>
        <w:ind w:left="122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Прием письменного умножения трехзначных чисел на однозначные: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Вычисление площади прямоугольника.</w:t>
      </w:r>
    </w:p>
    <w:p w:rsidR="00FF2CF4" w:rsidRPr="00FF2CF4" w:rsidRDefault="00FF2CF4" w:rsidP="00FF2CF4">
      <w:pPr>
        <w:widowControl w:val="0"/>
        <w:autoSpaceDE w:val="0"/>
        <w:autoSpaceDN w:val="0"/>
        <w:spacing w:before="68" w:after="0" w:line="240" w:lineRule="auto"/>
        <w:ind w:left="122" w:right="125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Прием письменного умножения однозначных чисел на трехзначные: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Чтение и заполнение таблицы. Интерпретация данных таблицы.</w:t>
      </w:r>
    </w:p>
    <w:p w:rsidR="00FF2CF4" w:rsidRPr="00FF2CF4" w:rsidRDefault="00FF2CF4" w:rsidP="00FF2CF4">
      <w:pPr>
        <w:widowControl w:val="0"/>
        <w:autoSpaceDE w:val="0"/>
        <w:autoSpaceDN w:val="0"/>
        <w:spacing w:before="1" w:after="0" w:line="240" w:lineRule="auto"/>
        <w:ind w:left="122" w:right="126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Деление вида </w:t>
      </w:r>
      <w:proofErr w:type="gramStart"/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872</w:t>
      </w:r>
      <w:r w:rsidR="00804D7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:</w:t>
      </w:r>
      <w:proofErr w:type="gramEnd"/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4: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Чтение столбчатой диаграммы.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7" w:after="0" w:line="240" w:lineRule="auto"/>
        <w:ind w:left="15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Деление вида </w:t>
      </w:r>
      <w:proofErr w:type="gramStart"/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612 :</w:t>
      </w:r>
      <w:proofErr w:type="gramEnd"/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3: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 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 Распознавание и называние геометрических тел (куб, шар, параллелепипед, пирамида, цилиндр, конус) и их элементов (вершины, грани и рёбра куба, параллелепипеда, пирамиды; основания цилиндра; вершина и основание конуса).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122" w:right="123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Числовые выражения: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2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Числовые выражения. Порядок действий: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</w:r>
    </w:p>
    <w:p w:rsidR="00FF2CF4" w:rsidRPr="00FF2CF4" w:rsidRDefault="00FF2CF4" w:rsidP="00FF2CF4">
      <w:pPr>
        <w:widowControl w:val="0"/>
        <w:autoSpaceDE w:val="0"/>
        <w:autoSpaceDN w:val="0"/>
        <w:spacing w:before="1" w:after="0" w:line="240" w:lineRule="auto"/>
        <w:ind w:left="122" w:right="12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Диагонали прямоугольника и их свойства: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использование чертёжных инструментов для выполнения построений.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Числовые выражения. Решение задач: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числовое выражение. Установление порядка выполнения действий в числовых выражениях со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скобками и без скобок. Нахождение значения числового выражения. Решение текстовых задач арифметическим способом.</w:t>
      </w:r>
    </w:p>
    <w:p w:rsidR="00FF2CF4" w:rsidRPr="00FF2CF4" w:rsidRDefault="00FF2CF4" w:rsidP="00FF2CF4">
      <w:pPr>
        <w:widowControl w:val="0"/>
        <w:autoSpaceDE w:val="0"/>
        <w:autoSpaceDN w:val="0"/>
        <w:spacing w:before="39"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Группировка слагаемых: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8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28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Группировка слагаемых. Решение задач: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Решение текстовых задач арифметическим способом.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24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Округление слагаемых: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 Использование свойств арифметических действий в вычислениях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(перестановка и группировка слагаемых в сумме, множителей в произведении; умножение суммы и разности на число).</w:t>
      </w:r>
    </w:p>
    <w:p w:rsidR="00FF2CF4" w:rsidRPr="00FF2CF4" w:rsidRDefault="00FF2CF4" w:rsidP="00FF2CF4">
      <w:pPr>
        <w:widowControl w:val="0"/>
        <w:autoSpaceDE w:val="0"/>
        <w:autoSpaceDN w:val="0"/>
        <w:spacing w:before="1"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чисел на 10,100 и на 1000: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42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числа на произведение: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числовое выражение. Установление порядка выполнения действий в числовых выражениях.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Окружность и круг: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 Использование чертёжных инструментов для выполнения построений.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4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Среднее арифметическое: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 Изображения на клетчатой бумаге (копирование рисунков, линейные орнаменты, бордюры, восстановление фигур, построение равной фигуры и др.).</w:t>
      </w:r>
    </w:p>
    <w:p w:rsid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45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двузначного числа на круглые десятки: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Числовое выражение. Установление порядка выполнения действий в числовых выражениях со скобками и без скобок.</w:t>
      </w:r>
    </w:p>
    <w:p w:rsid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45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68" w:after="0" w:line="240" w:lineRule="auto"/>
        <w:ind w:left="122" w:right="14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Скорость. Время. Расстояние: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текстовых задач арифметическим способом.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Интерпретация данных таблицы.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122" w:right="143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Связи между скоростью, временем и расстоянием: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текстовых задач арифметическим способом.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Интерпретация данных таблицы.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46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Связи между скоростью, временем и расстоянием. Решение задач: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решение текстовых задач арифметическим способом.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Интерпретация данных таблицы.</w:t>
      </w:r>
    </w:p>
    <w:p w:rsidR="00FF2CF4" w:rsidRPr="00FF2CF4" w:rsidRDefault="00FF2CF4" w:rsidP="00FF2CF4">
      <w:pPr>
        <w:widowControl w:val="0"/>
        <w:autoSpaceDE w:val="0"/>
        <w:autoSpaceDN w:val="0"/>
        <w:spacing w:before="1" w:after="0" w:line="240" w:lineRule="auto"/>
        <w:ind w:left="122" w:right="145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двузначного числа на двузначное: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алгоритмы письменного сложения, вычитания, умножения и деления многозначных чисел.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42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Письменное умножение двузначного числа на двузначное: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алгоритмы письменного сложения, вычитания, умножения и деления многозначных чисел.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51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Виды треугольников: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группировка предметов, чисел, геометрических фигур по указанному признаку. Использование чертёжных инструментов для выполнения построений.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51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Виды треугольников. Решение задач: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группировка предметов, чисел, геометрических фигур по указанному признаку. Использование чертёжных инструментов для выполнения построений. Интерпретация данных таблицы. Решение текстовых задач арифметическим способом.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49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Деление круглых чисел на 10 и на 100: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сложение, вычитание, умножение и деление.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122" w:right="12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Деление числа на произведение: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Цилиндр: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распознавание и называние геометрических тел (куб, шар, параллелепипед, пирамида, цилиндр, конус) и их элементов (вершины, грани и рёбра куба, параллелепипеда, пирамиды; основания цилиндра; вершина и основание конуса).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2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Задачи на нахождение неизвестного по двум суммам: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текстовых задач арифметическим способом. Задачи на приведение к единице, сравнение, нахождение неизвестного по двум суммам, нахождение неизвестного по двум разностям.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4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Деление круглых чисел на круглые десятки: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4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Письменное деление на двузначное число: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алгоритмы письменного сложения, вычитания, умножения и деления многозначных чисел.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4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Деление на двузначное число с остатком: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алгоритмы письменного сложения, вычитания, умножения и деления многозначных чисел.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43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Деление на двузначное число с остатком. Решение задач на движение: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алгоритмы письменного сложения, вычитания, умножения и деления многозначных чисел.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</w:t>
      </w:r>
    </w:p>
    <w:p w:rsidR="00FF2CF4" w:rsidRPr="00FF2CF4" w:rsidRDefault="00FF2CF4" w:rsidP="00FF2CF4">
      <w:pPr>
        <w:widowControl w:val="0"/>
        <w:autoSpaceDE w:val="0"/>
        <w:autoSpaceDN w:val="0"/>
        <w:spacing w:before="68" w:after="0" w:line="240" w:lineRule="auto"/>
        <w:ind w:left="122" w:right="151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Тысяча. Счёт тысячами: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чтение и запись чисел от нуля до миллиона.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Классы и разряды.</w:t>
      </w:r>
    </w:p>
    <w:p w:rsidR="00FF2CF4" w:rsidRPr="00FF2CF4" w:rsidRDefault="00FF2CF4" w:rsidP="00FF2CF4">
      <w:pPr>
        <w:widowControl w:val="0"/>
        <w:autoSpaceDE w:val="0"/>
        <w:autoSpaceDN w:val="0"/>
        <w:spacing w:before="1" w:after="0" w:line="240" w:lineRule="auto"/>
        <w:ind w:left="122" w:right="14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Новые счетные единицы. Класс единиц и класс тысяч: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чтение и запись чисел от нуля до миллиона. Классы и разряды.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48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Чтение многозначных чисел. Запись многозначных чисел: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чтение и запись чисел от нуля до миллиона. Классы и разряды. Представление многозначных чисел в виде суммы разрядных слагаемых.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Десяток тысяч. Счёт десятками тысяч: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чтение и запись чисел от нуля до миллиона.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Классы и разряды.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4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Чтение и запись многозначных чисел: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чтение и запись чисел от нуля до миллиона. Классы и разряды. Представление многозначных чисел в виде суммы разрядных слагаемых.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5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Сотня тысяч. Счёт сотнями тысяч. Миллион: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чтение и запись чисел от нуля до миллиона. Классы и разряды. Представление многозначных чисел в виде суммы разрядных слагаемых.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122" w:right="12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Виды углов: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Распознавание и изображение геометрических фигур: точка, линия (кривая, прямая),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чертёжных инструментов для выполнения построений.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Разряды и классы чисел: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классы и разряды.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9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Конус: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распознавание и называние геометрических тел (куб, шар, параллелепипед, пирамида,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цилиндр,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конус)</w:t>
      </w:r>
      <w:proofErr w:type="spellStart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иихэлементов</w:t>
      </w:r>
      <w:proofErr w:type="spellEnd"/>
      <w:proofErr w:type="gram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proofErr w:type="spellStart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вершины,граниирёбракуба,параллелепипеда</w:t>
      </w:r>
      <w:proofErr w:type="spell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пирамиды; основания цилиндра; вершина и основание конуса).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Миллиметр: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геометрические величины и их измерение. Измерение длины отрезка.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Единицы длины (миллиметр, сантиметр, дециметр, метр, километр).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48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Задачи на нахождение неизвестного по двум разностям: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текстовых задач арифметическим способом. Задачи на приведение к единице, сравнение, нахождение неизвестного по двум суммам, нахождение неизвестного по двум разностям.</w:t>
      </w:r>
    </w:p>
    <w:p w:rsidR="00FF2CF4" w:rsidRPr="00FF2CF4" w:rsidRDefault="00FF2CF4" w:rsidP="00FF2CF4">
      <w:pPr>
        <w:widowControl w:val="0"/>
        <w:autoSpaceDE w:val="0"/>
        <w:autoSpaceDN w:val="0"/>
        <w:spacing w:before="1" w:after="0" w:line="240" w:lineRule="auto"/>
        <w:ind w:left="122" w:right="14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Устная нумерация. Закрепление. Математический диктант: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чтение и запись чисел от нуля до миллиона. Классы и разряды.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2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Алгоритм письменного сложения и вычитания многозначных чисел: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алгоритмы письменного сложения, вычитания, умножения и деления многозначных чисел.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5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Центнер. Тонна: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9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Центнер. Тонна. Решение задач: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измерение величин; сравнение и упорядочение величин.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Единицы массы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(грамм,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килограмм,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центнер,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тонна),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вместимости(литр),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Решение текстовых задач арифметическим способом.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Доли и дроби: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доля величины (половина, треть, четверть, десятая, сотая, тысячная).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1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Дроби.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9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Единицы времени. Секунда: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час, сутки, неделя, месяц, год, век). Соотношения между единицами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измерения однородных величин. Сравнение и упорядочение однородных величин. Доля величины (половина, треть, четверть, десятая, сотая, тысячная). Дроби.</w:t>
      </w:r>
    </w:p>
    <w:p w:rsidR="00FF2CF4" w:rsidRPr="00FF2CF4" w:rsidRDefault="00FF2CF4" w:rsidP="00FF2CF4">
      <w:pPr>
        <w:widowControl w:val="0"/>
        <w:autoSpaceDE w:val="0"/>
        <w:autoSpaceDN w:val="0"/>
        <w:spacing w:before="1" w:after="0" w:line="240" w:lineRule="auto"/>
        <w:ind w:left="122" w:right="12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Сложение и вычитание величин: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измерение величин; сравнение и упорядочение величин.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43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многозначного числа на однозначное число: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2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и деление на 10,100,1000, 10000 и 100000: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Нахождение дроби от числа: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текстовых задач арифметическим способом.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на нахождение доли целого и целого по его доле.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28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на круглые десятки, сотни и тысячи: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122" w:right="13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Таблица единиц длины: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геометрические величины и их измерение. Единицы длины (миллиметр, сантиметр, дециметр, метр, километр).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Задачи на встречное движение: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текстовых задач арифметическим способом.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(таблица, схема, диаграмма и другие модели).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3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Таблица единиц массы: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Единицы массы и их соотношения: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измерение величин; сравнение и упорядочение величин.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Единицы массы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(грамм,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килограмм,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центнер,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тонна),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вместимости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(литр),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времени (секунда, минута, час, сутки, неделя, месяц, год, век). Соотношения между единицами измерения однородных величин.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Сравнение и упорядочение однородных величин.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122" w:right="12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Задачи на движение в противоположных направлениях: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текстовых задач арифметическим способом.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(таблица, схема, диаграмма и другие модели).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2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на двузначное число: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алгоритмы письменного сложения, вычитания, умножения и деления многозначных чисел.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Задачи на движение в одном направлении: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текстовых задач арифметическим способом.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(таблица, схема, диаграмма и другие модели).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2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Время. Единицы времен: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122" w:right="129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Единицы времени. Решение задач: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измерение величин; сравнение и упорядочение величин.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Единицы массы (грамм,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килограмм,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центнер,</w:t>
      </w:r>
      <w:r w:rsidR="0080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тонна</w:t>
      </w:r>
      <w:proofErr w:type="gramStart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),вместимости</w:t>
      </w:r>
      <w:proofErr w:type="gramEnd"/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(литр),времени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Решение текстовых задач арифметическим способом.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122" w:right="126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Таблица единиц времени: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48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Деление многозначного числа на однозначное число: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3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Шар. Центр и радиус шара: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геометрические формы в окружающем мире. распознавание и называние геометрических тел (куб, шар, параллелепипед, пирамида, цилиндр, конус) и их элементов (вершины, грани и рёбра куба, параллелепипеда, пирамиды; основания цилиндра; вершина и основание конуса).</w:t>
      </w:r>
    </w:p>
    <w:p w:rsidR="00FF2CF4" w:rsidRPr="00FF2CF4" w:rsidRDefault="00FF2CF4" w:rsidP="00FF2CF4">
      <w:pPr>
        <w:widowControl w:val="0"/>
        <w:autoSpaceDE w:val="0"/>
        <w:autoSpaceDN w:val="0"/>
        <w:spacing w:before="1"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Нахождение числа по его дроби: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текстовых задач арифметическим способом.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на нахождение доли целого и целого по его доле.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4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Деление чисел, которые оканчиваются нулями: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 w:right="13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Задачи на движение по реке: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текстовых задач арифметическим способом.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(таблица, схема, диаграмма и другие модели).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4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Деление многозначного числа на двузначное число: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48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Деление величины на число. Деление величины на величину: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left="122" w:right="14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Ар и гектар: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площадь геометрической фигуры. Вычисление площади прямоугольника.                                                                                                                            </w:t>
      </w:r>
      <w:r w:rsidRPr="00FF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Таблица единиц площади: </w:t>
      </w: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площадь геометрической фигуры. 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фигуры.</w:t>
      </w:r>
    </w:p>
    <w:p w:rsidR="00FF2CF4" w:rsidRPr="00FF2CF4" w:rsidRDefault="00FF2CF4" w:rsidP="00FF2CF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Вычисление площади геометрической фигуры.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4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Умножение многозначного числа на трёхзначное число: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46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Деление многозначного числа на трёхзначное число: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4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Деление многозначного числа с остатком: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Алгоритмы письменного сложения, вычитания, умножения и деления многозначных чисел. Деление с остатком.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Приём округления делителя: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Приём округления делителя: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</w:t>
      </w:r>
    </w:p>
    <w:p w:rsidR="00FF2CF4" w:rsidRPr="00804D78" w:rsidRDefault="00FF2CF4" w:rsidP="00804D78">
      <w:pPr>
        <w:widowControl w:val="0"/>
        <w:autoSpaceDE w:val="0"/>
        <w:autoSpaceDN w:val="0"/>
        <w:spacing w:after="0" w:line="240" w:lineRule="auto"/>
        <w:ind w:left="122" w:right="148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Особые случаи умножения и деления многозначных чисел: </w:t>
      </w:r>
      <w:r w:rsidRPr="00FF2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FF2CF4" w:rsidRDefault="00FF2CF4" w:rsidP="00FF2CF4">
      <w:pPr>
        <w:widowControl w:val="0"/>
        <w:autoSpaceDE w:val="0"/>
        <w:autoSpaceDN w:val="0"/>
        <w:spacing w:after="0" w:line="240" w:lineRule="auto"/>
        <w:ind w:right="14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right="14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ТЕМАТИЧЕСКОЕ ПЛАНИРОВАНИЕ С УКАЗАНИЕМ КОЛИЧЕСТВА ЧАСОВ, ОТВОДИМЫХ НА ОСВОЕНИЕ КАЖДОЙ ТЕМЫ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right="14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класс (124 часа)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right="14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дополнительный класс (124 часа)</w:t>
      </w:r>
    </w:p>
    <w:p w:rsid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45" w:firstLine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"/>
        <w:gridCol w:w="7508"/>
        <w:gridCol w:w="1730"/>
      </w:tblGrid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 w:bidi="ru-RU"/>
              </w:rPr>
              <w:t>№</w:t>
            </w:r>
          </w:p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7508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 w:bidi="ru-RU"/>
              </w:rPr>
              <w:t>Тема урока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 w:bidi="ru-RU"/>
              </w:rPr>
              <w:t>Количество часов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Урок – экскурсия. Свойства предметов. Сравнение.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Знакомство с формами плоских фигур.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Урок – экскурсия. Знакомство с понятием «порядок». Счет предметов.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Совокупность предметов, фигур, обладающих общим </w:t>
            </w: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признаком. Выделение части совокупности.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5</w:t>
            </w:r>
          </w:p>
        </w:tc>
        <w:tc>
          <w:tcPr>
            <w:tcW w:w="7508" w:type="dxa"/>
            <w:vAlign w:val="bottom"/>
          </w:tcPr>
          <w:p w:rsidR="00FF2CF4" w:rsidRPr="00FF2CF4" w:rsidRDefault="00B63A1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8"/>
                  <w:szCs w:val="28"/>
                  <w:lang w:eastAsia="ru-RU" w:bidi="ru-RU"/>
                </w:rPr>
                <w:tag w:val="goog_rdk_0"/>
                <w:id w:val="-2141024613"/>
              </w:sdtPr>
              <w:sdtEndPr/>
              <w:sdtContent>
                <w:r w:rsidR="00FF2CF4" w:rsidRPr="00FF2CF4">
                  <w:rPr>
                    <w:rFonts w:ascii="Times New Roman" w:eastAsia="Gungsuh" w:hAnsi="Times New Roman" w:cs="Times New Roman"/>
                    <w:sz w:val="28"/>
                    <w:szCs w:val="28"/>
                    <w:lang w:eastAsia="ru-RU" w:bidi="ru-RU"/>
                  </w:rPr>
                  <w:t>Сравнение двух совокупностей. Знаки = и ≠. Урок – экскурсия.</w:t>
                </w:r>
              </w:sdtContent>
            </w:sdt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Сложение. Компоненты сложения. Знак «+». Самостоятельная работа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Переместительное свойство сложения.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Вычитание. Компоненты вычитания. Знак «-».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Часть и целое, соотношение меж</w:t>
            </w:r>
            <w:r w:rsidR="00EE22DA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ду ними. Самостоятельная работа</w:t>
            </w: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Пространственно</w:t>
            </w:r>
            <w:proofErr w:type="spellEnd"/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– временные отношения. Урок – экскурсия.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Счет предметов. Числа 1 и 2. Цифра 1. Самостоятельная работ</w:t>
            </w:r>
            <w:r w:rsidR="00EE22DA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а</w:t>
            </w: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Числовые равенства.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Число 3. Цифра 3. Состав числа 3. Треу</w:t>
            </w:r>
            <w:r w:rsidR="00EE22DA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гольник. Самостоятельная работа</w:t>
            </w: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Числа 1 – 3. Состав числа 3. Самостоятельная работа.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Урок – экскурсия. Числа 1, 2, 3.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Число 4, цифра 4. Состав числа 4. Четырехугольник. Самостоятельная работа.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Числа 1, 2, 3, 4. Числовой отрезок.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Урок – экскурсия. Шар, конус, цилиндр. Самостоятельная работа.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Число 5. Цифра 5. Состав числа 5. Пятиугольник.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Состав числа 5. Пирамида, куб, параллелепипед.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Контрольная работа №1 по теме «Группировка, сравнение, сложение и вычитание фигур»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Сравнение совокупностей предметов по количеству. Числа 1 – 5.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Отношения «больше», «меньше». Самостоятельная работа.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Число 6. Цифра 6. Состав числа 6.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Число и цифра 6.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Точки и линии. Самостоятельная работа.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Компоненты сложения.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Области и границы.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29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Компоненты вычитания.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Коррекция знаний по теме: «Сложение и вычитание в пределах 6».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31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Отрезок и его части. Самостоятельная работа.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  <w:tcBorders>
              <w:right w:val="single" w:sz="4" w:space="0" w:color="000000"/>
            </w:tcBorders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75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Число 7. Цифра 7.</w:t>
            </w:r>
          </w:p>
        </w:tc>
        <w:tc>
          <w:tcPr>
            <w:tcW w:w="1730" w:type="dxa"/>
            <w:tcBorders>
              <w:left w:val="single" w:sz="4" w:space="0" w:color="000000"/>
            </w:tcBorders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  <w:tcBorders>
              <w:right w:val="single" w:sz="4" w:space="0" w:color="000000"/>
            </w:tcBorders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7508" w:type="dxa"/>
            <w:tcBorders>
              <w:left w:val="single" w:sz="4" w:space="0" w:color="000000"/>
            </w:tcBorders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Ломанная линия. Многоугольник.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Выражение.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Сравнение выражений.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Выражение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Число 8. Цифра 8.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38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Состав числа 8. Сложение и вычитание в пределах 8.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39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Числа от 1 до 8. Самостоятельная работа.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Контрольная работа №2 по теме: «Сложение и вычитание в пределах 6».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41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Число и цифра 9.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42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Таблица сложения. Самостоятельная работа.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43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Состав числа 9. Сложение и вычитание в пределах 9.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44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и вычитание в пределах 9.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45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Части фигур. Соотношение между целым и частью. Самостоятельная работа.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46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Разбиение фигур на части. Соотношение между целым и частью.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47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Число 0. Цифра 0. Свойства 0.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48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Число 0. Цифра 0. Свойства 0. Самостоятельная работа.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49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Кубик </w:t>
            </w:r>
            <w:proofErr w:type="spellStart"/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Рубика</w:t>
            </w:r>
            <w:proofErr w:type="spellEnd"/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. Сложение и вычитание в пределах 9.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Равные фигуры. Самостоятельная работа.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51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Равные фигуры.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52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Контрольная работа №3 по теме: «Сложение и вычитание в пределах 9. Закономерности.»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53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Коррекция знаний по теме: «Сложение и вычитание в пределах 9. Закономерности.»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54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Контрольная работа за 1 полугодие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55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"Волшебные" цифры. Римские цифры. Задача. Самостоятельная работа.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56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Задача.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57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Задача.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58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Задача. Самостоятельная работа.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59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Обратная задача.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Обратная задача. Составление задачи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61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Обратная задача. Составление задачи.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62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Составление задачи.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63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Сравнение чисел.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64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Задачи на сравнение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65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Задачи на сравнение.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66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Задачи на сравнение.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67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Задачи на сравнение. Самостоятельная работа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68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Задачи на сравнение.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69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Величины и их измерение. Длина. Единицы измерения. Сантиметр.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</w:t>
            </w:r>
            <w:r w:rsidR="00804D78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онтрольная работа №4 по теме: «</w:t>
            </w: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задач».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71</w:t>
            </w:r>
          </w:p>
        </w:tc>
        <w:tc>
          <w:tcPr>
            <w:tcW w:w="7508" w:type="dxa"/>
            <w:vAlign w:val="bottom"/>
          </w:tcPr>
          <w:p w:rsidR="00FF2CF4" w:rsidRPr="00FF2CF4" w:rsidRDefault="00EE22DA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Коррекция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знаний  по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теме: «</w:t>
            </w:r>
            <w:r w:rsidR="00FF2CF4"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задач».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72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Величины и их измерение. Длина. Единицы измерения. Сантиметр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73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Величины и их измерение. Длина. Единицы измерения. Сантиметр. Самостоятельная работа.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74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Величины и их измерение. Масса. Единицы измерения. Килограмм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75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Величины и их измерение. Масса. Единицы измерения Килограмм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76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Величины и их измерение. Объем. Единицы измерения. Литр.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77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Свойства величин.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78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Свойства величин. Самостоятельная работа.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79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задач.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80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Уравнения с предметами, фигурами и числами. Решение уравнений вида х + а = b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81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Уравнения с предметами, фигурами и числами. Решение уравнений </w:t>
            </w:r>
            <w:proofErr w:type="gramStart"/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вида</w:t>
            </w:r>
            <w:proofErr w:type="gramEnd"/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а + х = b Самостоятельная работа.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82</w:t>
            </w:r>
          </w:p>
        </w:tc>
        <w:tc>
          <w:tcPr>
            <w:tcW w:w="7508" w:type="dxa"/>
            <w:vAlign w:val="bottom"/>
          </w:tcPr>
          <w:p w:rsidR="00FF2CF4" w:rsidRPr="00FF2CF4" w:rsidRDefault="00B63A1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8"/>
                  <w:szCs w:val="28"/>
                  <w:lang w:eastAsia="ru-RU" w:bidi="ru-RU"/>
                </w:rPr>
                <w:tag w:val="goog_rdk_1"/>
                <w:id w:val="769673440"/>
              </w:sdtPr>
              <w:sdtEndPr/>
              <w:sdtContent>
                <w:r w:rsidR="00FF2CF4" w:rsidRPr="00FF2CF4">
                  <w:rPr>
                    <w:rFonts w:ascii="Times New Roman" w:eastAsia="Gungsuh" w:hAnsi="Times New Roman" w:cs="Times New Roman"/>
                    <w:sz w:val="28"/>
                    <w:szCs w:val="28"/>
                    <w:lang w:eastAsia="ru-RU" w:bidi="ru-RU"/>
                  </w:rPr>
                  <w:t xml:space="preserve">Уравнения с предметами, фигурами и числами. Решение уравнений </w:t>
                </w:r>
                <w:proofErr w:type="gramStart"/>
                <w:r w:rsidR="00FF2CF4" w:rsidRPr="00FF2CF4">
                  <w:rPr>
                    <w:rFonts w:ascii="Times New Roman" w:eastAsia="Gungsuh" w:hAnsi="Times New Roman" w:cs="Times New Roman"/>
                    <w:sz w:val="28"/>
                    <w:szCs w:val="28"/>
                    <w:lang w:eastAsia="ru-RU" w:bidi="ru-RU"/>
                  </w:rPr>
                  <w:t>вида</w:t>
                </w:r>
                <w:proofErr w:type="gramEnd"/>
                <w:r w:rsidR="00FF2CF4" w:rsidRPr="00FF2CF4">
                  <w:rPr>
                    <w:rFonts w:ascii="Times New Roman" w:eastAsia="Gungsuh" w:hAnsi="Times New Roman" w:cs="Times New Roman"/>
                    <w:sz w:val="28"/>
                    <w:szCs w:val="28"/>
                    <w:lang w:eastAsia="ru-RU" w:bidi="ru-RU"/>
                  </w:rPr>
                  <w:t xml:space="preserve"> а − х = b</w:t>
                </w:r>
              </w:sdtContent>
            </w:sdt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83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Уравнения с предметами, фигурами и числами. Самостоятельная работа.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rPr>
          <w:trHeight w:val="512"/>
        </w:trPr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84</w:t>
            </w:r>
          </w:p>
        </w:tc>
        <w:tc>
          <w:tcPr>
            <w:tcW w:w="7508" w:type="dxa"/>
            <w:vAlign w:val="bottom"/>
          </w:tcPr>
          <w:p w:rsidR="00FF2CF4" w:rsidRPr="00FF2CF4" w:rsidRDefault="00B63A1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8"/>
                  <w:szCs w:val="28"/>
                  <w:lang w:eastAsia="ru-RU" w:bidi="ru-RU"/>
                </w:rPr>
                <w:tag w:val="goog_rdk_2"/>
                <w:id w:val="-2133031"/>
              </w:sdtPr>
              <w:sdtEndPr/>
              <w:sdtContent>
                <w:r w:rsidR="00FF2CF4" w:rsidRPr="00FF2CF4">
                  <w:rPr>
                    <w:rFonts w:ascii="Times New Roman" w:eastAsia="Gungsuh" w:hAnsi="Times New Roman" w:cs="Times New Roman"/>
                    <w:sz w:val="28"/>
                    <w:szCs w:val="28"/>
                    <w:lang w:eastAsia="ru-RU" w:bidi="ru-RU"/>
                  </w:rPr>
                  <w:t>Уравнения с предметами, фигурами и числами. Решение уравнений вида х − а = b</w:t>
                </w:r>
              </w:sdtContent>
            </w:sdt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85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Уравнения с предметами, фигурами и числами. Самостоятельная работа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86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Контрольная работа №5 по теме: «Величины. Уравнения. Решение задач».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87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Коррекция знаний №5 по теме: «Величины. Уравнения. Решение задач».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88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Укрупнение единиц счета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89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Укрупнение единиц счета.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90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Десяток. Число 10.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91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Состав числа 10. Сложение и вычитание в пределах 10. Самостоятельная работа.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  <w:tcBorders>
              <w:right w:val="single" w:sz="4" w:space="0" w:color="000000"/>
            </w:tcBorders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92</w:t>
            </w:r>
          </w:p>
        </w:tc>
        <w:tc>
          <w:tcPr>
            <w:tcW w:w="75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Состав числа 10. Сложение и вычитание в пределах 10.</w:t>
            </w:r>
          </w:p>
        </w:tc>
        <w:tc>
          <w:tcPr>
            <w:tcW w:w="1730" w:type="dxa"/>
            <w:tcBorders>
              <w:left w:val="single" w:sz="4" w:space="0" w:color="000000"/>
            </w:tcBorders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rPr>
          <w:trHeight w:val="285"/>
        </w:trPr>
        <w:tc>
          <w:tcPr>
            <w:tcW w:w="969" w:type="dxa"/>
            <w:tcBorders>
              <w:top w:val="single" w:sz="4" w:space="0" w:color="000000"/>
              <w:right w:val="single" w:sz="4" w:space="0" w:color="000000"/>
            </w:tcBorders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93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задач.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</w:tcBorders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rPr>
          <w:trHeight w:val="412"/>
        </w:trPr>
        <w:tc>
          <w:tcPr>
            <w:tcW w:w="969" w:type="dxa"/>
            <w:tcBorders>
              <w:bottom w:val="single" w:sz="4" w:space="0" w:color="000000"/>
            </w:tcBorders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94</w:t>
            </w:r>
          </w:p>
        </w:tc>
        <w:tc>
          <w:tcPr>
            <w:tcW w:w="75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Счет десятками. Самостоятельная работа.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rPr>
          <w:trHeight w:val="348"/>
        </w:trPr>
        <w:tc>
          <w:tcPr>
            <w:tcW w:w="969" w:type="dxa"/>
            <w:tcBorders>
              <w:top w:val="single" w:sz="4" w:space="0" w:color="000000"/>
              <w:bottom w:val="single" w:sz="4" w:space="0" w:color="000000"/>
            </w:tcBorders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95</w:t>
            </w:r>
          </w:p>
        </w:tc>
        <w:tc>
          <w:tcPr>
            <w:tcW w:w="7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Круглые числа, запись и название.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rPr>
          <w:trHeight w:val="300"/>
        </w:trPr>
        <w:tc>
          <w:tcPr>
            <w:tcW w:w="969" w:type="dxa"/>
            <w:tcBorders>
              <w:top w:val="single" w:sz="4" w:space="0" w:color="000000"/>
              <w:bottom w:val="single" w:sz="4" w:space="0" w:color="000000"/>
            </w:tcBorders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96</w:t>
            </w:r>
          </w:p>
        </w:tc>
        <w:tc>
          <w:tcPr>
            <w:tcW w:w="7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Круглые числа, запись и название. Самостоятельная работа.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rPr>
          <w:trHeight w:val="269"/>
        </w:trPr>
        <w:tc>
          <w:tcPr>
            <w:tcW w:w="969" w:type="dxa"/>
            <w:tcBorders>
              <w:top w:val="single" w:sz="4" w:space="0" w:color="000000"/>
              <w:bottom w:val="single" w:sz="4" w:space="0" w:color="000000"/>
            </w:tcBorders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97</w:t>
            </w:r>
          </w:p>
        </w:tc>
        <w:tc>
          <w:tcPr>
            <w:tcW w:w="7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Дециметр.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rPr>
          <w:trHeight w:val="411"/>
        </w:trPr>
        <w:tc>
          <w:tcPr>
            <w:tcW w:w="969" w:type="dxa"/>
            <w:tcBorders>
              <w:top w:val="single" w:sz="4" w:space="0" w:color="000000"/>
              <w:bottom w:val="single" w:sz="4" w:space="0" w:color="000000"/>
            </w:tcBorders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98</w:t>
            </w:r>
          </w:p>
        </w:tc>
        <w:tc>
          <w:tcPr>
            <w:tcW w:w="7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Счет десятками и единицами.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rPr>
          <w:trHeight w:val="143"/>
        </w:trPr>
        <w:tc>
          <w:tcPr>
            <w:tcW w:w="969" w:type="dxa"/>
            <w:tcBorders>
              <w:top w:val="single" w:sz="4" w:space="0" w:color="000000"/>
            </w:tcBorders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99</w:t>
            </w:r>
          </w:p>
        </w:tc>
        <w:tc>
          <w:tcPr>
            <w:tcW w:w="750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Контрольная работа №6 по теме: «Счет десятками и единицами».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</w:tcBorders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Коррекция знаний по теме: «Счет десятками и единицами».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101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Запись и название чисел до 20.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102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Запись и название чисел до 20. Самостоятельная работа.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103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Запись и название чисел до 20. Сложение и вычитание в пределах 20 без перехода через десяток.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104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Запись и название чисел до 20. Сложение и вычитание в пределах 20 без перехода через десяток.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105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Запись и название чисел до 20. Сложение и вычитание в пределах 20 без перехода через десяток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106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Нумерация двухзначных чисел. Самостоятельная работа. Натуральный ряд.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107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Натуральный ряд. Самостоятельная работа. Сравнение чисел.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</w:t>
            </w:r>
            <w:r w:rsidR="00804D78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онтрольная работа №7 по теме: «</w:t>
            </w: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и вычитание в пределах 20»</w:t>
            </w:r>
            <w:r w:rsidR="00EE22DA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и вычитание двухзначных чисел.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109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Коррекция знаний «Сложение и вычитание в пределах 20.Сложение и вычитание двухзначных чисел."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110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Сравнение чисел.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111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и вычитание в пределах 20 с переходом через десяток.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112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и вычитание в пределах 20 с переходом через десяток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113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и вычитание в пределах 20 с переходом через десяток.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114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Таблица сложения. Сложение и вычитание в пределах 20 с переходом через десяток.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115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Таблица сложения. Сложение и вычитание в пределах 20 с переходом через десяток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116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Таблица сложения. Сложение и вычитание в пределах 20 с переходом через десяток.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117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и вычитание в пределах 20 с переходом через десяток. Решение задач.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118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и вычитание в пределах 20 с переходом через десяток. Решение задач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119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Годовая контрольная работа за 1 класс.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120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Коррекция знаний по теме: «Итоговая контрольная работа за 1 класс».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121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текстовых задач.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122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и обобщение изученного.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123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и обобщение изученного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F2CF4" w:rsidRPr="00FF2CF4" w:rsidTr="00804D78">
        <w:tc>
          <w:tcPr>
            <w:tcW w:w="969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124</w:t>
            </w:r>
          </w:p>
        </w:tc>
        <w:tc>
          <w:tcPr>
            <w:tcW w:w="7508" w:type="dxa"/>
            <w:vAlign w:val="bottom"/>
          </w:tcPr>
          <w:p w:rsidR="00FF2CF4" w:rsidRPr="00FF2CF4" w:rsidRDefault="00FF2CF4" w:rsidP="00FF2CF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Урок – игра «путешествие по стране Математика».</w:t>
            </w:r>
          </w:p>
        </w:tc>
        <w:tc>
          <w:tcPr>
            <w:tcW w:w="1730" w:type="dxa"/>
          </w:tcPr>
          <w:p w:rsidR="00FF2CF4" w:rsidRPr="00FF2CF4" w:rsidRDefault="00FF2CF4" w:rsidP="00804D7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F2CF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</w:tbl>
    <w:p w:rsid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45" w:firstLine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45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left="122" w:right="145" w:firstLine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F2C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класс (136 часов)</w:t>
      </w:r>
    </w:p>
    <w:tbl>
      <w:tblPr>
        <w:tblW w:w="10207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1031"/>
        <w:gridCol w:w="7475"/>
        <w:gridCol w:w="1701"/>
      </w:tblGrid>
      <w:tr w:rsidR="008804F9" w:rsidRPr="008804F9" w:rsidTr="00EE22DA">
        <w:trPr>
          <w:trHeight w:val="1065"/>
        </w:trPr>
        <w:tc>
          <w:tcPr>
            <w:tcW w:w="10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EE22DA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EE22D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№п/п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EE22DA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EE22D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EE22DA" w:rsidRDefault="00EE22DA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E22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 w:bidi="ru-RU"/>
              </w:rPr>
              <w:t>Количеств</w:t>
            </w:r>
            <w:r w:rsidR="008804F9" w:rsidRPr="00EE22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 w:bidi="ru-RU"/>
              </w:rPr>
              <w:t>о часов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Повторение. Цепочки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Точка. Прямая. Параллельные прямые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и вычитание двузначных чисел в столбик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4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двузначных чисел, в результате которого получаются круглые числа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двузначных чисел вида 23 + 17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Вычитание из круглых чисел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Вычитание из круглых чисел 40 – 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Натуральный ряд чисел. Сложение и вычитание двузначных чисел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двузначных чисел с переходом через разряд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Входная контрольная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Анализ контрольной работы и коррекция знаний уч-ся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двузначных чисел с переходом через разряд.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Вычитание двузначных чисел с переходом через разряд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и вычитание двузначных чисел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и вычитание двузначных чисел. Приемы устных вычислений.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Проверочная работа по теме «Сложение и вычитание двузначных чисел»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Комбинированный анализ работы и коррекция знаний уч-ся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Сотня. Счет сотнями. Запись и название круглых сотен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Метр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Взаимосвязь между единицами длины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Название и запись трехзначных чисел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Название и запись трехзначных чисел с нулем в разряде десятков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Название и запись трехзначных чисел с нулем в разряде единиц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Название и запись трехзначных чисел.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Контрольная работа за 1 четверть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и вычитание трехзначных чисел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трехзначных чисел вида 237 + 16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трехзначных чисел с переходом через разряд вида 176 + 145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29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по теме «Сложение трехзначных чисел»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Самостоятельная работа по теме «Сложение трехзначных чисел»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31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Вычитание трехзначных чисел вида 243 – 114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Вычитание трехзначных чисел с переходом через разряд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Вычитание трехзначных чисел вида 300 – 156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и вычитание трехзначных чисел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Самостоятельная работа по теме «Сложение и вычитание трехзначных чисел»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Комбинированный анализ работы и коррекция знаний уч-ся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38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Сети линий. Пути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39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по теме «Сети линий. Пути»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Пересечение геометрических фигур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41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по теме «Пересечение геометрических фигур»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42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43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Обратные 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44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Прямая. Луч. Отрезок.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45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Программа действий. Алгоритм.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46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Программа действий. Алгоритм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47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Длина ломаной. Периметр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48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Числовые и буквенные выражения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49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Порядок действия в выражениях.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Программы с вопросами.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51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Виды алгоритмов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52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Комбинированная работа по теме «Числовые и буквенные выражения. Порядок действий»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53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Анализ комбинированной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54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Плоские поверхности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55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Угол. Прямой угол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56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Свойства сложения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57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Контрольная работа за 2 четверть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58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Вычитание суммы из числа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59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Вычитание числа из суммы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Прямоугольник. Квадрат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61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по теме «Свойства сложения»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62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Площадь фигур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63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Единицы площади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64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Единицы площади. Прямоугольный параллелепипед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65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Проверочная работа по теме «Свойства сложения. Площадь фигур»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66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Анализ работы и коррекция знаний учащихся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67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Новые мерки и умножение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68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Множители. Произведение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69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Умножение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Площадь прямоугольника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71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Переместительное свойство умножения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72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Умножение на 0 и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73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Таблица умножения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74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Умножение числа 2. Умножение на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75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Таблица умножения на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76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77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Операция деление. Компоненты операции деления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78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Деление с 0 и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79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Четные и нечетные числа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80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Свойства умножения и деления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81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Проверочная работа по теме «Таблица умножения»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82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Анализ проверочной работы и коррекция знаний.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83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Таблица умножения и деления на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84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Виды углов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85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по теме «Вычисление площади и стороны прямоугольника»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86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Уравнения вида x × b = 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87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Уравнения вида   </w:t>
            </w:r>
            <w:proofErr w:type="gramStart"/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а  :</w:t>
            </w:r>
            <w:proofErr w:type="gramEnd"/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 x = 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88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Уравнения вида   </w:t>
            </w:r>
            <w:proofErr w:type="gramStart"/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x  :</w:t>
            </w:r>
            <w:proofErr w:type="gramEnd"/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 b = 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89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Урок закрепления по теме «Уравнения»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90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Таблица умножения и деления на 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91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Увеличение и уменьшение в несколько раз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92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задач на увеличение (уменьшение) в несколько раз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93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Контрольная работа по теме "Таблица умножения и деления"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94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по теме «Решение задач на увеличение, уменьшение в несколько раз».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95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Таблица умножения и деления на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96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Порядок действий в выражениях без скобок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97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Проверочная работа по теме «Таблица умножения на 4 и на 5»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98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Комбинированный анализ работы и коррекция знаний уч-ся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99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Делители и кратные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Таблица умножения и деления на 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101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Порядок действий в выражениях со скобками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102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Контрольная работа за 3 четверть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103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Урок закрепления по теме «Таблица умножения и деления на 2–6».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104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Таблица умножения и деления на 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105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Урок закрепления по теме «Таблица умножения и деления на 2–7»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106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по теме "Таблица умножения и деления на 2-7"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107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Кратное сравнение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Таблица умножения и деления на 8, 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109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Окружность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110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Умножение и деление на 10 и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111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Проверочная работа по теме «Таблица умножения»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112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Комбинированный анализ работы и коррекция знаний уч-ся.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113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Объем фигуры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114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Тысяча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115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Свойства умножения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116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Умножение круглых чисел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117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Деление круглых чисел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118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Умножение суммы на число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119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Свойства сложения и умножения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120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Комбинированная работа по теме «Свойства умножения»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121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Комбинированный анализ работы и коррекция знаний уч-</w:t>
            </w:r>
            <w:proofErr w:type="gramStart"/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ся .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122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Единицы длины. Миллиметр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123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Деление суммы на число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1241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и закрепление по теме.  «</w:t>
            </w:r>
            <w:proofErr w:type="spellStart"/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Внетабличное</w:t>
            </w:r>
            <w:proofErr w:type="spellEnd"/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умножение и деление»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125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Случаи </w:t>
            </w:r>
            <w:proofErr w:type="spellStart"/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внетабличного</w:t>
            </w:r>
            <w:proofErr w:type="spellEnd"/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умножения и деления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126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Единицы длины. Километр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127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Деление с остатком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128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Административная контрольная работа за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129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Анализ контрольной работы и коррекция знаний уч-ся.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130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Дерево возможностей. Повторение по теме «Сравнение и упорядочение объектов по разным признакам»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131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Итоговая контрольная работа.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132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Анализ итоговой контрольной работы, коррекция знаний учащихся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133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и закрепление.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134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Обобщение изученного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135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Обобщение изученного материала.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136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Урок-игра «КВН». Итоговый урок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</w:tbl>
    <w:p w:rsidR="00FF2CF4" w:rsidRDefault="00FF2CF4" w:rsidP="008804F9">
      <w:pPr>
        <w:widowControl w:val="0"/>
        <w:autoSpaceDE w:val="0"/>
        <w:autoSpaceDN w:val="0"/>
        <w:spacing w:after="0" w:line="240" w:lineRule="auto"/>
        <w:ind w:right="1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804F9" w:rsidRDefault="008804F9" w:rsidP="008804F9">
      <w:pPr>
        <w:widowControl w:val="0"/>
        <w:autoSpaceDE w:val="0"/>
        <w:autoSpaceDN w:val="0"/>
        <w:spacing w:after="0" w:line="240" w:lineRule="auto"/>
        <w:ind w:right="14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804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 класс (136 часов)</w:t>
      </w:r>
    </w:p>
    <w:p w:rsidR="008804F9" w:rsidRDefault="008804F9" w:rsidP="008804F9">
      <w:pPr>
        <w:widowControl w:val="0"/>
        <w:autoSpaceDE w:val="0"/>
        <w:autoSpaceDN w:val="0"/>
        <w:spacing w:after="0" w:line="240" w:lineRule="auto"/>
        <w:ind w:right="14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10207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1012"/>
        <w:gridCol w:w="7447"/>
        <w:gridCol w:w="1748"/>
      </w:tblGrid>
      <w:tr w:rsidR="008804F9" w:rsidRPr="008804F9" w:rsidTr="00EE22DA">
        <w:trPr>
          <w:trHeight w:val="795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EE22DA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EE22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ru-RU"/>
              </w:rPr>
              <w:t>№п/п</w:t>
            </w:r>
          </w:p>
        </w:tc>
        <w:tc>
          <w:tcPr>
            <w:tcW w:w="7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EE22DA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EE22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ru-RU"/>
              </w:rPr>
              <w:t>Тема урока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 w:bidi="ru-RU"/>
              </w:rPr>
              <w:t>Количество часов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пройденного во 2 классе. Сложение и вычитание, умножение и деление чисел. Уравнения.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Множество и его элементы.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Задание множества перечислением и свойством.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Равные множества, пустое множество.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Диаграмма Венна.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и систематизация изученного материала.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Входная контрольная работа.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Работа над ошибками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Подмножество.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задач с пропорциональными величинами. Самостоятельная работа.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пройденного по теме «Множество».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Разбиение множества на части по свойствам (Классификация)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B63A14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8"/>
                  <w:szCs w:val="28"/>
                  <w:lang w:eastAsia="ru-RU" w:bidi="ru-RU"/>
                </w:rPr>
                <w:tag w:val="goog_rdk_3"/>
                <w:id w:val="-1261840673"/>
              </w:sdtPr>
              <w:sdtEndPr/>
              <w:sdtContent>
                <w:r w:rsidR="008804F9" w:rsidRPr="008804F9">
                  <w:rPr>
                    <w:rFonts w:ascii="Times New Roman" w:eastAsia="Gungsuh" w:hAnsi="Times New Roman" w:cs="Times New Roman"/>
                    <w:sz w:val="28"/>
                    <w:szCs w:val="28"/>
                    <w:lang w:eastAsia="ru-RU" w:bidi="ru-RU"/>
                  </w:rPr>
                  <w:t>Пересечение множеств. Знак ∩.</w:t>
                </w:r>
              </w:sdtContent>
            </w:sdt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14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Свойства пересечения множеств.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Задачи на пропорциональные величины нового вида.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Проверочная работа по теме «Множество».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Объединение множеств.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Письменный прием умножения двузначного числа на однозначное.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Свойства операции объединения множеств.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и вычитание множеств.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Обобщение и систематизация изученного материала.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Обобщение и систематизация изученного материала. История развития понятия числа. Проверочная работа.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Многозначные числа.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Нумерация многозначных чисел.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и вычитание многозначных чисел.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и вычитание многозначных чисел. Самостоятельная работа.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Выражение многозначных чисел в разных единицах счета и анализ единиц счета с единицами длины.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и вычитание многозначных чисел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29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Контрольная работа за 1 четверть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Анализ контрольной работы и коррекция знаний уч-ся.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31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и вычитание многозначных чисел....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7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Вычитание и сложение многозначных чисел.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Умножение чисел на 10, 100, 1000.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Умножение круглых чисел. Математический диктант.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Деление круглых чисел.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пройденного по теме «Умножение и деление круглых чисел».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пройденного по теме «Умножение и деление круглых чисел». Проверочная работа.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38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Единицы длины.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39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Единицы длины. Самостоятельная работа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Единицы массы. Грамм.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41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Единицы массы. Тонна. Центнер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42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Повторение. Многозначные числа. Единицы массы и длины.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43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Многозначные числа. Единицы массы и длины. Повторение.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44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Самостоятельная работа по теме «Единицы длины и массы».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45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Письменные приемы умножения на однозначное </w:t>
            </w:r>
            <w:proofErr w:type="gramStart"/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число .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46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Задачи на нахождение величин по их сумме и разности.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47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Деление на однозначное число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48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Деление на однозначное число. Самостоятельная работа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49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Деление на однозначное число. Проверка деления </w:t>
            </w: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умножением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50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Деление многозначного числа на однозначное. Проверка деления умножением.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51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Деление круглых чисел. Проверка деления умножением.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52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Проверка деления умножением.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53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Контрольная работа за 2 четверть.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54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Анализ контрольной работы и коррекция знаний уч-ся. Письменные приемы умножения на однозначное число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55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Деление многозначного числа на однозначное с остатком.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56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Деление многозначного числа на однозначное.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57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пройденного по теме «Деление многозначного числа на однозначное».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58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пройденного по теме «Деление многозначного числа на однозначное»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59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Преобразование фигур на плоскости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Преобразование фигур на плоскости.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61</w:t>
            </w:r>
          </w:p>
        </w:tc>
        <w:tc>
          <w:tcPr>
            <w:tcW w:w="7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Симметрия.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62</w:t>
            </w:r>
          </w:p>
        </w:tc>
        <w:tc>
          <w:tcPr>
            <w:tcW w:w="7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Симметрия. Построение симметричных фигур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63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Симметрия. Построение симметричных фигур. Самостоятельная работа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64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Симметричные фигуры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65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Симметричные фигуры. Проверочная работа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66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Меры времени. Календарь. Дата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67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Меры времени.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68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Проверочная работа по теме «Деление многозначного числа на однозначное. Меры времени».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69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Письменные приемы умножения на однозначное число.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Меры времени. Дни недели.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71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Меры времени. Дни недели. Математический диктант.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72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Меры времени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73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Часы и их виды.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74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Часы и их виды. Самостоятельная работа.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75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Сравнение, сложение и вычитание единиц времени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76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Переменная.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78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Выражение с переменной.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79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Верно и неверно. Всегда и иногда.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80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Равенство и неравенство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81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Равенство и неравенство Математический диктант.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82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Уравнение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83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Уравнение. Закрепление.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84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составных уравнений.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85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составных уравнений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86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составных уравнений.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87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Самостоятельная работа по теме «Равенство и неравенство. Уравнение».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88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уравнений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89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составных уравнений.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90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Формулы периметра и площади прямоугольника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91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Формула объема прямоугольного параллелепипеда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92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Формула деления с остатком.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93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задач с помощью формул.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94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задач с помощью формул. Проверочная работа.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95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Контрольная работа за 3 четверть.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96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Работа над ошибками.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97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Скорость, время, расстояние. Математический диктант.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98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Скорость, время, расстояние.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99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Формула пути.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Формула пути. Решение задач.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101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задач на движение.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102</w:t>
            </w:r>
          </w:p>
        </w:tc>
        <w:tc>
          <w:tcPr>
            <w:tcW w:w="7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задач на движение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103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задач на движение.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104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задач на движение. Самостоятельная работа по теме.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105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задач на движение. Математический диктант.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106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задач на движение. Проверочная работа по теме.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107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Умножение на двузначное число.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Умножение на двузначное число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109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Умножение на двузначное число. Проверочная работа по теме.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110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Формула стоимости.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111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Формула стоимости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112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задач на формулу стоимости.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113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задач на формулу стоимости. Тест.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114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задач на формулу стоимости.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115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Умножение на двузначное число. Решение задач на формулу стоимости.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116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Проверочная работа по темам "Умножение на двузначное число. Решение задач на формулу стоимости".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117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Анализ проверочной работы и коррекция знаний уч-ся.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118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Умножение на трехзначное число.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119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Умножение на трехзначное число, у которого в разряде десятков стоит ноль.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120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Умножение на трехзначное число, у которого в разряде десятков стоит ноль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121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Умножение на трехзначное число, у которого в разряде десятков стоит ноль. Проверочная работа по теме.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122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Формула работы.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123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Формула работы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124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Формула работы. Математический диктант.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125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Решение задач с использованием изученных формул </w:t>
            </w: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работы.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126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задач с использованием изученных формул работы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127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задач с использованием изученных формул работы. Самостоятельная работа по теме.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128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Формула произведения.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129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Формула произведения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130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задач изученных типов.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131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задач изученных типов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132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Итоговая контрольная работа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133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Анализ контрольной работы и коррекция знаний уч-ся. Повторение. Нумерация, сложение и вычитание многозначных чисел.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134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Умножение многозначных чисел.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44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135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Умножение многозначных чисел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1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136</w:t>
            </w:r>
          </w:p>
        </w:tc>
        <w:tc>
          <w:tcPr>
            <w:tcW w:w="74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8804F9" w:rsidRPr="008804F9" w:rsidTr="00EE22DA">
        <w:trPr>
          <w:trHeight w:val="231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Умножение многозначных чисел.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</w:tbl>
    <w:p w:rsidR="008804F9" w:rsidRDefault="008804F9" w:rsidP="008804F9">
      <w:pPr>
        <w:widowControl w:val="0"/>
        <w:autoSpaceDE w:val="0"/>
        <w:autoSpaceDN w:val="0"/>
        <w:spacing w:after="0" w:line="240" w:lineRule="auto"/>
        <w:ind w:right="14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804F9" w:rsidRDefault="008804F9" w:rsidP="008804F9">
      <w:pPr>
        <w:widowControl w:val="0"/>
        <w:autoSpaceDE w:val="0"/>
        <w:autoSpaceDN w:val="0"/>
        <w:spacing w:after="0" w:line="240" w:lineRule="auto"/>
        <w:ind w:right="14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804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 класс (136 часов)</w:t>
      </w:r>
    </w:p>
    <w:p w:rsidR="008804F9" w:rsidRDefault="008804F9" w:rsidP="008804F9">
      <w:pPr>
        <w:widowControl w:val="0"/>
        <w:autoSpaceDE w:val="0"/>
        <w:autoSpaceDN w:val="0"/>
        <w:spacing w:after="0" w:line="240" w:lineRule="auto"/>
        <w:ind w:right="14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10207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977"/>
        <w:gridCol w:w="7484"/>
        <w:gridCol w:w="1746"/>
      </w:tblGrid>
      <w:tr w:rsidR="008804F9" w:rsidRPr="008804F9" w:rsidTr="00EE22DA">
        <w:trPr>
          <w:trHeight w:val="75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EE22DA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EE22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ru-RU"/>
              </w:rPr>
              <w:t>№п/п</w:t>
            </w:r>
          </w:p>
        </w:tc>
        <w:tc>
          <w:tcPr>
            <w:tcW w:w="7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EE22DA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EE22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ru-RU"/>
              </w:rPr>
              <w:t>Тема урока</w:t>
            </w: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EE22DA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EE22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 w:bidi="ru-RU"/>
              </w:rPr>
              <w:t>Количество часов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изученного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Решение неравенства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Множество решений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изученного по теме «Неравенства»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Знаки больше или равно и меньше или равно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Двойное неравенство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изученного по теме «Неравенства».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Оценка суммы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Оценка разности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Входная контрольная работа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Оценка произведения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Оценка частного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Прикидка результатов арифметических действий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по теме «Прикидка арифметических действий».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Проверочная работа по теме «Неравенства»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Деление с однозначным частным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Деление на двузначное и трехзначное число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Деление на двузначное и трехзначное число.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Оценка площади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Приближенное вычисление площади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по теме «Приближенное вычисление площади».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22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Измерения и дроби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Проверочная работа по теме «Приближенное вычисление площади»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Доли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Сравнение долей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Нахождение доли числа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Проценты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Нахождение числа по доле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29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Контрольная работа за 1 четверть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Работа над ошибками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31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Дроби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Сравнение дробей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Нахождение части числа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Нахождение числа по его части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по теме «Дроби»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Площадь прямоугольного треугольника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7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Деление и дроби</w:t>
            </w: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38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Нахождение части, которую одно число составляет от другого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39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Закрепление по теме «Нахождение части от числа».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Проверочная работа по теме "Дроби"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41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дробей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42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Вычитание дробей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43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изученного по теме «Сложение и вычитание дробей»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44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Правильные и неправильные дроби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45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Правильные и неправильные части величин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46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Задачи на части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47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Смешанные числа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48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Выделение целой части из неправильной дроби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49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изученного по теме «Выделение целой части из неправильной дроби»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Запись смешанного числа в виде неправильной дроби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51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и вычитание смешанных чисел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52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Сложение и вычитание смешанных чисел.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53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Административная контрольная работа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54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Сложение и вычитание смешанных </w:t>
            </w:r>
            <w:proofErr w:type="gramStart"/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чисел..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55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Контрольная работа за I полугодие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56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Анализ контрольной работы и коррекция знаний уч-ся.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57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Шкалы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58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Числовой луч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59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Координаты на луче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Расстояние между точками числового луча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61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Одновременное движение по числовому лучу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62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Скорость сближения и скорость удаления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63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Встречное движение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64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Движение в противоположных направлениях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65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изученного по теме «Движение в противоположных направлениях»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66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Движение вдогонку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67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Движение с отставанием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68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изученного по теме «Задачи на движение вдогонку и с отставанием»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69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Формула одновременного движения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изученного по теме «Задачи на встречное движение»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71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Задачи на движение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72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изученного по теме «Задачи на движение»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73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Проверочная работа по теме «Задачи на одновременное движение»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74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Действия над составными именованными величинами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75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Новые единицы площади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76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изученного по теме: «Действия над составными именованными числами»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77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Сравнение углов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78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Развернутый угол. Смежные углы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79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Измерение углов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Угловой градус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81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Транспортир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82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изученного по теме «Измерение углов»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83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Построение углов с помощью транспортира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84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Закрепление изученного по теме «Измерение и построение углов»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85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Круговые диаграммы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86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Столбчатые и линейные диаграммы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87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Преобразование именованных чисел. Углы.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88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Проверочная работа по теме «Диаграммы»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89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Передача изображений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Координаты на плоскости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91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Построение точек по их координатам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92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Точки на осях координат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93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Построение фигур по координатам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94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Кодирование фигур на плоскости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95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Координатный угол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96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График движения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97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по теме “График движения”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98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Проверочная работа по теме «Графики движения».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99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Чтение графиков движения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Изображение на графике времени и места встречи движущихся объектов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101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Чтение и построение графиков движения объектов, движущихся в противоположных направлениях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102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Контрольная работа за 3 четверть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103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Чтение и построение графиков движения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104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по теме «Нумерация многозначных чисел»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105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по теме «Письменные приемы сложения, вычитания, умножения и деления многозначных чисел»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106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по теме «Свойства сложения и умножения»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107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по теме "Формула движения"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по теме «Задачи на нахождение части числа и числа по его части»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109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по теме «Формулы нахождения Р, S, V»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по теме «Формулы нахождения Р, S, V»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111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по теме «Действия с именованными числами»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112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по теме «Действия с именованными числами»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113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по теме. Умножение и деление многозначных чисел»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114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Итоговая контрольная работа.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115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Работа над ошибками.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116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по темам "Действия с именованными числами", "Решение задач"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117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по темам "Действия с именованными числами", "Решение задач".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118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по теме “Решение задач на движение”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119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по темам "Действия с именованными числами", "Решение задач".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по темам "Действия с именованными числами", "Решение текстовых задач".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121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по теме. Умножение и деление многозначных чисел</w:t>
            </w:r>
            <w:proofErr w:type="gramStart"/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»..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122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по теме. Умножение и деление многозначных чисел».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123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Повторение. Умножение и деление многозначных чисел. Решение задач.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124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Повторение. Умножение и деление многозначных чисел. Решение задач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125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Повторение. Решение задач на движение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126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Повторение. Решение задач на </w:t>
            </w:r>
            <w:proofErr w:type="gramStart"/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движение..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127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по теме "Формула движения".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128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по теме «Задачи на нахождение части числа и числа по его части».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129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по теме: «Задачи на нахождение части числа и числа по его части».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по теме «Задачи на нахождение части числа и числа по его части.»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131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Обобщение и повторение пройденного.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132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Обобщение и повторение пройденного.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133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Обобщение и повторение пройденного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134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пройденного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135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Повторение пройденного.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804F9" w:rsidRPr="008804F9" w:rsidTr="00EE22DA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136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8804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Обобщающий урок.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4F9" w:rsidRPr="008804F9" w:rsidRDefault="008804F9" w:rsidP="00EE2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8804F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</w:tbl>
    <w:p w:rsidR="008804F9" w:rsidRDefault="008804F9" w:rsidP="008804F9">
      <w:pPr>
        <w:widowControl w:val="0"/>
        <w:autoSpaceDE w:val="0"/>
        <w:autoSpaceDN w:val="0"/>
        <w:spacing w:after="0" w:line="240" w:lineRule="auto"/>
        <w:ind w:right="14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804F9" w:rsidRDefault="008804F9" w:rsidP="00EE22DA">
      <w:pPr>
        <w:widowControl w:val="0"/>
        <w:autoSpaceDE w:val="0"/>
        <w:autoSpaceDN w:val="0"/>
        <w:spacing w:after="0" w:line="240" w:lineRule="auto"/>
        <w:ind w:right="14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804F9" w:rsidRPr="00EE22DA" w:rsidRDefault="008804F9" w:rsidP="00EE22D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804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ОПИСАНИЕ МАТЕРИАЛЬНО-ТЕХНИЧЕСКОГО ОБЕСПЕ</w:t>
      </w:r>
      <w:r w:rsidR="00EE22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ЧЕНИЯ ОБРАЗОВАТЕЛЬНОГО ПРОЦЕССА</w:t>
      </w:r>
    </w:p>
    <w:p w:rsidR="008804F9" w:rsidRDefault="008804F9" w:rsidP="008804F9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04F9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Учебно-методическое и материально-техническое обеспечение образовательного процесса представлено следующими объектами и средствами:</w:t>
      </w:r>
    </w:p>
    <w:p w:rsidR="008804F9" w:rsidRPr="008804F9" w:rsidRDefault="008804F9" w:rsidP="008804F9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804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Учебники:</w:t>
      </w:r>
    </w:p>
    <w:p w:rsidR="008804F9" w:rsidRPr="008804F9" w:rsidRDefault="008804F9" w:rsidP="008804F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Петерсон Л.Г</w:t>
      </w:r>
      <w:r w:rsidRPr="008804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Математика. 1 класс. Учебное пособие (учебник-тетрадь). В 3-х частях. ФГОС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/ </w:t>
      </w:r>
      <w:r w:rsidRPr="008804F9">
        <w:rPr>
          <w:rFonts w:ascii="Times New Roman" w:eastAsia="Calibri" w:hAnsi="Times New Roman" w:cs="Times New Roman"/>
          <w:sz w:val="28"/>
          <w:szCs w:val="28"/>
          <w:lang w:eastAsia="zh-CN"/>
        </w:rPr>
        <w:t>Л.Г.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8804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Петерсон. – М.: Бином. </w:t>
      </w:r>
    </w:p>
    <w:p w:rsidR="008804F9" w:rsidRDefault="008804F9" w:rsidP="008804F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804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Петерсон Л.Г. Математика.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Pr="008804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класс. Учебное пособие (учебник-тетрадь). В 3-х частях. ФГОС / Л.Г. Петерсон. – М.: Бином. </w:t>
      </w:r>
    </w:p>
    <w:p w:rsidR="008804F9" w:rsidRDefault="008804F9" w:rsidP="008804F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804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Петерсон Л.Г. Математика.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Pr="008804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класс. Учебное пособие (учебник-тетрадь). В 3-х частях. ФГОС / Л.Г. Петерсон. – М.: Бином. </w:t>
      </w:r>
    </w:p>
    <w:p w:rsidR="008804F9" w:rsidRPr="008804F9" w:rsidRDefault="008804F9" w:rsidP="008804F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804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Петерсон Л.Г. Математика. 2 класс. Учебное пособие (учебник-тетрадь). В 3-х частях. ФГОС / Л.Г. Петерсон. – М.: Бином. </w:t>
      </w:r>
    </w:p>
    <w:p w:rsidR="008804F9" w:rsidRPr="008804F9" w:rsidRDefault="008804F9" w:rsidP="008804F9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8804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Технические средства:</w:t>
      </w:r>
      <w:r w:rsidRPr="008804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компьютер, проектор, доска</w:t>
      </w:r>
    </w:p>
    <w:p w:rsidR="00E467AD" w:rsidRDefault="008804F9" w:rsidP="00E467AD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8804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Учебно-практическое оборудование:</w:t>
      </w:r>
      <w:r w:rsidRPr="008804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Классная магнитная доска</w:t>
      </w:r>
      <w:r w:rsidR="00E467A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467AD" w:rsidRDefault="008804F9" w:rsidP="00E467AD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04F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обучении математике необхо</w:t>
      </w:r>
      <w:r w:rsidR="00E467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дим разнообразный дидактический </w:t>
      </w:r>
      <w:r w:rsidRPr="008804F9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материал: наборы основных геометрически</w:t>
      </w:r>
      <w:r w:rsidR="00E467AD">
        <w:rPr>
          <w:rFonts w:ascii="Times New Roman" w:eastAsia="Times New Roman" w:hAnsi="Times New Roman" w:cs="Times New Roman"/>
          <w:sz w:val="28"/>
          <w:szCs w:val="28"/>
          <w:lang w:eastAsia="zh-CN"/>
        </w:rPr>
        <w:t>х фигур и тел, счетный материал (предметный, картинный).</w:t>
      </w:r>
    </w:p>
    <w:p w:rsidR="00FF2CF4" w:rsidRDefault="008804F9" w:rsidP="00E467AD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04F9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работы в тетради рекомендовано</w:t>
      </w:r>
      <w:r w:rsidR="00E467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использовать тетради в крупную </w:t>
      </w:r>
      <w:r w:rsidRPr="008804F9">
        <w:rPr>
          <w:rFonts w:ascii="Times New Roman" w:eastAsia="Times New Roman" w:hAnsi="Times New Roman" w:cs="Times New Roman"/>
          <w:sz w:val="28"/>
          <w:szCs w:val="28"/>
          <w:lang w:eastAsia="zh-CN"/>
        </w:rPr>
        <w:t>клетку, линейки, карандаши (простой и цветные).</w:t>
      </w:r>
    </w:p>
    <w:p w:rsidR="00FF2CF4" w:rsidRPr="00FF2CF4" w:rsidRDefault="00FF2CF4" w:rsidP="00FF2CF4">
      <w:pPr>
        <w:widowControl w:val="0"/>
        <w:autoSpaceDE w:val="0"/>
        <w:autoSpaceDN w:val="0"/>
        <w:spacing w:after="0" w:line="240" w:lineRule="auto"/>
        <w:ind w:right="1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FF2CF4" w:rsidRPr="00FF2CF4" w:rsidSect="00A97BBB">
          <w:footerReference w:type="default" r:id="rId8"/>
          <w:pgSz w:w="11910" w:h="16840"/>
          <w:pgMar w:top="1040" w:right="720" w:bottom="540" w:left="1580" w:header="0" w:footer="272" w:gutter="0"/>
          <w:cols w:space="720"/>
          <w:titlePg/>
          <w:docGrid w:linePitch="299"/>
        </w:sectPr>
      </w:pPr>
      <w:bookmarkStart w:id="2" w:name="_GoBack"/>
      <w:bookmarkEnd w:id="2"/>
    </w:p>
    <w:p w:rsidR="00FF2CF4" w:rsidRPr="00FF2CF4" w:rsidRDefault="00FF2CF4" w:rsidP="00B63A1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FF2CF4" w:rsidRPr="00FF2CF4">
          <w:pgSz w:w="11910" w:h="16840"/>
          <w:pgMar w:top="1040" w:right="720" w:bottom="540" w:left="1580" w:header="0" w:footer="272" w:gutter="0"/>
          <w:cols w:space="720"/>
        </w:sectPr>
      </w:pPr>
    </w:p>
    <w:p w:rsidR="00FF2CF4" w:rsidRPr="00FF2CF4" w:rsidRDefault="00FF2CF4" w:rsidP="00B63A14">
      <w:pPr>
        <w:widowControl w:val="0"/>
        <w:autoSpaceDE w:val="0"/>
        <w:autoSpaceDN w:val="0"/>
        <w:spacing w:before="5" w:after="0" w:line="240" w:lineRule="auto"/>
        <w:ind w:right="3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FF2CF4" w:rsidRPr="00FF2CF4">
          <w:pgSz w:w="11910" w:h="16840"/>
          <w:pgMar w:top="1040" w:right="720" w:bottom="540" w:left="1580" w:header="0" w:footer="272" w:gutter="0"/>
          <w:cols w:space="720"/>
        </w:sectPr>
      </w:pPr>
    </w:p>
    <w:p w:rsidR="00FF2CF4" w:rsidRPr="00FF2CF4" w:rsidRDefault="00FF2CF4" w:rsidP="00B63A1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right="13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FF2CF4" w:rsidRPr="00FF2CF4">
          <w:pgSz w:w="11910" w:h="16840"/>
          <w:pgMar w:top="1040" w:right="720" w:bottom="540" w:left="1580" w:header="0" w:footer="272" w:gutter="0"/>
          <w:cols w:space="720"/>
        </w:sectPr>
      </w:pPr>
    </w:p>
    <w:p w:rsidR="00FF2CF4" w:rsidRPr="00FF2CF4" w:rsidRDefault="00FF2CF4" w:rsidP="00B63A1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right="14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FF2CF4" w:rsidRPr="00FF2CF4">
          <w:pgSz w:w="11910" w:h="16840"/>
          <w:pgMar w:top="1040" w:right="720" w:bottom="540" w:left="1580" w:header="0" w:footer="272" w:gutter="0"/>
          <w:cols w:space="720"/>
        </w:sectPr>
      </w:pPr>
    </w:p>
    <w:p w:rsidR="00FF2CF4" w:rsidRPr="00FF2CF4" w:rsidRDefault="00FF2CF4" w:rsidP="00B63A14">
      <w:pPr>
        <w:widowControl w:val="0"/>
        <w:autoSpaceDE w:val="0"/>
        <w:autoSpaceDN w:val="0"/>
        <w:spacing w:before="87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sectPr w:rsidR="00FF2CF4" w:rsidRPr="00FF2CF4">
          <w:pgSz w:w="11910" w:h="16840"/>
          <w:pgMar w:top="1040" w:right="720" w:bottom="540" w:left="1580" w:header="0" w:footer="272" w:gutter="0"/>
          <w:cols w:space="720"/>
        </w:sectPr>
      </w:pPr>
    </w:p>
    <w:p w:rsidR="00FF2CF4" w:rsidRPr="00FF2CF4" w:rsidRDefault="00FF2CF4" w:rsidP="00B63A1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right="13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FF2CF4" w:rsidRPr="00FF2CF4">
          <w:pgSz w:w="11910" w:h="16840"/>
          <w:pgMar w:top="1040" w:right="720" w:bottom="540" w:left="1580" w:header="0" w:footer="272" w:gutter="0"/>
          <w:cols w:space="720"/>
        </w:sectPr>
      </w:pPr>
    </w:p>
    <w:p w:rsidR="00795970" w:rsidRDefault="00795970"/>
    <w:sectPr w:rsidR="00795970" w:rsidSect="00F0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3C3" w:rsidRDefault="007D03C3" w:rsidP="00A97BBB">
      <w:pPr>
        <w:spacing w:after="0" w:line="240" w:lineRule="auto"/>
      </w:pPr>
      <w:r>
        <w:separator/>
      </w:r>
    </w:p>
  </w:endnote>
  <w:endnote w:type="continuationSeparator" w:id="0">
    <w:p w:rsidR="007D03C3" w:rsidRDefault="007D03C3" w:rsidP="00A9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059246"/>
      <w:docPartObj>
        <w:docPartGallery w:val="Page Numbers (Bottom of Page)"/>
        <w:docPartUnique/>
      </w:docPartObj>
    </w:sdtPr>
    <w:sdtEndPr/>
    <w:sdtContent>
      <w:p w:rsidR="006C6DF1" w:rsidRDefault="00F026A7">
        <w:pPr>
          <w:pStyle w:val="a6"/>
          <w:jc w:val="right"/>
        </w:pPr>
        <w:r>
          <w:fldChar w:fldCharType="begin"/>
        </w:r>
        <w:r w:rsidR="006C6DF1">
          <w:instrText>PAGE   \* MERGEFORMAT</w:instrText>
        </w:r>
        <w:r>
          <w:fldChar w:fldCharType="separate"/>
        </w:r>
        <w:r w:rsidR="00B63A14">
          <w:rPr>
            <w:noProof/>
          </w:rPr>
          <w:t>55</w:t>
        </w:r>
        <w:r>
          <w:fldChar w:fldCharType="end"/>
        </w:r>
      </w:p>
    </w:sdtContent>
  </w:sdt>
  <w:p w:rsidR="006C6DF1" w:rsidRDefault="006C6D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3C3" w:rsidRDefault="007D03C3" w:rsidP="00A97BBB">
      <w:pPr>
        <w:spacing w:after="0" w:line="240" w:lineRule="auto"/>
      </w:pPr>
      <w:r>
        <w:separator/>
      </w:r>
    </w:p>
  </w:footnote>
  <w:footnote w:type="continuationSeparator" w:id="0">
    <w:p w:rsidR="007D03C3" w:rsidRDefault="007D03C3" w:rsidP="00A97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AD5"/>
    <w:multiLevelType w:val="multilevel"/>
    <w:tmpl w:val="E17CE1A2"/>
    <w:lvl w:ilvl="0">
      <w:start w:val="2"/>
      <w:numFmt w:val="decimal"/>
      <w:lvlText w:val="%1"/>
      <w:lvlJc w:val="left"/>
      <w:pPr>
        <w:ind w:left="122" w:hanging="708"/>
      </w:pPr>
    </w:lvl>
    <w:lvl w:ilvl="1">
      <w:start w:val="1"/>
      <w:numFmt w:val="decimal"/>
      <w:lvlText w:val="%1.%2."/>
      <w:lvlJc w:val="left"/>
      <w:pPr>
        <w:ind w:left="122" w:hanging="708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2016" w:hanging="708"/>
      </w:pPr>
    </w:lvl>
    <w:lvl w:ilvl="3">
      <w:start w:val="1"/>
      <w:numFmt w:val="bullet"/>
      <w:lvlText w:val="•"/>
      <w:lvlJc w:val="left"/>
      <w:pPr>
        <w:ind w:left="2965" w:hanging="708"/>
      </w:pPr>
    </w:lvl>
    <w:lvl w:ilvl="4">
      <w:start w:val="1"/>
      <w:numFmt w:val="bullet"/>
      <w:lvlText w:val="•"/>
      <w:lvlJc w:val="left"/>
      <w:pPr>
        <w:ind w:left="3913" w:hanging="708"/>
      </w:pPr>
    </w:lvl>
    <w:lvl w:ilvl="5">
      <w:start w:val="1"/>
      <w:numFmt w:val="bullet"/>
      <w:lvlText w:val="•"/>
      <w:lvlJc w:val="left"/>
      <w:pPr>
        <w:ind w:left="4862" w:hanging="708"/>
      </w:pPr>
    </w:lvl>
    <w:lvl w:ilvl="6">
      <w:start w:val="1"/>
      <w:numFmt w:val="bullet"/>
      <w:lvlText w:val="•"/>
      <w:lvlJc w:val="left"/>
      <w:pPr>
        <w:ind w:left="5810" w:hanging="708"/>
      </w:pPr>
    </w:lvl>
    <w:lvl w:ilvl="7">
      <w:start w:val="1"/>
      <w:numFmt w:val="bullet"/>
      <w:lvlText w:val="•"/>
      <w:lvlJc w:val="left"/>
      <w:pPr>
        <w:ind w:left="6758" w:hanging="708"/>
      </w:pPr>
    </w:lvl>
    <w:lvl w:ilvl="8">
      <w:start w:val="1"/>
      <w:numFmt w:val="bullet"/>
      <w:lvlText w:val="•"/>
      <w:lvlJc w:val="left"/>
      <w:pPr>
        <w:ind w:left="7707" w:hanging="707"/>
      </w:pPr>
    </w:lvl>
  </w:abstractNum>
  <w:abstractNum w:abstractNumId="1">
    <w:nsid w:val="0A5A580C"/>
    <w:multiLevelType w:val="hybridMultilevel"/>
    <w:tmpl w:val="F566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677D"/>
    <w:multiLevelType w:val="multilevel"/>
    <w:tmpl w:val="E17CE1A2"/>
    <w:lvl w:ilvl="0">
      <w:start w:val="2"/>
      <w:numFmt w:val="decimal"/>
      <w:lvlText w:val="%1"/>
      <w:lvlJc w:val="left"/>
      <w:pPr>
        <w:ind w:left="122" w:hanging="708"/>
      </w:pPr>
    </w:lvl>
    <w:lvl w:ilvl="1">
      <w:start w:val="1"/>
      <w:numFmt w:val="decimal"/>
      <w:lvlText w:val="%1.%2."/>
      <w:lvlJc w:val="left"/>
      <w:pPr>
        <w:ind w:left="850" w:hanging="708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2016" w:hanging="708"/>
      </w:pPr>
    </w:lvl>
    <w:lvl w:ilvl="3">
      <w:start w:val="1"/>
      <w:numFmt w:val="bullet"/>
      <w:lvlText w:val="•"/>
      <w:lvlJc w:val="left"/>
      <w:pPr>
        <w:ind w:left="2965" w:hanging="708"/>
      </w:pPr>
    </w:lvl>
    <w:lvl w:ilvl="4">
      <w:start w:val="1"/>
      <w:numFmt w:val="bullet"/>
      <w:lvlText w:val="•"/>
      <w:lvlJc w:val="left"/>
      <w:pPr>
        <w:ind w:left="3913" w:hanging="708"/>
      </w:pPr>
    </w:lvl>
    <w:lvl w:ilvl="5">
      <w:start w:val="1"/>
      <w:numFmt w:val="bullet"/>
      <w:lvlText w:val="•"/>
      <w:lvlJc w:val="left"/>
      <w:pPr>
        <w:ind w:left="4862" w:hanging="708"/>
      </w:pPr>
    </w:lvl>
    <w:lvl w:ilvl="6">
      <w:start w:val="1"/>
      <w:numFmt w:val="bullet"/>
      <w:lvlText w:val="•"/>
      <w:lvlJc w:val="left"/>
      <w:pPr>
        <w:ind w:left="5810" w:hanging="708"/>
      </w:pPr>
    </w:lvl>
    <w:lvl w:ilvl="7">
      <w:start w:val="1"/>
      <w:numFmt w:val="bullet"/>
      <w:lvlText w:val="•"/>
      <w:lvlJc w:val="left"/>
      <w:pPr>
        <w:ind w:left="6758" w:hanging="708"/>
      </w:pPr>
    </w:lvl>
    <w:lvl w:ilvl="8">
      <w:start w:val="1"/>
      <w:numFmt w:val="bullet"/>
      <w:lvlText w:val="•"/>
      <w:lvlJc w:val="left"/>
      <w:pPr>
        <w:ind w:left="7707" w:hanging="707"/>
      </w:pPr>
    </w:lvl>
  </w:abstractNum>
  <w:abstractNum w:abstractNumId="3">
    <w:nsid w:val="111B7F42"/>
    <w:multiLevelType w:val="hybridMultilevel"/>
    <w:tmpl w:val="996C3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D33B5"/>
    <w:multiLevelType w:val="hybridMultilevel"/>
    <w:tmpl w:val="1AC07E66"/>
    <w:lvl w:ilvl="0" w:tplc="883005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937A5"/>
    <w:multiLevelType w:val="hybridMultilevel"/>
    <w:tmpl w:val="C97C4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E5C42"/>
    <w:multiLevelType w:val="hybridMultilevel"/>
    <w:tmpl w:val="19EE052A"/>
    <w:lvl w:ilvl="0" w:tplc="64A0E2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F4E6D"/>
    <w:multiLevelType w:val="hybridMultilevel"/>
    <w:tmpl w:val="220697D4"/>
    <w:lvl w:ilvl="0" w:tplc="15248A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05B83"/>
    <w:multiLevelType w:val="hybridMultilevel"/>
    <w:tmpl w:val="FBC2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87EE5"/>
    <w:multiLevelType w:val="hybridMultilevel"/>
    <w:tmpl w:val="B40CE0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CF4"/>
    <w:rsid w:val="001B1E00"/>
    <w:rsid w:val="006C6DF1"/>
    <w:rsid w:val="00795970"/>
    <w:rsid w:val="007D03C3"/>
    <w:rsid w:val="00804D78"/>
    <w:rsid w:val="008804F9"/>
    <w:rsid w:val="00926924"/>
    <w:rsid w:val="00966272"/>
    <w:rsid w:val="00A51243"/>
    <w:rsid w:val="00A97BBB"/>
    <w:rsid w:val="00B63A14"/>
    <w:rsid w:val="00BB0CF3"/>
    <w:rsid w:val="00CB6C7E"/>
    <w:rsid w:val="00E467AD"/>
    <w:rsid w:val="00EE22DA"/>
    <w:rsid w:val="00F026A7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0930C-C5C5-4562-B0B1-BCB22C68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4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7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BBB"/>
  </w:style>
  <w:style w:type="paragraph" w:styleId="a6">
    <w:name w:val="footer"/>
    <w:basedOn w:val="a"/>
    <w:link w:val="a7"/>
    <w:uiPriority w:val="99"/>
    <w:unhideWhenUsed/>
    <w:rsid w:val="00A97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7BBB"/>
  </w:style>
  <w:style w:type="paragraph" w:customStyle="1" w:styleId="4">
    <w:name w:val="Основной текст (4)"/>
    <w:basedOn w:val="a"/>
    <w:rsid w:val="00A51243"/>
    <w:pPr>
      <w:shd w:val="clear" w:color="auto" w:fill="FFFFFF"/>
      <w:suppressAutoHyphens/>
      <w:spacing w:after="0" w:line="389" w:lineRule="exact"/>
      <w:jc w:val="both"/>
    </w:pPr>
    <w:rPr>
      <w:rFonts w:ascii="Arial" w:eastAsia="Arial" w:hAnsi="Arial" w:cs="Arial"/>
      <w:spacing w:val="-10"/>
      <w:sz w:val="28"/>
      <w:szCs w:val="28"/>
      <w:lang w:eastAsia="zh-CN"/>
    </w:rPr>
  </w:style>
  <w:style w:type="paragraph" w:customStyle="1" w:styleId="2">
    <w:name w:val="Основной текст (2)"/>
    <w:basedOn w:val="a"/>
    <w:rsid w:val="00A51243"/>
    <w:pPr>
      <w:shd w:val="clear" w:color="auto" w:fill="FFFFFF"/>
      <w:suppressAutoHyphens/>
      <w:spacing w:after="840" w:line="0" w:lineRule="atLeast"/>
    </w:pPr>
    <w:rPr>
      <w:rFonts w:ascii="Arial" w:eastAsia="Arial" w:hAnsi="Arial" w:cs="Arial"/>
      <w:spacing w:val="-10"/>
      <w:sz w:val="29"/>
      <w:szCs w:val="2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56</Pages>
  <Words>16077</Words>
  <Characters>91641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</dc:creator>
  <cp:keywords/>
  <dc:description/>
  <cp:lastModifiedBy>Завуч</cp:lastModifiedBy>
  <cp:revision>9</cp:revision>
  <dcterms:created xsi:type="dcterms:W3CDTF">2021-04-04T14:28:00Z</dcterms:created>
  <dcterms:modified xsi:type="dcterms:W3CDTF">2021-04-06T03:39:00Z</dcterms:modified>
</cp:coreProperties>
</file>