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62E" w:rsidRPr="008418E8" w:rsidRDefault="001241CB" w:rsidP="00735BB8">
      <w:pPr>
        <w:tabs>
          <w:tab w:val="left" w:pos="579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41C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3.45pt;margin-top:14.55pt;width:275.4pt;height:168.2pt;z-index:2516613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" stroked="f">
            <v:textbox style="mso-fit-shape-to-text:t">
              <w:txbxContent>
                <w:p w:rsidR="00BF37A1" w:rsidRPr="008418E8" w:rsidRDefault="00BF37A1" w:rsidP="00726933">
                  <w:pPr>
                    <w:spacing w:after="0" w:line="240" w:lineRule="auto"/>
                    <w:ind w:right="-618"/>
                    <w:contextualSpacing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418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Приложение 8.2</w:t>
                  </w:r>
                </w:p>
                <w:p w:rsidR="00BF37A1" w:rsidRPr="008418E8" w:rsidRDefault="00BF37A1" w:rsidP="00726933">
                  <w:pPr>
                    <w:spacing w:after="0" w:line="240" w:lineRule="auto"/>
                    <w:ind w:right="-618"/>
                    <w:contextualSpacing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418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АДАПТИРОВАННОЙ ОСНОВНОЙ ОБЩЕОБРАЗОВАТЕЛЬНОЙ ПРОГРАММЕ НАЧАЛЬНОГО ОБЩЕГО ОБРАЗОВАНИЯ</w:t>
                  </w:r>
                </w:p>
                <w:p w:rsidR="00BF37A1" w:rsidRPr="008418E8" w:rsidRDefault="00BF37A1" w:rsidP="00726933">
                  <w:pPr>
                    <w:spacing w:after="0" w:line="240" w:lineRule="auto"/>
                    <w:ind w:right="-618"/>
                    <w:contextualSpacing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418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ОБУЧАЮЩИХСЯ С ЗАДЕРЖКОЙ ПСИХИЧЕСКОГО РАЗВИТИЯ</w:t>
                  </w:r>
                </w:p>
                <w:p w:rsidR="00BF37A1" w:rsidRPr="008418E8" w:rsidRDefault="00BF37A1" w:rsidP="00726933">
                  <w:pPr>
                    <w:spacing w:after="0" w:line="240" w:lineRule="auto"/>
                    <w:ind w:right="-618"/>
                    <w:contextualSpacing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418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ПО ВАРИАНТУ 7.2 </w:t>
                  </w:r>
                </w:p>
                <w:p w:rsidR="00BF37A1" w:rsidRPr="008418E8" w:rsidRDefault="00BF37A1" w:rsidP="00726933">
                  <w:pPr>
                    <w:spacing w:after="0" w:line="240" w:lineRule="auto"/>
                    <w:ind w:right="-618"/>
                    <w:contextualSpacing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418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утвержденной приказом директора МАОУ гимназии № 18 </w:t>
                  </w:r>
                </w:p>
                <w:p w:rsidR="00BF37A1" w:rsidRPr="008418E8" w:rsidRDefault="00BF37A1" w:rsidP="00726933">
                  <w:pPr>
                    <w:spacing w:after="0" w:line="240" w:lineRule="auto"/>
                    <w:ind w:right="-618"/>
                    <w:contextualSpacing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8418E8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от 31.03.2021. № 205</w:t>
                  </w:r>
                </w:p>
              </w:txbxContent>
            </v:textbox>
            <w10:wrap type="square"/>
          </v:shape>
        </w:pict>
      </w:r>
      <w:r w:rsidR="008418E8" w:rsidRPr="008418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-365540</wp:posOffset>
            </wp:positionH>
            <wp:positionV relativeFrom="paragraph">
              <wp:posOffset>277605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418E8" w:rsidRPr="008418E8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8418E8" w:rsidRPr="008418E8" w:rsidRDefault="008418E8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18E8" w:rsidRDefault="008418E8" w:rsidP="00735BB8">
      <w:pPr>
        <w:pStyle w:val="western"/>
        <w:contextualSpacing/>
        <w:jc w:val="both"/>
        <w:rPr>
          <w:rFonts w:eastAsiaTheme="minorEastAsia"/>
          <w:b/>
          <w:bCs/>
          <w:kern w:val="0"/>
          <w:sz w:val="28"/>
          <w:szCs w:val="28"/>
          <w:lang w:eastAsia="ru-RU"/>
        </w:rPr>
      </w:pPr>
    </w:p>
    <w:p w:rsidR="00BF37A1" w:rsidRDefault="00BF37A1" w:rsidP="00735BB8">
      <w:pPr>
        <w:pStyle w:val="western"/>
        <w:contextualSpacing/>
        <w:jc w:val="both"/>
        <w:rPr>
          <w:b/>
          <w:bCs/>
          <w:sz w:val="28"/>
          <w:szCs w:val="28"/>
        </w:rPr>
      </w:pPr>
    </w:p>
    <w:p w:rsidR="008418E8" w:rsidRDefault="008418E8" w:rsidP="00735BB8">
      <w:pPr>
        <w:pStyle w:val="western"/>
        <w:contextualSpacing/>
        <w:jc w:val="both"/>
        <w:rPr>
          <w:b/>
          <w:bCs/>
          <w:sz w:val="28"/>
          <w:szCs w:val="28"/>
        </w:rPr>
      </w:pPr>
    </w:p>
    <w:p w:rsidR="008418E8" w:rsidRPr="008418E8" w:rsidRDefault="008418E8" w:rsidP="00735BB8">
      <w:pPr>
        <w:pStyle w:val="western"/>
        <w:contextualSpacing/>
        <w:jc w:val="both"/>
        <w:rPr>
          <w:b/>
          <w:bCs/>
          <w:sz w:val="28"/>
          <w:szCs w:val="28"/>
        </w:rPr>
      </w:pPr>
    </w:p>
    <w:p w:rsidR="004D4645" w:rsidRDefault="004D4645" w:rsidP="00735BB8">
      <w:pPr>
        <w:pStyle w:val="ac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  <w:lang w:val="ru-RU"/>
        </w:rPr>
      </w:pPr>
    </w:p>
    <w:p w:rsidR="004D4645" w:rsidRDefault="004D4645" w:rsidP="00735BB8">
      <w:pPr>
        <w:pStyle w:val="ac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  <w:lang w:val="ru-RU"/>
        </w:rPr>
      </w:pPr>
    </w:p>
    <w:p w:rsidR="004D4645" w:rsidRDefault="004D4645" w:rsidP="00735BB8">
      <w:pPr>
        <w:pStyle w:val="ac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  <w:lang w:val="ru-RU"/>
        </w:rPr>
      </w:pPr>
    </w:p>
    <w:p w:rsidR="004D4645" w:rsidRDefault="004D4645" w:rsidP="00735BB8">
      <w:pPr>
        <w:pStyle w:val="ac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  <w:lang w:val="ru-RU"/>
        </w:rPr>
      </w:pPr>
    </w:p>
    <w:p w:rsidR="004D4645" w:rsidRDefault="004D4645" w:rsidP="00735BB8">
      <w:pPr>
        <w:pStyle w:val="ac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  <w:lang w:val="ru-RU"/>
        </w:rPr>
      </w:pPr>
    </w:p>
    <w:p w:rsidR="004D4645" w:rsidRDefault="004D4645" w:rsidP="00735BB8">
      <w:pPr>
        <w:pStyle w:val="ac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  <w:lang w:val="ru-RU"/>
        </w:rPr>
      </w:pPr>
    </w:p>
    <w:p w:rsidR="004D4645" w:rsidRDefault="004D4645" w:rsidP="00735BB8">
      <w:pPr>
        <w:pStyle w:val="ac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  <w:lang w:val="ru-RU"/>
        </w:rPr>
      </w:pPr>
    </w:p>
    <w:p w:rsidR="004D4645" w:rsidRDefault="004D4645" w:rsidP="00735BB8">
      <w:pPr>
        <w:pStyle w:val="ac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  <w:lang w:val="ru-RU"/>
        </w:rPr>
      </w:pPr>
    </w:p>
    <w:p w:rsidR="00584531" w:rsidRPr="008418E8" w:rsidRDefault="008418E8" w:rsidP="00735BB8">
      <w:pPr>
        <w:pStyle w:val="ac"/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36"/>
          <w:szCs w:val="28"/>
          <w:lang w:val="ru-RU"/>
        </w:rPr>
      </w:pPr>
      <w:r w:rsidRPr="008418E8">
        <w:rPr>
          <w:rFonts w:ascii="Times New Roman" w:eastAsia="Calibri" w:hAnsi="Times New Roman" w:cs="Times New Roman"/>
          <w:b/>
          <w:sz w:val="36"/>
          <w:szCs w:val="28"/>
          <w:lang w:val="ru-RU"/>
        </w:rPr>
        <w:t>РАБОЧАЯ ПРОГРАММА</w:t>
      </w:r>
    </w:p>
    <w:p w:rsidR="00584531" w:rsidRPr="008418E8" w:rsidRDefault="008418E8" w:rsidP="00735BB8">
      <w:pPr>
        <w:pStyle w:val="ac"/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8418E8">
        <w:rPr>
          <w:rFonts w:ascii="Times New Roman" w:hAnsi="Times New Roman" w:cs="Times New Roman"/>
          <w:b/>
          <w:sz w:val="36"/>
          <w:szCs w:val="28"/>
          <w:lang w:val="ru-RU"/>
        </w:rPr>
        <w:t xml:space="preserve">ПО КОРРЕКЦИОННОМУ </w:t>
      </w:r>
      <w:r w:rsidRPr="008418E8">
        <w:rPr>
          <w:rFonts w:ascii="Times New Roman" w:eastAsia="Calibri" w:hAnsi="Times New Roman" w:cs="Times New Roman"/>
          <w:b/>
          <w:sz w:val="36"/>
          <w:szCs w:val="28"/>
          <w:lang w:val="ru-RU"/>
        </w:rPr>
        <w:t>КУРСУ</w:t>
      </w:r>
    </w:p>
    <w:p w:rsidR="00584531" w:rsidRPr="008418E8" w:rsidRDefault="008418E8" w:rsidP="00735BB8">
      <w:pPr>
        <w:pStyle w:val="3"/>
        <w:spacing w:before="0" w:line="360" w:lineRule="auto"/>
        <w:contextualSpacing/>
        <w:jc w:val="center"/>
        <w:rPr>
          <w:rFonts w:ascii="Times New Roman" w:hAnsi="Times New Roman" w:cs="Times New Roman"/>
          <w:b w:val="0"/>
          <w:color w:val="auto"/>
          <w:sz w:val="36"/>
          <w:szCs w:val="28"/>
        </w:rPr>
      </w:pPr>
      <w:r w:rsidRPr="008418E8">
        <w:rPr>
          <w:rFonts w:ascii="Times New Roman" w:hAnsi="Times New Roman" w:cs="Times New Roman"/>
          <w:color w:val="auto"/>
          <w:sz w:val="36"/>
          <w:szCs w:val="28"/>
        </w:rPr>
        <w:t>«ПСИХОКОРРЕКЦИОННЫЕ ЗАНЯТИЯ».</w:t>
      </w:r>
    </w:p>
    <w:p w:rsidR="00584531" w:rsidRPr="008418E8" w:rsidRDefault="008418E8" w:rsidP="00735BB8">
      <w:pPr>
        <w:pStyle w:val="ac"/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28"/>
          <w:lang w:val="ru-RU"/>
        </w:rPr>
      </w:pPr>
      <w:r w:rsidRPr="008418E8">
        <w:rPr>
          <w:rFonts w:ascii="Times New Roman" w:hAnsi="Times New Roman" w:cs="Times New Roman"/>
          <w:b/>
          <w:sz w:val="36"/>
          <w:szCs w:val="28"/>
          <w:lang w:val="ru-RU"/>
        </w:rPr>
        <w:t>1-4 КЛАСС, ОБУЧАЮЩИХСЯ С ЗПР (ВАРИАНТ 7.2)</w:t>
      </w:r>
    </w:p>
    <w:p w:rsidR="004D4645" w:rsidRDefault="004D46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B1475" w:rsidRDefault="008418E8" w:rsidP="00735BB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418E8" w:rsidRPr="008418E8" w:rsidRDefault="008418E8" w:rsidP="00735BB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531" w:rsidRPr="008418E8" w:rsidRDefault="00584531" w:rsidP="00735BB8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Рабочая программа по  коррекционному курсу  «Психокоррекционные занятия» для обучающихся с задержкой психического развития (ЗПР) по вариант 7.2  с </w:t>
      </w:r>
      <w:r w:rsidR="00165AB2" w:rsidRPr="008418E8">
        <w:rPr>
          <w:rFonts w:ascii="Times New Roman" w:hAnsi="Times New Roman" w:cs="Times New Roman"/>
          <w:sz w:val="28"/>
          <w:szCs w:val="28"/>
        </w:rPr>
        <w:t>1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по 4 класс разработана на основании Федерального закона Российской Федерации «Об образовании в Российской Федерации» N 273-ФЗ (в ред. Федеральных законов от 07.05.2013 N 99-ФЗ, от 23.07.2013 N 203-ФЗ),  требований Федерального Государственного образовательного стандарта начального общего образования и основного общего образования (далее ФГОС), с ФГОС НОО ОВЗ (в</w:t>
      </w:r>
      <w:r w:rsidR="00BF37A1">
        <w:rPr>
          <w:rFonts w:ascii="Times New Roman" w:hAnsi="Times New Roman" w:cs="Times New Roman"/>
          <w:sz w:val="28"/>
          <w:szCs w:val="28"/>
        </w:rPr>
        <w:t>ариант 7.2.).</w:t>
      </w:r>
    </w:p>
    <w:p w:rsidR="00584531" w:rsidRPr="008418E8" w:rsidRDefault="00584531" w:rsidP="00735BB8">
      <w:pPr>
        <w:pStyle w:val="Default"/>
        <w:ind w:firstLine="720"/>
        <w:contextualSpacing/>
        <w:jc w:val="both"/>
        <w:rPr>
          <w:color w:val="auto"/>
          <w:sz w:val="28"/>
          <w:szCs w:val="28"/>
        </w:rPr>
      </w:pPr>
      <w:r w:rsidRPr="008418E8">
        <w:rPr>
          <w:b/>
          <w:color w:val="auto"/>
          <w:sz w:val="28"/>
          <w:szCs w:val="28"/>
        </w:rPr>
        <w:t xml:space="preserve">Цель </w:t>
      </w:r>
      <w:r w:rsidRPr="008418E8">
        <w:rPr>
          <w:color w:val="auto"/>
          <w:sz w:val="28"/>
          <w:szCs w:val="28"/>
        </w:rPr>
        <w:t xml:space="preserve">психокоррекционных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584531" w:rsidRPr="008418E8" w:rsidRDefault="00584531" w:rsidP="00735BB8">
      <w:pPr>
        <w:pStyle w:val="Default"/>
        <w:ind w:firstLine="720"/>
        <w:contextualSpacing/>
        <w:jc w:val="both"/>
        <w:rPr>
          <w:color w:val="auto"/>
          <w:sz w:val="28"/>
          <w:szCs w:val="28"/>
        </w:rPr>
      </w:pPr>
      <w:r w:rsidRPr="008418E8">
        <w:rPr>
          <w:b/>
          <w:color w:val="auto"/>
          <w:sz w:val="28"/>
          <w:szCs w:val="28"/>
        </w:rPr>
        <w:t>Основные направления работы</w:t>
      </w:r>
      <w:r w:rsidRPr="008418E8">
        <w:rPr>
          <w:color w:val="auto"/>
          <w:sz w:val="28"/>
          <w:szCs w:val="28"/>
        </w:rPr>
        <w:t xml:space="preserve">: </w:t>
      </w:r>
    </w:p>
    <w:p w:rsidR="00584531" w:rsidRPr="008418E8" w:rsidRDefault="00584531" w:rsidP="00735BB8">
      <w:pPr>
        <w:pStyle w:val="Default"/>
        <w:ind w:firstLine="720"/>
        <w:contextualSpacing/>
        <w:jc w:val="both"/>
        <w:rPr>
          <w:color w:val="auto"/>
          <w:sz w:val="28"/>
          <w:szCs w:val="28"/>
        </w:rPr>
      </w:pPr>
      <w:r w:rsidRPr="008418E8">
        <w:rPr>
          <w:b/>
          <w:color w:val="auto"/>
          <w:sz w:val="28"/>
          <w:szCs w:val="28"/>
        </w:rPr>
        <w:t>диагностика и развитие познавательной сферы</w:t>
      </w:r>
      <w:r w:rsidRPr="008418E8">
        <w:rPr>
          <w:b/>
          <w:sz w:val="28"/>
          <w:szCs w:val="28"/>
        </w:rPr>
        <w:t xml:space="preserve">и целенаправленное формирование высших психических функций </w:t>
      </w:r>
      <w:r w:rsidRPr="008418E8">
        <w:rPr>
          <w:color w:val="auto"/>
          <w:sz w:val="28"/>
          <w:szCs w:val="28"/>
        </w:rPr>
        <w:t xml:space="preserve">(формирование учебной мотивации, активизация сенсорно-перцептивной, мнемической и мыслительной деятельности, </w:t>
      </w:r>
      <w:r w:rsidRPr="008418E8">
        <w:rPr>
          <w:rStyle w:val="submenu-table"/>
          <w:bCs/>
          <w:iCs/>
          <w:sz w:val="28"/>
          <w:szCs w:val="28"/>
        </w:rPr>
        <w:t>развития пространственно-временных представлений</w:t>
      </w:r>
      <w:r w:rsidRPr="008418E8">
        <w:rPr>
          <w:color w:val="auto"/>
          <w:sz w:val="28"/>
          <w:szCs w:val="28"/>
        </w:rPr>
        <w:t xml:space="preserve">); </w:t>
      </w:r>
    </w:p>
    <w:p w:rsidR="00584531" w:rsidRPr="008418E8" w:rsidRDefault="00584531" w:rsidP="00735BB8">
      <w:pPr>
        <w:pStyle w:val="Default"/>
        <w:ind w:firstLine="720"/>
        <w:contextualSpacing/>
        <w:jc w:val="both"/>
        <w:rPr>
          <w:color w:val="auto"/>
          <w:sz w:val="28"/>
          <w:szCs w:val="28"/>
        </w:rPr>
      </w:pPr>
      <w:r w:rsidRPr="008418E8">
        <w:rPr>
          <w:b/>
          <w:color w:val="auto"/>
          <w:sz w:val="28"/>
          <w:szCs w:val="28"/>
        </w:rPr>
        <w:t xml:space="preserve">диагностика и развитие эмоционально-личностной сферы </w:t>
      </w:r>
      <w:r w:rsidRPr="008418E8">
        <w:rPr>
          <w:b/>
          <w:sz w:val="28"/>
          <w:szCs w:val="28"/>
        </w:rPr>
        <w:t xml:space="preserve">и коррекция ее недостатков </w:t>
      </w:r>
      <w:r w:rsidRPr="008418E8">
        <w:rPr>
          <w:color w:val="auto"/>
          <w:sz w:val="28"/>
          <w:szCs w:val="28"/>
        </w:rPr>
        <w:t>(гармонизация п</w:t>
      </w:r>
      <w:r w:rsidR="00BF37A1">
        <w:rPr>
          <w:color w:val="auto"/>
          <w:sz w:val="28"/>
          <w:szCs w:val="28"/>
        </w:rPr>
        <w:t>с</w:t>
      </w:r>
      <w:r w:rsidRPr="008418E8">
        <w:rPr>
          <w:color w:val="auto"/>
          <w:sz w:val="28"/>
          <w:szCs w:val="28"/>
        </w:rPr>
        <w:t xml:space="preserve">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8418E8">
        <w:rPr>
          <w:sz w:val="28"/>
          <w:szCs w:val="28"/>
        </w:rPr>
        <w:t>создание ситуации успешной деятельности</w:t>
      </w:r>
      <w:r w:rsidRPr="008418E8">
        <w:rPr>
          <w:color w:val="auto"/>
          <w:sz w:val="28"/>
          <w:szCs w:val="28"/>
        </w:rPr>
        <w:t xml:space="preserve">); </w:t>
      </w:r>
    </w:p>
    <w:p w:rsidR="00584531" w:rsidRPr="008418E8" w:rsidRDefault="00584531" w:rsidP="00735BB8">
      <w:pPr>
        <w:pStyle w:val="Default"/>
        <w:ind w:firstLine="720"/>
        <w:contextualSpacing/>
        <w:jc w:val="both"/>
        <w:rPr>
          <w:color w:val="auto"/>
          <w:sz w:val="28"/>
          <w:szCs w:val="28"/>
        </w:rPr>
      </w:pPr>
      <w:r w:rsidRPr="008418E8">
        <w:rPr>
          <w:b/>
          <w:color w:val="auto"/>
          <w:sz w:val="28"/>
          <w:szCs w:val="28"/>
        </w:rPr>
        <w:t>диагностика и развитие коммуникативной сферы и социальная интеграции</w:t>
      </w:r>
      <w:r w:rsidRPr="008418E8">
        <w:rPr>
          <w:color w:val="auto"/>
          <w:sz w:val="28"/>
          <w:szCs w:val="28"/>
        </w:rPr>
        <w:t xml:space="preserve"> (развитие способности к эмпатии, сопереживанию); </w:t>
      </w:r>
    </w:p>
    <w:p w:rsidR="00584531" w:rsidRPr="008418E8" w:rsidRDefault="00584531" w:rsidP="00735BB8">
      <w:pPr>
        <w:pStyle w:val="Default"/>
        <w:ind w:firstLine="720"/>
        <w:contextualSpacing/>
        <w:jc w:val="both"/>
        <w:rPr>
          <w:color w:val="auto"/>
          <w:sz w:val="28"/>
          <w:szCs w:val="28"/>
        </w:rPr>
      </w:pPr>
      <w:r w:rsidRPr="008418E8">
        <w:rPr>
          <w:b/>
          <w:color w:val="auto"/>
          <w:sz w:val="28"/>
          <w:szCs w:val="28"/>
        </w:rPr>
        <w:t>формирование продуктивных видов взаимодействия с окружающими</w:t>
      </w:r>
      <w:r w:rsidRPr="008418E8">
        <w:rPr>
          <w:color w:val="auto"/>
          <w:sz w:val="28"/>
          <w:szCs w:val="28"/>
        </w:rPr>
        <w:t xml:space="preserve"> (в семье, классе), </w:t>
      </w:r>
      <w:r w:rsidRPr="008418E8">
        <w:rPr>
          <w:b/>
          <w:color w:val="auto"/>
          <w:sz w:val="28"/>
          <w:szCs w:val="28"/>
        </w:rPr>
        <w:t xml:space="preserve">повышение </w:t>
      </w:r>
      <w:r w:rsidR="0044470F" w:rsidRPr="008418E8">
        <w:rPr>
          <w:b/>
          <w:color w:val="auto"/>
          <w:sz w:val="28"/>
          <w:szCs w:val="28"/>
        </w:rPr>
        <w:t>социального статуса,</w:t>
      </w:r>
      <w:r w:rsidRPr="008418E8">
        <w:rPr>
          <w:b/>
          <w:color w:val="auto"/>
          <w:sz w:val="28"/>
          <w:szCs w:val="28"/>
        </w:rPr>
        <w:t xml:space="preserve"> обучающегося в коллективе, формирование и развитие навыков </w:t>
      </w:r>
      <w:r w:rsidR="0044470F" w:rsidRPr="008418E8">
        <w:rPr>
          <w:b/>
          <w:color w:val="auto"/>
          <w:sz w:val="28"/>
          <w:szCs w:val="28"/>
        </w:rPr>
        <w:t>социального поведения</w:t>
      </w:r>
      <w:r w:rsidR="0044470F" w:rsidRPr="008418E8">
        <w:rPr>
          <w:color w:val="auto"/>
          <w:sz w:val="28"/>
          <w:szCs w:val="28"/>
        </w:rPr>
        <w:t xml:space="preserve"> (</w:t>
      </w:r>
      <w:r w:rsidRPr="008418E8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Pr="008418E8">
        <w:rPr>
          <w:color w:val="auto"/>
          <w:sz w:val="28"/>
          <w:szCs w:val="28"/>
        </w:rPr>
        <w:t>);</w:t>
      </w:r>
    </w:p>
    <w:p w:rsidR="00584531" w:rsidRPr="008418E8" w:rsidRDefault="00584531" w:rsidP="00735BB8">
      <w:pPr>
        <w:pStyle w:val="Default"/>
        <w:ind w:firstLine="72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 xml:space="preserve">формирование произвольной регуляции деятельности и </w:t>
      </w:r>
      <w:r w:rsidR="0044470F" w:rsidRPr="008418E8">
        <w:rPr>
          <w:b/>
          <w:sz w:val="28"/>
          <w:szCs w:val="28"/>
        </w:rPr>
        <w:t>поведения</w:t>
      </w:r>
      <w:r w:rsidR="0044470F" w:rsidRPr="008418E8">
        <w:rPr>
          <w:sz w:val="28"/>
          <w:szCs w:val="28"/>
        </w:rPr>
        <w:t xml:space="preserve"> (</w:t>
      </w:r>
      <w:r w:rsidRPr="008418E8">
        <w:rPr>
          <w:sz w:val="28"/>
          <w:szCs w:val="28"/>
        </w:rPr>
        <w:t>развитие произвольной регуляции деятельности и поведения, формирование способности к планированию и контролю)</w:t>
      </w:r>
      <w:r w:rsidRPr="008418E8">
        <w:rPr>
          <w:b/>
          <w:sz w:val="28"/>
          <w:szCs w:val="28"/>
        </w:rPr>
        <w:t>.</w:t>
      </w:r>
    </w:p>
    <w:p w:rsidR="00584531" w:rsidRPr="008418E8" w:rsidRDefault="00BF37A1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Коррекционно­</w:t>
      </w:r>
      <w:r w:rsidR="00584531" w:rsidRPr="008418E8">
        <w:rPr>
          <w:rFonts w:ascii="Times New Roman" w:hAnsi="Times New Roman" w:cs="Times New Roman"/>
          <w:iCs/>
          <w:sz w:val="28"/>
          <w:szCs w:val="28"/>
        </w:rPr>
        <w:t xml:space="preserve">развивающая работа психолога позволяет </w:t>
      </w:r>
      <w:r w:rsidR="00584531" w:rsidRPr="008418E8">
        <w:rPr>
          <w:rFonts w:ascii="Times New Roman" w:hAnsi="Times New Roman" w:cs="Times New Roman"/>
          <w:sz w:val="28"/>
          <w:szCs w:val="28"/>
        </w:rPr>
        <w:t xml:space="preserve">своевременно определять </w:t>
      </w:r>
      <w:r w:rsidR="0044470F" w:rsidRPr="008418E8">
        <w:rPr>
          <w:rFonts w:ascii="Times New Roman" w:hAnsi="Times New Roman" w:cs="Times New Roman"/>
          <w:sz w:val="28"/>
          <w:szCs w:val="28"/>
        </w:rPr>
        <w:t>необходимую помощь ребенку</w:t>
      </w:r>
      <w:r w:rsidR="00584531" w:rsidRPr="008418E8">
        <w:rPr>
          <w:rFonts w:ascii="Times New Roman" w:hAnsi="Times New Roman" w:cs="Times New Roman"/>
          <w:sz w:val="28"/>
          <w:szCs w:val="28"/>
        </w:rPr>
        <w:t xml:space="preserve"> в освоении содержания образования и коррекцию недостатков в психофизическом развитии обучающихся с ЗПР.Проблемы </w:t>
      </w:r>
      <w:r w:rsidR="0044470F" w:rsidRPr="008418E8">
        <w:rPr>
          <w:rFonts w:ascii="Times New Roman" w:hAnsi="Times New Roman" w:cs="Times New Roman"/>
          <w:sz w:val="28"/>
          <w:szCs w:val="28"/>
        </w:rPr>
        <w:t>саморегуляции, несформированные</w:t>
      </w:r>
      <w:r w:rsidR="00584531" w:rsidRPr="008418E8">
        <w:rPr>
          <w:rFonts w:ascii="Times New Roman" w:hAnsi="Times New Roman" w:cs="Times New Roman"/>
          <w:sz w:val="28"/>
          <w:szCs w:val="28"/>
        </w:rPr>
        <w:t xml:space="preserve"> мыслительные операции, мотивационные искажения, эмоциональные проблемы, личностная незрелость, речевые трудности, а также </w:t>
      </w:r>
      <w:r w:rsidR="00584531" w:rsidRPr="008418E8">
        <w:rPr>
          <w:rFonts w:ascii="Times New Roman" w:eastAsia="Times New Roman" w:hAnsi="Times New Roman" w:cs="Times New Roman"/>
          <w:sz w:val="28"/>
          <w:szCs w:val="28"/>
        </w:rPr>
        <w:t xml:space="preserve">разнообразные нарушения и </w:t>
      </w:r>
      <w:r w:rsidR="00584531" w:rsidRPr="008418E8">
        <w:rPr>
          <w:rFonts w:ascii="Times New Roman" w:hAnsi="Times New Roman" w:cs="Times New Roman"/>
          <w:sz w:val="28"/>
          <w:szCs w:val="28"/>
        </w:rPr>
        <w:t xml:space="preserve">неспецифические дисфункции в </w:t>
      </w:r>
      <w:r w:rsidR="00584531" w:rsidRPr="008418E8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значительной мере препятствуют формированию учебной деятельности и достижению требуемых результатов образования для всех, получающих образование по варианту 7.2. Поэтому включение курса «Психокоррекционные занятия» в качестве обязательного является </w:t>
      </w:r>
      <w:r w:rsidR="00584531" w:rsidRPr="008418E8">
        <w:rPr>
          <w:rFonts w:ascii="Times New Roman" w:hAnsi="Times New Roman" w:cs="Times New Roman"/>
          <w:b/>
          <w:sz w:val="28"/>
          <w:szCs w:val="28"/>
        </w:rPr>
        <w:t>ценным нововведением</w:t>
      </w:r>
      <w:r w:rsidR="00584531" w:rsidRPr="008418E8">
        <w:rPr>
          <w:rFonts w:ascii="Times New Roman" w:hAnsi="Times New Roman" w:cs="Times New Roman"/>
          <w:sz w:val="28"/>
          <w:szCs w:val="28"/>
        </w:rPr>
        <w:t xml:space="preserve"> в содержание образования младших школьников указанной группы. </w:t>
      </w:r>
    </w:p>
    <w:p w:rsidR="00584531" w:rsidRPr="008418E8" w:rsidRDefault="00584531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В соответствии с особыми образовательными потребностями детей с ЗПР определяются </w:t>
      </w:r>
      <w:r w:rsidRPr="008418E8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584531" w:rsidRPr="008418E8" w:rsidRDefault="00584531" w:rsidP="00735BB8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способствовать психологической адаптации ребенка к школе за счет формирования основ саморегуляции, коррекции недостатков познавательной деятельности, уменьшения степени эмоционального неблагополучия; </w:t>
      </w:r>
    </w:p>
    <w:p w:rsidR="00584531" w:rsidRPr="008418E8" w:rsidRDefault="00584531" w:rsidP="00735BB8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создать условия для освоения правил поведения в школе, развития интереса к себе, одноклассникам, учителю, формировать навыки продуктивной коммуникации с одноклассниками, в т.ч. совместной деятельности с ними, что оптимизирует социальное взаимодействие обучающегося;</w:t>
      </w:r>
    </w:p>
    <w:p w:rsidR="00584531" w:rsidRPr="008418E8" w:rsidRDefault="00584531" w:rsidP="00735BB8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корригировать типичные дисфункции: недостатки пространственно-временных представлений, понимание протяженности обозначаемых в речи временных периодов, произвольность, самоконтроль, трудности произвольной концентрации внимания, недостатки зрительно-моторной координации; </w:t>
      </w:r>
    </w:p>
    <w:p w:rsidR="00584531" w:rsidRPr="008418E8" w:rsidRDefault="00584531" w:rsidP="00735BB8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корригировать недостатки перцептивных (отнесения к сенсорному эталону, перцептивного моделирования-конструирования) и мыслительных (анализ, синтез, сравнение, обобщение, абстрагирование, классификация, сериация) операций и действий, обучать использованию знаково-символических </w:t>
      </w:r>
      <w:r w:rsidR="008418E8" w:rsidRPr="008418E8">
        <w:rPr>
          <w:rFonts w:ascii="Times New Roman" w:hAnsi="Times New Roman" w:cs="Times New Roman"/>
          <w:sz w:val="28"/>
          <w:szCs w:val="28"/>
        </w:rPr>
        <w:t>средств для</w:t>
      </w:r>
      <w:r w:rsidRPr="008418E8">
        <w:rPr>
          <w:rFonts w:ascii="Times New Roman" w:hAnsi="Times New Roman" w:cs="Times New Roman"/>
          <w:sz w:val="28"/>
          <w:szCs w:val="28"/>
        </w:rPr>
        <w:t xml:space="preserve"> организации познавательной деятельности;</w:t>
      </w:r>
    </w:p>
    <w:p w:rsidR="00584531" w:rsidRPr="008418E8" w:rsidRDefault="00584531" w:rsidP="00735BB8">
      <w:pPr>
        <w:pStyle w:val="ab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содействовать развитию сферы жизненной компетенции, достижению личностных и метапредметных результатов образования, обозначенных в рабочих программах учебных предметов для первого класса.</w:t>
      </w:r>
    </w:p>
    <w:p w:rsidR="00584531" w:rsidRPr="008418E8" w:rsidRDefault="00584531" w:rsidP="00735BB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84531" w:rsidRDefault="008418E8" w:rsidP="00735BB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ОБЩАЯ ХАРАКТЕРИСТИКА КОРРЕКЦИОННОГО КУРСА</w:t>
      </w:r>
    </w:p>
    <w:p w:rsidR="008418E8" w:rsidRPr="008418E8" w:rsidRDefault="008418E8" w:rsidP="00735BB8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531" w:rsidRPr="008418E8" w:rsidRDefault="0044470F" w:rsidP="00735BB8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color w:val="auto"/>
          <w:sz w:val="28"/>
          <w:szCs w:val="28"/>
        </w:rPr>
        <w:t>Содержание данного</w:t>
      </w:r>
      <w:r w:rsidR="00584531" w:rsidRPr="008418E8">
        <w:rPr>
          <w:rFonts w:ascii="Times New Roman" w:hAnsi="Times New Roman" w:cs="Times New Roman"/>
          <w:color w:val="auto"/>
          <w:sz w:val="28"/>
          <w:szCs w:val="28"/>
        </w:rPr>
        <w:t xml:space="preserve"> коррекционного курса определяется психофизиологическими и возрастными особенностями развития детей с ЗПР (7.2)</w:t>
      </w:r>
      <w:r w:rsidR="00584531" w:rsidRPr="008418E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584531" w:rsidRPr="008418E8">
        <w:rPr>
          <w:rFonts w:ascii="Times New Roman" w:hAnsi="Times New Roman" w:cs="Times New Roman"/>
          <w:color w:val="auto"/>
          <w:sz w:val="28"/>
          <w:szCs w:val="28"/>
        </w:rPr>
        <w:t>Обучающиеся с ЗПР</w:t>
      </w:r>
      <w:r w:rsidR="00DC7E10" w:rsidRPr="008418E8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584531" w:rsidRPr="008418E8">
        <w:rPr>
          <w:rFonts w:ascii="Times New Roman" w:hAnsi="Times New Roman" w:cs="Times New Roman"/>
          <w:color w:val="auto"/>
          <w:sz w:val="28"/>
          <w:szCs w:val="28"/>
        </w:rPr>
        <w:t xml:space="preserve"> это дети, имеющее недостатки в психологическом развитии, подтвержденные ПМПК и препятствующие получению образования без создания специальных </w:t>
      </w:r>
      <w:r w:rsidRPr="008418E8">
        <w:rPr>
          <w:rFonts w:ascii="Times New Roman" w:hAnsi="Times New Roman" w:cs="Times New Roman"/>
          <w:color w:val="auto"/>
          <w:sz w:val="28"/>
          <w:szCs w:val="28"/>
        </w:rPr>
        <w:t>условий.</w:t>
      </w:r>
      <w:r w:rsidR="00584531" w:rsidRPr="008418E8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 w:rsidR="00584531" w:rsidRPr="008418E8">
        <w:rPr>
          <w:rFonts w:ascii="Times New Roman" w:hAnsi="Times New Roman" w:cs="Times New Roman"/>
          <w:sz w:val="28"/>
          <w:szCs w:val="28"/>
        </w:rPr>
        <w:t>ЗПР –</w:t>
      </w:r>
      <w:r w:rsidR="00584531" w:rsidRPr="008418E8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="00584531" w:rsidRPr="008418E8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</w:t>
      </w:r>
      <w:r w:rsidR="00584531" w:rsidRPr="008418E8">
        <w:rPr>
          <w:rFonts w:ascii="Times New Roman" w:hAnsi="Times New Roman" w:cs="Times New Roman"/>
          <w:sz w:val="28"/>
          <w:szCs w:val="28"/>
        </w:rPr>
        <w:lastRenderedPageBreak/>
        <w:t xml:space="preserve">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</w:t>
      </w:r>
      <w:r w:rsidR="00DC7E10" w:rsidRPr="008418E8">
        <w:rPr>
          <w:rFonts w:ascii="Times New Roman" w:hAnsi="Times New Roman" w:cs="Times New Roman"/>
          <w:sz w:val="28"/>
          <w:szCs w:val="28"/>
        </w:rPr>
        <w:t>-</w:t>
      </w:r>
      <w:r w:rsidR="00584531" w:rsidRPr="008418E8">
        <w:rPr>
          <w:rFonts w:ascii="Times New Roman" w:hAnsi="Times New Roman" w:cs="Times New Roman"/>
          <w:sz w:val="28"/>
          <w:szCs w:val="28"/>
        </w:rPr>
        <w:t xml:space="preserve"> от состояний, приближающихся к уровню возрастной нормы, до состояний, требующих отграничения от умственной отсталости. </w:t>
      </w:r>
    </w:p>
    <w:p w:rsidR="00584531" w:rsidRPr="008418E8" w:rsidRDefault="00584531" w:rsidP="00735B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</w:t>
      </w:r>
      <w:r w:rsidR="0044470F" w:rsidRPr="008418E8">
        <w:rPr>
          <w:rFonts w:ascii="Times New Roman" w:hAnsi="Times New Roman" w:cs="Times New Roman"/>
          <w:sz w:val="28"/>
          <w:szCs w:val="28"/>
        </w:rPr>
        <w:t>сферы. Которые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Возможна не адаптивность поведения, связанная как с недостаточным пониманием социальных норм, так и с нарушением эмоциональной регуляции, гиперактивностью.</w:t>
      </w:r>
    </w:p>
    <w:p w:rsidR="00584531" w:rsidRPr="008418E8" w:rsidRDefault="00584531" w:rsidP="00735BB8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418E8">
        <w:rPr>
          <w:rFonts w:ascii="Times New Roman" w:hAnsi="Times New Roman" w:cs="Times New Roman"/>
          <w:color w:val="auto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584531" w:rsidRPr="008418E8" w:rsidRDefault="00584531" w:rsidP="00735BB8">
      <w:pPr>
        <w:pStyle w:val="14TexstOSNOVA1012"/>
        <w:spacing w:line="240" w:lineRule="auto"/>
        <w:ind w:firstLine="709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8418E8">
        <w:rPr>
          <w:rFonts w:ascii="Times New Roman" w:hAnsi="Times New Roman" w:cs="Times New Roman"/>
          <w:color w:val="auto"/>
          <w:sz w:val="28"/>
          <w:szCs w:val="28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</w:t>
      </w:r>
      <w:r w:rsidRPr="008418E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584531" w:rsidRPr="008418E8" w:rsidRDefault="00584531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Курс «Психокоррекционные занятия» составляет значительную часть содержания программы коррекционной работы, направленной на преодоление недостатков развития. Наиболее велика его роль в подготовке базы для успешной социализации, формировании сферы жизненной компетенции.  Курс полезен для освоения всех предметных областей, поскольку недостатки со стороны основных познавательных процессов, саморегуляции, адаптивности препятствуют успешному обучению даже в специально созданных условиях. Психокоррекционные занятия позволяют  развивать у детей с ЗПР  универсальные учебные действия:формирование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584531" w:rsidRPr="008418E8" w:rsidRDefault="00584531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Участие ребенка в психокоррекционных занятиях способствует уменьшению эмоциональной напряженности, недостатков саморегуляции, повышает общий уровень сформированности учебно-познавательной деятельности, что благотворно влияет на мотивацию учения.  </w:t>
      </w:r>
    </w:p>
    <w:p w:rsidR="00584531" w:rsidRDefault="00584531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Психокоррекционная работа с ребенком способствует улучшению познавательной деятельности, результатом которой является не только усвоение учебного материала, но и совершенствование сферы жизненной компетенции (продуктивная ориентировка в окружающем предметном и социальном мире).  «Психокоррекционные занятия» влияют на учебную успешность опосредованно, за счет улучшения общего психологического состояния обучающихся, повышения их эмоциональной устойчивости, коммуникативной успешности. </w:t>
      </w:r>
    </w:p>
    <w:p w:rsid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18E8" w:rsidRDefault="008418E8" w:rsidP="00735BB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ЗНАЧЕНИЕ КУРСА В ОБЩЕЙ СИСТЕМЕ РАБОТЫ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 обучающихся с ЗПР, существенно затрудняют достижение </w:t>
      </w:r>
      <w:r w:rsidR="00BF37A1">
        <w:rPr>
          <w:rFonts w:ascii="Times New Roman" w:hAnsi="Times New Roman" w:cs="Times New Roman"/>
          <w:sz w:val="28"/>
          <w:szCs w:val="28"/>
        </w:rPr>
        <w:t>учащимися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планируемых результатов НОО. Коррекционно-развивающие занятия, реализуемые во внеурочной деятельности, будут способствовать уменьшению различных дезадаптирующих проявлений и, соответственно, детских трудностей.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Курс полезен для освоения всех предметных областей, поскольку недостатки со стороны основных познавательных процессов, саморегуляции, адаптивности, а также несформированность школьной </w:t>
      </w:r>
      <w:r w:rsidRPr="008418E8">
        <w:rPr>
          <w:rFonts w:ascii="Times New Roman" w:hAnsi="Times New Roman" w:cs="Times New Roman"/>
          <w:sz w:val="28"/>
          <w:szCs w:val="28"/>
        </w:rPr>
        <w:lastRenderedPageBreak/>
        <w:t>мотивации и (или) мотивационные искажения препятствуют успешному обучению даже в специально созданных условиях.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Участие ребенка в психокоррекционных занятиях способствует уменьшению эмоциональной напряженности, недостатков саморегуляции, повышает общий уровень сформированности учебно-познавательной деятельности, что благотворно влияет на мотивацию учения.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У обучающихся с ЗПР обычно наблюдаются различные нарушения и/или дефициты развития психофизических функций (внимания, мелкой ручной моторики, зрительно-пространственных представлений, фо</w:t>
      </w:r>
      <w:r w:rsidR="00BF37A1">
        <w:rPr>
          <w:rFonts w:ascii="Times New Roman" w:hAnsi="Times New Roman" w:cs="Times New Roman"/>
          <w:sz w:val="28"/>
          <w:szCs w:val="28"/>
        </w:rPr>
        <w:t>нематических процессов и проч.)</w:t>
      </w:r>
      <w:r w:rsidRPr="008418E8">
        <w:rPr>
          <w:rFonts w:ascii="Times New Roman" w:hAnsi="Times New Roman" w:cs="Times New Roman"/>
          <w:sz w:val="28"/>
          <w:szCs w:val="28"/>
        </w:rPr>
        <w:t>, которые мешают овладению содержанием учебных предметов. Упражнения, способствующие преодолению вышеперечисленных дисфункций, включаются в работу по коррекции и развитию познавательной сферы обучающихся.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Важнейшее и системообразующее значение имеет модуль, направленный на формирование и совершенствование произвольной регуляции. Формирование этой способности предлагается рассматривать как приоритетную задачу не только обсуждаемого курса, но и психолого-педагогического сопровождения образовательного процесса в целом. Модуль, решающий эту зада</w:t>
      </w:r>
      <w:r>
        <w:rPr>
          <w:rFonts w:ascii="Times New Roman" w:hAnsi="Times New Roman" w:cs="Times New Roman"/>
          <w:sz w:val="28"/>
          <w:szCs w:val="28"/>
        </w:rPr>
        <w:t xml:space="preserve">чу, является частью комплексной </w:t>
      </w:r>
      <w:r w:rsidRPr="008418E8">
        <w:rPr>
          <w:rFonts w:ascii="Times New Roman" w:hAnsi="Times New Roman" w:cs="Times New Roman"/>
          <w:sz w:val="28"/>
          <w:szCs w:val="28"/>
        </w:rPr>
        <w:t>программы по формированию осознанной регуляции познавательной деятельности и поэтапно осуществляется на протяжении практически всех лет обучения с постепенным наращиванием требований к самостоятельной организации деятельности и контролю результатов.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Работа над совершенствованием произвольной регуляции проводится в ходе реализации ЛЮБОГО модуля. Неумение подчинять свою деятельность поставленной задаче, несформированность навыков мысленного планирования деятельности, самоконтроля, неадекватная самооценка, эмоциональная нестабильность и соответствующие трудности межличностных отношений, неспособность осознавать свою ответственность, и другая дезадаптирующая симптоматика, на преодоление которой направлены различные модули курса «Психокоррекционные занятия» чаще всего имеет в своей основе сложный комплекс причин. Психолог должен отчетливо понимать, что целенаправленное формирование возможностей произвольной регуляции, обеспечение специальной помощи в осознании имеющихся трудностей, выполнение рекомендаций по реализации индивидуального подхода к обучающимся, способствуют постепенной коррекции имеющихся проблем обучения и поведения.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Однако не только дефицит осознанной регуляции затрудняет усвоение учебного материала. У обучающихся по варианту 7.2 недостаточны мыслительные операции и действия (анализ, синтез, сравнение, обобщение, абстрагирование, действия классификации, сериации и проч.), что затрудняет усвоение всех учебных предметов. Ежегодно включаемый в программу модуль, направленный на </w:t>
      </w:r>
      <w:r w:rsidRPr="008418E8">
        <w:rPr>
          <w:rFonts w:ascii="Times New Roman" w:hAnsi="Times New Roman" w:cs="Times New Roman"/>
          <w:sz w:val="28"/>
          <w:szCs w:val="28"/>
        </w:rPr>
        <w:lastRenderedPageBreak/>
        <w:t>активизацию познавательной деятельности, ставит задачу формирования ее операционального состава. Вместе с тем любая психокоррекционная работа с ребенком должна способствовать улучшению познавательной деятельности, результатом которой, как известно, является не только усвоение учебного материала, но и совершенствование сферы жизненной компетенции (продуктивная ориентировка в окружающем предметном и социальном мире).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Педагог-психолог в ходе реализации курса «Психокоррекционные занятия» учитывает рекомендации учителя класса, касающиеся необходимости усиленной работы с конкретными обучающимися над ликвидацией пробелов предшествующего обучения и профилактики отставания при усвоении нового материала. При необходимости и наличии кадровых условий к проведению психокоррекционных занятий должен привлекаться учитель-дефектолог. В первом классе он может реализов</w:t>
      </w:r>
      <w:r>
        <w:rPr>
          <w:rFonts w:ascii="Times New Roman" w:hAnsi="Times New Roman" w:cs="Times New Roman"/>
          <w:sz w:val="28"/>
          <w:szCs w:val="28"/>
        </w:rPr>
        <w:t xml:space="preserve">ывать модули, направленные на </w:t>
      </w:r>
      <w:r w:rsidRPr="008418E8">
        <w:rPr>
          <w:rFonts w:ascii="Times New Roman" w:hAnsi="Times New Roman" w:cs="Times New Roman"/>
          <w:sz w:val="28"/>
          <w:szCs w:val="28"/>
        </w:rPr>
        <w:t>формирование пространственно-временных представлений, активизацию познавательной деятельности, а также работать с обучающимися индивидуально, корригируя индивидуальные пробелы обучения и формируя необходимые учебные действия.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Особое значение имеет тесная связь логопедических и психокоррекционных занятий, а также сопряженность с содержанием изучаемых учебных предметов.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Трудности овладения письмом определяются недостатками со стороны фонематического восприятия, зрительно-моторной координации, мелкой моторики, слуховой памяти, а также организации и контроля деятельности. Существенное значение имеют и патофизиологически обусловленные недостатки произвольного внимания, приводящие к большому количеству ошибок (письмо слов, предложений, текстов). Общее отставание темпов становления познавательной деятельности препятствует сознательному усвоению и использованию разнообразных многочисленных правил, а легкие проявления системного недоразвития речи затрудняют как понимание, так и самостоятельное употребление слов. Поэтому обучающиеся с ЗПР преимущественно не любят учебный предмет «Русский язык» и обнаруживают наибольшие трудности в усвоении его содержания.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Преодолению перечисленных трудностей способствуют упражнения на развитие произвольной регуляции (ориентировку на листе тетради, слуховое сосредоточение, удержание зрительного внимания и т.п.). Предусматриваются задания, направленные на улучшение сформированности словесного опосредствования деятельности и поведения, для чего используются упражнения на вербальное обозначение сходства и различия, активизацию самостоятельного устного высказывания и пр. Предполагается, что умения, приобретаемые на </w:t>
      </w:r>
      <w:r w:rsidRPr="008418E8">
        <w:rPr>
          <w:rFonts w:ascii="Times New Roman" w:hAnsi="Times New Roman" w:cs="Times New Roman"/>
          <w:sz w:val="28"/>
          <w:szCs w:val="28"/>
        </w:rPr>
        <w:lastRenderedPageBreak/>
        <w:t>психокоррекционных занятиях, будут перенесены на программный материал предметной области «Филология».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Трудности овладения математикой в значительной мере сопряжены с недостатками пространственных и квазипространственных представлений, соответственно, разделы работы по их коррекции являются необходимыми и способствующими усвоению математических знаний, в первую очередь основ геометрии.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Ошибки при решении математических примеров обусловлены в первую очередь колебаниями внимания и несформированностью действий контроля. Упражнения для улучшения контроля (из модуля по совершенствованию произвольной регуляции), психотехнические упражнения (задания на концентрацию, переключение внимания, удержание числовой информации) способству</w:t>
      </w:r>
      <w:r>
        <w:rPr>
          <w:rFonts w:ascii="Times New Roman" w:hAnsi="Times New Roman" w:cs="Times New Roman"/>
          <w:sz w:val="28"/>
          <w:szCs w:val="28"/>
        </w:rPr>
        <w:t>ют минимизации подобных ошибок.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Для большинства обучающихся с ЗПР типичны серьезные трудности в решении арифметических задач. С одной стороны, их вызывают недостатки словарного запаса, плохое понимание слов, входящих в условие задачи, что предполагает соответствующую работу учителя-логопеда. С другой стороны, ведущую роль играет недостаточная сформированность мыслительных операций, действий логического мышления, трудности мысленного представления объектов и оперирования ими. Модуль по активизации познавательной деятельности, включающий постепенно усложняющиеся упражнения, направлен на улучшение аналитико-синтетических возможностей, формирование базовых операций логического мышления.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С психологической точки зрения эффективное (быстрое и правильное) решение любой арифметической задачи предполагает отнесение ее к определенному типу, для которого установлен алгоритм решения. Однако, как уже было сказано, обучающиеся с ЗПР из-за замедленного темпа совершенствования познавательной деятельности еще не могут эффективно использовать алгоритмы решений в умственном плане. Они должны быть представлены детям в образных формах (модель, схема), с четким выделением последовательности решения. В связи с этим в курс «Психокоррекционные занятия» постепенно включаются упражнения, психологически идентичные решению арифметических задач, в качестве средства выполнения которых может использоваться как словесное правило, так и наглядная модель.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Трудности овладения знаниями по предмету «Окружающий мир» обычно проявляются в меньшей мере. Обучение этому учебному предмету затрудняет недостаточный интерес к предметному и социальному миру, малый объем знаний, низкая познавательная активность и трудности самоорганизации о преодолении которых уже говорилось ранее. В первом классе на психокоррекционных занятиях реализуются модули, направленные на расширение знаний ребенка об окружающей предметной </w:t>
      </w:r>
      <w:r w:rsidRPr="008418E8">
        <w:rPr>
          <w:rFonts w:ascii="Times New Roman" w:hAnsi="Times New Roman" w:cs="Times New Roman"/>
          <w:sz w:val="28"/>
          <w:szCs w:val="28"/>
        </w:rPr>
        <w:lastRenderedPageBreak/>
        <w:t>и социальной действительности (адаптационный модуль, модуль, направленный на развитие интереса к себе). Значение имеют и задания, направленные на усвоение пространственных представлений, выделение ориентиров.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Благодаря психокоррекционным занятиям облегчается овладение предметами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«Технология», «Изобразительное искусство», «Физическая культура» (за счет совершенствования моторики, навыков самоорганизации и т.д.).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Некоторые модули курса «Психокоррекционные занятия» влияют на учебную успешность опосредованно, за счет улучшения общего психологического состояния обучающихся, повышения их эмоциональной устойчивос</w:t>
      </w:r>
      <w:r>
        <w:rPr>
          <w:rFonts w:ascii="Times New Roman" w:hAnsi="Times New Roman" w:cs="Times New Roman"/>
          <w:sz w:val="28"/>
          <w:szCs w:val="28"/>
        </w:rPr>
        <w:t>ти, коммуникативной успешности.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Предложенный коррекционный курс, так же, как и курс «Логопедические занятия», составляет значительную часть содержания программы коррекционной работы, направленной на преодоление недостатков развития. Наиболее велика его роль в подготовке базы для успешной социализации, формировании сферы жизненной компетенции.</w:t>
      </w:r>
    </w:p>
    <w:p w:rsidR="008418E8" w:rsidRPr="008418E8" w:rsidRDefault="008418E8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Эффективность психокоррекционных занятий может быть достигнута только при обеспечении соблюдения принципа комплексности, когда реализуется тесное взаимодействие психолога с учителем, учителем-логопедом, учителем-дефектологом, родителями и другими потенциальными участниками сопровождения.</w:t>
      </w:r>
    </w:p>
    <w:p w:rsidR="008418E8" w:rsidRDefault="008418E8" w:rsidP="00735BB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7A1" w:rsidRPr="00BF37A1" w:rsidRDefault="00BF37A1" w:rsidP="00BF37A1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7A1">
        <w:rPr>
          <w:rFonts w:ascii="Times New Roman" w:hAnsi="Times New Roman" w:cs="Times New Roman"/>
          <w:b/>
          <w:sz w:val="28"/>
          <w:szCs w:val="28"/>
        </w:rPr>
        <w:t>МЕСТО КУРСА В УЧЕБНОМ ПЛАНЕ</w:t>
      </w:r>
    </w:p>
    <w:p w:rsidR="00BF37A1" w:rsidRDefault="00BF37A1" w:rsidP="00BF37A1">
      <w:pPr>
        <w:contextualSpacing/>
        <w:jc w:val="both"/>
        <w:rPr>
          <w:b/>
          <w:sz w:val="28"/>
          <w:szCs w:val="28"/>
        </w:rPr>
      </w:pPr>
    </w:p>
    <w:p w:rsidR="00BF37A1" w:rsidRPr="00BF37A1" w:rsidRDefault="00BF37A1" w:rsidP="00BF37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F37A1">
        <w:rPr>
          <w:rFonts w:ascii="Times New Roman" w:hAnsi="Times New Roman" w:cs="Times New Roman"/>
          <w:sz w:val="28"/>
          <w:szCs w:val="28"/>
        </w:rPr>
        <w:t>Коррекционный курс «</w:t>
      </w:r>
      <w:r>
        <w:rPr>
          <w:rFonts w:ascii="Times New Roman" w:hAnsi="Times New Roman" w:cs="Times New Roman"/>
          <w:sz w:val="28"/>
          <w:szCs w:val="28"/>
        </w:rPr>
        <w:t>Психокоррекционные занятия</w:t>
      </w:r>
      <w:r w:rsidRPr="00BF37A1">
        <w:rPr>
          <w:rFonts w:ascii="Times New Roman" w:hAnsi="Times New Roman" w:cs="Times New Roman"/>
          <w:sz w:val="28"/>
          <w:szCs w:val="28"/>
        </w:rPr>
        <w:t>» входит коррекционно-развивающее направление внеурочной деятельности.</w:t>
      </w:r>
    </w:p>
    <w:p w:rsidR="00BF37A1" w:rsidRPr="00BF37A1" w:rsidRDefault="00BF37A1" w:rsidP="00BF37A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BF37A1">
        <w:rPr>
          <w:rFonts w:ascii="Times New Roman" w:hAnsi="Times New Roman" w:cs="Times New Roman"/>
          <w:sz w:val="28"/>
          <w:szCs w:val="28"/>
        </w:rPr>
        <w:t xml:space="preserve">В соответствии с учебным </w:t>
      </w:r>
      <w:r w:rsidRPr="00BF37A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планом </w:t>
      </w:r>
      <w:r w:rsidRPr="00BF37A1">
        <w:rPr>
          <w:rFonts w:ascii="Times New Roman" w:hAnsi="Times New Roman" w:cs="Times New Roman"/>
          <w:sz w:val="28"/>
          <w:szCs w:val="28"/>
        </w:rPr>
        <w:t>АООП НОО для обучающихся с задержкой психического развития (вариант 7.2) МАОУ гимназии № 18 на изучение коррекционного курса отводится: в первом классе - 66 часов</w:t>
      </w:r>
      <w:r>
        <w:rPr>
          <w:rFonts w:ascii="Times New Roman" w:hAnsi="Times New Roman" w:cs="Times New Roman"/>
          <w:sz w:val="28"/>
          <w:szCs w:val="28"/>
        </w:rPr>
        <w:t xml:space="preserve"> (2 часа в неделю)</w:t>
      </w:r>
      <w:r w:rsidRPr="00BF37A1">
        <w:rPr>
          <w:rFonts w:ascii="Times New Roman" w:hAnsi="Times New Roman" w:cs="Times New Roman"/>
          <w:sz w:val="28"/>
          <w:szCs w:val="28"/>
        </w:rPr>
        <w:t>, в первом дополнительном -  66 часов</w:t>
      </w:r>
      <w:r>
        <w:rPr>
          <w:rFonts w:ascii="Times New Roman" w:hAnsi="Times New Roman" w:cs="Times New Roman"/>
          <w:sz w:val="28"/>
          <w:szCs w:val="28"/>
        </w:rPr>
        <w:t xml:space="preserve"> (2 часа в неделю)</w:t>
      </w:r>
      <w:r w:rsidRPr="00BF37A1">
        <w:rPr>
          <w:rFonts w:ascii="Times New Roman" w:hAnsi="Times New Roman" w:cs="Times New Roman"/>
          <w:sz w:val="28"/>
          <w:szCs w:val="28"/>
        </w:rPr>
        <w:t>, во 2-4 классе - по 68 часов</w:t>
      </w:r>
      <w:r>
        <w:rPr>
          <w:rFonts w:ascii="Times New Roman" w:hAnsi="Times New Roman" w:cs="Times New Roman"/>
          <w:sz w:val="28"/>
          <w:szCs w:val="28"/>
        </w:rPr>
        <w:t xml:space="preserve"> (2 часа в неделю)</w:t>
      </w:r>
      <w:r w:rsidRPr="00BF37A1">
        <w:rPr>
          <w:rFonts w:ascii="Times New Roman" w:hAnsi="Times New Roman" w:cs="Times New Roman"/>
          <w:sz w:val="28"/>
          <w:szCs w:val="28"/>
        </w:rPr>
        <w:t>. Общее количество часов за пять лет обучения – 336 часов.</w:t>
      </w:r>
    </w:p>
    <w:p w:rsidR="00D24E54" w:rsidRPr="008418E8" w:rsidRDefault="00D24E54" w:rsidP="00735BB8">
      <w:pPr>
        <w:autoSpaceDE w:val="0"/>
        <w:autoSpaceDN w:val="0"/>
        <w:adjustRightInd w:val="0"/>
        <w:spacing w:after="0" w:line="240" w:lineRule="auto"/>
        <w:ind w:firstLine="37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84531" w:rsidRDefault="008418E8" w:rsidP="00735B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КОРРЕКЦИОННОГО КУРСА«ПСИХОКОРРЕКЦИОННЫЕ ЗАНЯТИЯ»</w:t>
      </w:r>
    </w:p>
    <w:p w:rsidR="008418E8" w:rsidRPr="008418E8" w:rsidRDefault="008418E8" w:rsidP="00735B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531" w:rsidRDefault="00584531" w:rsidP="00735BB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Результатом курса «Психокоррекционные занятия» </w:t>
      </w:r>
      <w:r w:rsidR="00D24E54" w:rsidRPr="008418E8">
        <w:rPr>
          <w:rFonts w:ascii="Times New Roman" w:hAnsi="Times New Roman" w:cs="Times New Roman"/>
          <w:sz w:val="28"/>
          <w:szCs w:val="28"/>
        </w:rPr>
        <w:t xml:space="preserve">с </w:t>
      </w:r>
      <w:r w:rsidR="00DC7E10" w:rsidRPr="008418E8">
        <w:rPr>
          <w:rFonts w:ascii="Times New Roman" w:hAnsi="Times New Roman" w:cs="Times New Roman"/>
          <w:sz w:val="28"/>
          <w:szCs w:val="28"/>
        </w:rPr>
        <w:t>1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по 4 класс </w:t>
      </w:r>
      <w:r w:rsidR="0044470F" w:rsidRPr="008418E8">
        <w:rPr>
          <w:rFonts w:ascii="Times New Roman" w:hAnsi="Times New Roman" w:cs="Times New Roman"/>
          <w:sz w:val="28"/>
          <w:szCs w:val="28"/>
        </w:rPr>
        <w:t>является повышение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степени социопсихологическойадаптированности ребенка с ЗПР и, следовательно, достижение необходимого уровня адаптированности к школе. В ходе реализации курса «Психокоррекционные занятия» достигаются личностные и метапредметные результаты образования, происходит совершенствование </w:t>
      </w:r>
      <w:r w:rsidRPr="008418E8">
        <w:rPr>
          <w:rFonts w:ascii="Times New Roman" w:hAnsi="Times New Roman" w:cs="Times New Roman"/>
          <w:sz w:val="28"/>
          <w:szCs w:val="28"/>
        </w:rPr>
        <w:lastRenderedPageBreak/>
        <w:t>сферы жизненной компетенции. В конце каждого года занятий по данному курсу педагог-</w:t>
      </w:r>
      <w:r w:rsidR="0044470F" w:rsidRPr="008418E8">
        <w:rPr>
          <w:rFonts w:ascii="Times New Roman" w:hAnsi="Times New Roman" w:cs="Times New Roman"/>
          <w:sz w:val="28"/>
          <w:szCs w:val="28"/>
        </w:rPr>
        <w:t>психолог отслеживает</w:t>
      </w:r>
      <w:r w:rsidRPr="008418E8">
        <w:rPr>
          <w:rFonts w:ascii="Times New Roman" w:hAnsi="Times New Roman" w:cs="Times New Roman"/>
          <w:sz w:val="28"/>
          <w:szCs w:val="28"/>
        </w:rPr>
        <w:t xml:space="preserve"> эффективность проводимой работы и докладывает </w:t>
      </w:r>
      <w:r w:rsidR="0044470F" w:rsidRPr="008418E8">
        <w:rPr>
          <w:rFonts w:ascii="Times New Roman" w:hAnsi="Times New Roman" w:cs="Times New Roman"/>
          <w:sz w:val="28"/>
          <w:szCs w:val="28"/>
        </w:rPr>
        <w:t>о результатах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на школьном   консилиуме. </w:t>
      </w:r>
    </w:p>
    <w:p w:rsidR="00735BB8" w:rsidRPr="008418E8" w:rsidRDefault="00735BB8" w:rsidP="00BF37A1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4531" w:rsidRDefault="008E2E0D" w:rsidP="00735BB8">
      <w:pPr>
        <w:tabs>
          <w:tab w:val="left" w:pos="1418"/>
          <w:tab w:val="left" w:pos="1560"/>
          <w:tab w:val="left" w:pos="37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735BB8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результаты</w:t>
      </w:r>
      <w:r w:rsidR="00584531" w:rsidRPr="0073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освоения курса</w:t>
      </w:r>
      <w:r w:rsidRPr="00735BB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056A09" w:rsidRPr="00735B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Развитие личностных</w:t>
      </w:r>
      <w:r w:rsidR="00584531" w:rsidRPr="00735BB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УУД</w:t>
      </w:r>
    </w:p>
    <w:p w:rsidR="00735BB8" w:rsidRPr="00735BB8" w:rsidRDefault="00735BB8" w:rsidP="00735BB8">
      <w:pPr>
        <w:tabs>
          <w:tab w:val="left" w:pos="1418"/>
          <w:tab w:val="left" w:pos="1560"/>
          <w:tab w:val="left" w:pos="374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C249C" w:rsidRPr="008418E8" w:rsidRDefault="00DC7E10" w:rsidP="00735BB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sz w:val="28"/>
          <w:szCs w:val="28"/>
        </w:rPr>
        <w:tab/>
      </w:r>
      <w:r w:rsidR="00584531" w:rsidRPr="008418E8">
        <w:rPr>
          <w:rFonts w:ascii="Times New Roman" w:eastAsia="Times New Roman" w:hAnsi="Times New Roman" w:cs="Times New Roman"/>
          <w:sz w:val="28"/>
          <w:szCs w:val="28"/>
        </w:rPr>
        <w:t>Усвоение гуманистических, демократических ценностей человечества. Формирование ответственного отношения к учению. Формирование готовности к саморазвитию и самообразованию. Формирование осознанной мотивации к познанию. Формирование уважительного и доброжелательного отношения к другому человеку. Формирование правильного отношения к собственным ошибкам, к успеху, неудачам. Освоение социальных норм, правил поведения, ролей и форм социальной жизни в группе, включая взрослые сообщества. Формирование ценности здорового образа жизни.</w:t>
      </w:r>
    </w:p>
    <w:p w:rsidR="00BF37A1" w:rsidRDefault="00BF37A1" w:rsidP="00735B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C249C" w:rsidRPr="00735BB8" w:rsidRDefault="00584531" w:rsidP="00735B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35BB8">
        <w:rPr>
          <w:rFonts w:ascii="Times New Roman" w:eastAsia="Times New Roman" w:hAnsi="Times New Roman" w:cs="Times New Roman"/>
          <w:b/>
          <w:i/>
          <w:sz w:val="28"/>
          <w:szCs w:val="28"/>
        </w:rPr>
        <w:t>Метапредметные результаты освоения ОП</w:t>
      </w:r>
    </w:p>
    <w:p w:rsidR="00584531" w:rsidRPr="008418E8" w:rsidRDefault="00584531" w:rsidP="00735BB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b/>
          <w:sz w:val="28"/>
          <w:szCs w:val="28"/>
        </w:rPr>
        <w:t>Развитие коммуникативных УУД</w:t>
      </w:r>
    </w:p>
    <w:p w:rsidR="00584531" w:rsidRPr="008418E8" w:rsidRDefault="00584531" w:rsidP="00735BB8">
      <w:pPr>
        <w:tabs>
          <w:tab w:val="left" w:pos="0"/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sz w:val="28"/>
          <w:szCs w:val="28"/>
        </w:rPr>
        <w:t>Умение работать в паре и в группе. Умение продуктивно разрешать конфликты. Умение отстаивать свою точку зрения. Умение корректно задавать вопросы и возражать, в случае несогласия.</w:t>
      </w:r>
    </w:p>
    <w:p w:rsidR="00584531" w:rsidRPr="008418E8" w:rsidRDefault="00584531" w:rsidP="00735BB8">
      <w:pPr>
        <w:tabs>
          <w:tab w:val="left" w:pos="0"/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8E8">
        <w:rPr>
          <w:rFonts w:ascii="Times New Roman" w:hAnsi="Times New Roman" w:cs="Times New Roman"/>
          <w:b/>
          <w:i/>
          <w:sz w:val="28"/>
          <w:szCs w:val="28"/>
        </w:rPr>
        <w:t>Овладение навыками коммуникации и принятыми ритуалами социального взаимодействия</w:t>
      </w:r>
      <w:r w:rsidRPr="008418E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проявляется:</w:t>
      </w:r>
    </w:p>
    <w:p w:rsidR="00584531" w:rsidRPr="008418E8" w:rsidRDefault="00584531" w:rsidP="00735B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– в расширении знаний правил коммуникации;</w:t>
      </w:r>
    </w:p>
    <w:p w:rsidR="00584531" w:rsidRPr="008418E8" w:rsidRDefault="00584531" w:rsidP="00735BB8">
      <w:pPr>
        <w:tabs>
          <w:tab w:val="left" w:pos="0"/>
          <w:tab w:val="left" w:pos="993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– 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584531" w:rsidRPr="008418E8" w:rsidRDefault="00584531" w:rsidP="00735BB8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– 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584531" w:rsidRPr="008418E8" w:rsidRDefault="00584531" w:rsidP="00735BB8">
      <w:pPr>
        <w:tabs>
          <w:tab w:val="left" w:pos="0"/>
          <w:tab w:val="left" w:pos="993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–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584531" w:rsidRPr="008418E8" w:rsidRDefault="00584531" w:rsidP="00735BB8">
      <w:pPr>
        <w:tabs>
          <w:tab w:val="left" w:pos="0"/>
          <w:tab w:val="left" w:pos="993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– в умении корректно выразить отказ и недовольство, благодарность, </w:t>
      </w:r>
      <w:r w:rsidR="008E2E0D" w:rsidRPr="008418E8">
        <w:rPr>
          <w:rFonts w:ascii="Times New Roman" w:hAnsi="Times New Roman" w:cs="Times New Roman"/>
          <w:sz w:val="28"/>
          <w:szCs w:val="28"/>
        </w:rPr>
        <w:t>сочувствии</w:t>
      </w:r>
      <w:r w:rsidRPr="008418E8">
        <w:rPr>
          <w:rFonts w:ascii="Times New Roman" w:hAnsi="Times New Roman" w:cs="Times New Roman"/>
          <w:sz w:val="28"/>
          <w:szCs w:val="28"/>
        </w:rPr>
        <w:t>;</w:t>
      </w:r>
    </w:p>
    <w:p w:rsidR="00584531" w:rsidRPr="008418E8" w:rsidRDefault="00584531" w:rsidP="00735BB8">
      <w:pPr>
        <w:tabs>
          <w:tab w:val="left" w:pos="0"/>
          <w:tab w:val="left" w:pos="993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– в умении получать и уточнять информацию от собеседника;</w:t>
      </w:r>
    </w:p>
    <w:p w:rsidR="00584531" w:rsidRPr="008418E8" w:rsidRDefault="00584531" w:rsidP="00735BB8">
      <w:pPr>
        <w:tabs>
          <w:tab w:val="left" w:pos="0"/>
          <w:tab w:val="left" w:pos="993"/>
          <w:tab w:val="left" w:pos="1418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– в освоении культурных форм выражения своих чувств.</w:t>
      </w:r>
    </w:p>
    <w:p w:rsidR="00584531" w:rsidRPr="008418E8" w:rsidRDefault="00584531" w:rsidP="00735B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познавательных УУД</w:t>
      </w:r>
    </w:p>
    <w:p w:rsidR="00584531" w:rsidRPr="008418E8" w:rsidRDefault="00584531" w:rsidP="00735BB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sz w:val="28"/>
          <w:szCs w:val="28"/>
        </w:rPr>
        <w:t>- Умение логически рассуждать, пользуясь приёмами анализа, сравнения, обобщения, классификации, систематизации. Выделять существенные признаки и закономерности предметов. Совершенствовать уровень пространственной ориентировки, зрительно-моторной координации, уровень внимания и ассоциативной памяти.</w:t>
      </w:r>
    </w:p>
    <w:p w:rsidR="00584531" w:rsidRPr="008418E8" w:rsidRDefault="00584531" w:rsidP="00735B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b/>
          <w:sz w:val="28"/>
          <w:szCs w:val="28"/>
        </w:rPr>
        <w:t>Развитие регулятивных УУД</w:t>
      </w:r>
    </w:p>
    <w:p w:rsidR="00584531" w:rsidRPr="008418E8" w:rsidRDefault="00584531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sz w:val="28"/>
          <w:szCs w:val="28"/>
        </w:rPr>
        <w:lastRenderedPageBreak/>
        <w:t>- Умение определять и формулировать цель деятельности на занятии с помощью педагога. - Умение организовать свою деятельность. Умение концентрировать, переключать своё внимание. Овладевать навыками самоконтроля в процессе поиска и исправления своих ошибок. Развивать адекватную самооценку. Уметь обосновать правильность ответа с помощью устного речевого высказывания. Умение оценить результативность выполнения предлагаемых заданий.</w:t>
      </w:r>
      <w:r w:rsidRPr="008418E8">
        <w:rPr>
          <w:rFonts w:ascii="Times New Roman" w:hAnsi="Times New Roman" w:cs="Times New Roman"/>
          <w:sz w:val="28"/>
          <w:szCs w:val="28"/>
        </w:rPr>
        <w:t xml:space="preserve"> Результаты формирования сферы жизненной компетенции проявляются в последовательном улучшении перечисленных ниже умений.</w:t>
      </w:r>
    </w:p>
    <w:p w:rsidR="00584531" w:rsidRPr="008418E8" w:rsidRDefault="00584531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418E8">
        <w:rPr>
          <w:rFonts w:ascii="Times New Roman" w:hAnsi="Times New Roman" w:cs="Times New Roman"/>
          <w:b/>
          <w:i/>
          <w:sz w:val="28"/>
          <w:szCs w:val="28"/>
        </w:rPr>
        <w:t>Развитие адекватных представлений о собственных возможностях проявляется в умениях:</w:t>
      </w:r>
    </w:p>
    <w:p w:rsidR="00584531" w:rsidRPr="008418E8" w:rsidRDefault="00584531" w:rsidP="00735BB8">
      <w:pPr>
        <w:tabs>
          <w:tab w:val="left" w:pos="0"/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– различать ситуации, в которых необходима посторонняя помощь для её разрешения, с ситуациями, в которых решение можно найти самому;</w:t>
      </w:r>
    </w:p>
    <w:p w:rsidR="00584531" w:rsidRPr="008418E8" w:rsidRDefault="00584531" w:rsidP="00735BB8">
      <w:pPr>
        <w:tabs>
          <w:tab w:val="left" w:pos="0"/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– обратиться к взрослому при затруднениях, сформулировать запрос о специальной помощи;</w:t>
      </w:r>
    </w:p>
    <w:p w:rsidR="00584531" w:rsidRPr="008418E8" w:rsidRDefault="00584531" w:rsidP="00735BB8">
      <w:pPr>
        <w:tabs>
          <w:tab w:val="left" w:pos="0"/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– использовать помощь взрослого для разрешения затруднения, давать адекватную обратную связь: понимаю или не понимаю;</w:t>
      </w:r>
    </w:p>
    <w:p w:rsidR="00584531" w:rsidRPr="008418E8" w:rsidRDefault="00584531" w:rsidP="00735BB8">
      <w:pPr>
        <w:tabs>
          <w:tab w:val="left" w:pos="0"/>
          <w:tab w:val="left" w:pos="993"/>
        </w:tabs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– оценить успешность своей деятельности, адекватность поведения, объективную сложность задания и дать аналогичную оценку возможностям одноклассника. </w:t>
      </w:r>
    </w:p>
    <w:p w:rsidR="00584531" w:rsidRPr="008418E8" w:rsidRDefault="00584531" w:rsidP="00735BB8">
      <w:pPr>
        <w:tabs>
          <w:tab w:val="left" w:pos="1418"/>
          <w:tab w:val="left" w:pos="1560"/>
          <w:tab w:val="left" w:pos="37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sz w:val="28"/>
          <w:szCs w:val="28"/>
        </w:rPr>
        <w:t>В ходе реализации программы будет обеспечено достижение обучающимися</w:t>
      </w:r>
      <w:r w:rsidRPr="008418E8">
        <w:rPr>
          <w:rFonts w:ascii="Times New Roman" w:eastAsia="Times New Roman" w:hAnsi="Times New Roman" w:cs="Times New Roman"/>
          <w:b/>
          <w:sz w:val="28"/>
          <w:szCs w:val="28"/>
        </w:rPr>
        <w:t>воспитательных результатов</w:t>
      </w:r>
      <w:r w:rsidRPr="008418E8">
        <w:rPr>
          <w:rFonts w:ascii="Times New Roman" w:eastAsia="Times New Roman" w:hAnsi="Times New Roman" w:cs="Times New Roman"/>
          <w:sz w:val="28"/>
          <w:szCs w:val="28"/>
        </w:rPr>
        <w:t>, которые распределяются по трем уровням:</w:t>
      </w:r>
    </w:p>
    <w:p w:rsidR="00584531" w:rsidRPr="008418E8" w:rsidRDefault="00584531" w:rsidP="00735BB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b/>
          <w:sz w:val="28"/>
          <w:szCs w:val="28"/>
        </w:rPr>
        <w:t>Первый уровень результатов</w:t>
      </w:r>
      <w:r w:rsidRPr="008418E8">
        <w:rPr>
          <w:rFonts w:ascii="Times New Roman" w:eastAsia="Times New Roman" w:hAnsi="Times New Roman" w:cs="Times New Roman"/>
          <w:sz w:val="28"/>
          <w:szCs w:val="28"/>
        </w:rPr>
        <w:t xml:space="preserve"> – приобретение социальных знаний (об общественных нормах, правилах безопасного поведения на дороге, в школе, дома, на улице и др.); понимание необходимости освоения навыков успешного обучения (базовый).</w:t>
      </w:r>
    </w:p>
    <w:p w:rsidR="00584531" w:rsidRPr="008418E8" w:rsidRDefault="00584531" w:rsidP="00735BB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b/>
          <w:sz w:val="28"/>
          <w:szCs w:val="28"/>
        </w:rPr>
        <w:t>Второй уровень результатов</w:t>
      </w:r>
      <w:r w:rsidRPr="008418E8">
        <w:rPr>
          <w:rFonts w:ascii="Times New Roman" w:eastAsia="Times New Roman" w:hAnsi="Times New Roman" w:cs="Times New Roman"/>
          <w:sz w:val="28"/>
          <w:szCs w:val="28"/>
        </w:rPr>
        <w:t xml:space="preserve"> – формирование системы позитивных отношений школьника к базовым ценностям общества в целом и образования в частности (понимать и разделять смысл выражения «Радость познания, обучения», стремиться преумножать собственные знания, учиться запрашивать и находить информацию, получать удовольствие от познавательной деятельности, получить опыт позитивного отношения к интеллектуальному труду и результату труда другого человека).</w:t>
      </w:r>
    </w:p>
    <w:p w:rsidR="004307D8" w:rsidRPr="008418E8" w:rsidRDefault="00584531" w:rsidP="00735BB8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b/>
          <w:sz w:val="28"/>
          <w:szCs w:val="28"/>
        </w:rPr>
        <w:t>Третий уровень результатов</w:t>
      </w:r>
      <w:r w:rsidRPr="008418E8">
        <w:rPr>
          <w:rFonts w:ascii="Times New Roman" w:eastAsia="Times New Roman" w:hAnsi="Times New Roman" w:cs="Times New Roman"/>
          <w:sz w:val="28"/>
          <w:szCs w:val="28"/>
        </w:rPr>
        <w:t xml:space="preserve"> – получение школьником опыта самостоятельного учебного и общественного действия при необходимости логически рассуждать, пользуясь приёмами анализа, сравнения, обобщения, классификации, систематизации, выделять существенные признаки и закономерности предметов; совершенствовать уровень пространственной ориентировки, зрительно-моторной координации, уровень внимания и ассоциативной памяти; осознавать особенности позиции ученика и учиться вести себя в соответствии с этой позицией; знать и применять правила общения, правильного отношения к </w:t>
      </w:r>
      <w:r w:rsidRPr="008418E8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собственным ошибкам, к успеху, неудачам; уметь самостоятельно регулировать свое поведение, нести ответственность за поступки; проявлять себя в доступных и наиболее привлекательных видах деятельности (творческой, игровой, коммуникативной); иметь навык сотрудничества: искать компромиссы в спорных ситуациях, договариваться о конструктивном решении.</w:t>
      </w:r>
    </w:p>
    <w:p w:rsidR="00735BB8" w:rsidRDefault="00735BB8" w:rsidP="00735BB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BB8" w:rsidRDefault="00735BB8" w:rsidP="00735BB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E54" w:rsidRDefault="00735BB8" w:rsidP="00735B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b/>
          <w:sz w:val="28"/>
          <w:szCs w:val="28"/>
        </w:rPr>
        <w:t>СОДЕРЖАНИЕ КОРРЕКЦИОННОГО КУРСА «ПСИХОКОРРЕКЦИОННЫЕ ЗАНЯТИЯ»</w:t>
      </w:r>
    </w:p>
    <w:p w:rsidR="00735BB8" w:rsidRPr="008418E8" w:rsidRDefault="00735BB8" w:rsidP="00735BB8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4E54" w:rsidRPr="008418E8" w:rsidRDefault="00D24E54" w:rsidP="00735B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Важнейшее значение для выбора содержания курса имели труды психологов, непосредственно работающих по проблеме коррекции задержки психического развития (Е.В Языканова, С.А. Радченкова, и др.). Их развивающие программы (или фрагменты из них) включены в курс «Психокоррекционные занятия» с учетом </w:t>
      </w:r>
      <w:r w:rsidR="008E2E0D" w:rsidRPr="008418E8">
        <w:rPr>
          <w:rFonts w:ascii="Times New Roman" w:hAnsi="Times New Roman" w:cs="Times New Roman"/>
          <w:sz w:val="28"/>
          <w:szCs w:val="28"/>
        </w:rPr>
        <w:t>возможностей индивидуальной</w:t>
      </w:r>
      <w:r w:rsidRPr="008418E8">
        <w:rPr>
          <w:rFonts w:ascii="Times New Roman" w:hAnsi="Times New Roman" w:cs="Times New Roman"/>
          <w:sz w:val="28"/>
          <w:szCs w:val="28"/>
        </w:rPr>
        <w:t xml:space="preserve"> формы работы, требований АООП к организации учебного процесса. Представленный в них теоретически обоснованный опыт коррекции недостатков познавательного, эмоционального и личностного развития старших дошкольников и младших школьников адаптирован в соответствии с возможностями обучающихся с ЗПР. Программа курса «Психокоррекционные занятия» составлена по модульному принципу </w:t>
      </w:r>
      <w:r w:rsidR="008E2E0D" w:rsidRPr="008418E8">
        <w:rPr>
          <w:rFonts w:ascii="Times New Roman" w:hAnsi="Times New Roman" w:cs="Times New Roman"/>
          <w:sz w:val="28"/>
          <w:szCs w:val="28"/>
        </w:rPr>
        <w:t>и состоит</w:t>
      </w:r>
      <w:r w:rsidRPr="008418E8">
        <w:rPr>
          <w:rFonts w:ascii="Times New Roman" w:hAnsi="Times New Roman" w:cs="Times New Roman"/>
          <w:sz w:val="28"/>
          <w:szCs w:val="28"/>
        </w:rPr>
        <w:t xml:space="preserve"> из следующих разделов: </w:t>
      </w:r>
    </w:p>
    <w:p w:rsidR="00D24E54" w:rsidRPr="008418E8" w:rsidRDefault="00D24E54" w:rsidP="00735BB8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418E8">
        <w:rPr>
          <w:b/>
          <w:color w:val="auto"/>
          <w:sz w:val="28"/>
          <w:szCs w:val="28"/>
        </w:rPr>
        <w:t xml:space="preserve">– диагностика и развитие познавательной сферы </w:t>
      </w:r>
      <w:r w:rsidRPr="008418E8">
        <w:rPr>
          <w:b/>
          <w:sz w:val="28"/>
          <w:szCs w:val="28"/>
        </w:rPr>
        <w:t>и целенаправленное формирование высших психических функций</w:t>
      </w:r>
      <w:r w:rsidRPr="008418E8">
        <w:rPr>
          <w:color w:val="auto"/>
          <w:sz w:val="28"/>
          <w:szCs w:val="28"/>
        </w:rPr>
        <w:t xml:space="preserve"> (формирование учебной мотивации, активизация сенсорно-перцептивной, мнемической и мыслительной деятельности, </w:t>
      </w:r>
      <w:r w:rsidRPr="008418E8">
        <w:rPr>
          <w:rStyle w:val="submenu-table"/>
          <w:bCs/>
          <w:iCs/>
          <w:sz w:val="28"/>
          <w:szCs w:val="28"/>
        </w:rPr>
        <w:t>развития пространственно-временных представлений</w:t>
      </w:r>
      <w:r w:rsidRPr="008418E8">
        <w:rPr>
          <w:color w:val="auto"/>
          <w:sz w:val="28"/>
          <w:szCs w:val="28"/>
        </w:rPr>
        <w:t xml:space="preserve">); </w:t>
      </w:r>
    </w:p>
    <w:p w:rsidR="00D24E54" w:rsidRPr="008418E8" w:rsidRDefault="00D24E54" w:rsidP="00735BB8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418E8">
        <w:rPr>
          <w:b/>
          <w:color w:val="auto"/>
          <w:sz w:val="28"/>
          <w:szCs w:val="28"/>
        </w:rPr>
        <w:t xml:space="preserve">– диагностика и развитие эмоционально-личностной сферы </w:t>
      </w:r>
      <w:r w:rsidRPr="008418E8">
        <w:rPr>
          <w:b/>
          <w:sz w:val="28"/>
          <w:szCs w:val="28"/>
        </w:rPr>
        <w:t>и коррекция ее недостатков</w:t>
      </w:r>
      <w:r w:rsidRPr="008418E8">
        <w:rPr>
          <w:color w:val="auto"/>
          <w:sz w:val="28"/>
          <w:szCs w:val="28"/>
        </w:rPr>
        <w:t xml:space="preserve"> (гармонизация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самоконтроля, </w:t>
      </w:r>
      <w:r w:rsidRPr="008418E8">
        <w:rPr>
          <w:sz w:val="28"/>
          <w:szCs w:val="28"/>
        </w:rPr>
        <w:t>создание ситуации успешной деятельности</w:t>
      </w:r>
      <w:r w:rsidRPr="008418E8">
        <w:rPr>
          <w:color w:val="auto"/>
          <w:sz w:val="28"/>
          <w:szCs w:val="28"/>
        </w:rPr>
        <w:t xml:space="preserve">); </w:t>
      </w:r>
    </w:p>
    <w:p w:rsidR="00D24E54" w:rsidRPr="008418E8" w:rsidRDefault="00D24E54" w:rsidP="00735BB8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418E8">
        <w:rPr>
          <w:color w:val="auto"/>
          <w:sz w:val="28"/>
          <w:szCs w:val="28"/>
        </w:rPr>
        <w:t>–</w:t>
      </w:r>
      <w:r w:rsidRPr="008418E8">
        <w:rPr>
          <w:b/>
          <w:color w:val="auto"/>
          <w:sz w:val="28"/>
          <w:szCs w:val="28"/>
        </w:rPr>
        <w:t>диагностика и развитие коммуникативной сферы и социальная интеграции</w:t>
      </w:r>
      <w:r w:rsidRPr="008418E8">
        <w:rPr>
          <w:color w:val="auto"/>
          <w:sz w:val="28"/>
          <w:szCs w:val="28"/>
        </w:rPr>
        <w:t xml:space="preserve"> (развитие способности к эмпатии, сопереживанию); </w:t>
      </w:r>
    </w:p>
    <w:p w:rsidR="00D24E54" w:rsidRPr="008418E8" w:rsidRDefault="00D24E54" w:rsidP="00735BB8">
      <w:pPr>
        <w:pStyle w:val="Default"/>
        <w:contextualSpacing/>
        <w:jc w:val="both"/>
        <w:rPr>
          <w:color w:val="auto"/>
          <w:sz w:val="28"/>
          <w:szCs w:val="28"/>
        </w:rPr>
      </w:pPr>
      <w:r w:rsidRPr="008418E8">
        <w:rPr>
          <w:b/>
          <w:color w:val="auto"/>
          <w:sz w:val="28"/>
          <w:szCs w:val="28"/>
        </w:rPr>
        <w:t>– формирование продуктивных видов взаимодействия с окружающими (в семье, классе)</w:t>
      </w:r>
      <w:r w:rsidRPr="008418E8">
        <w:rPr>
          <w:color w:val="auto"/>
          <w:sz w:val="28"/>
          <w:szCs w:val="28"/>
        </w:rPr>
        <w:t xml:space="preserve">, повышение </w:t>
      </w:r>
      <w:r w:rsidR="008E2E0D" w:rsidRPr="008418E8">
        <w:rPr>
          <w:color w:val="auto"/>
          <w:sz w:val="28"/>
          <w:szCs w:val="28"/>
        </w:rPr>
        <w:t>социального статуса,</w:t>
      </w:r>
      <w:r w:rsidRPr="008418E8">
        <w:rPr>
          <w:color w:val="auto"/>
          <w:sz w:val="28"/>
          <w:szCs w:val="28"/>
        </w:rPr>
        <w:t xml:space="preserve"> обучающегося в коллективе, формирование и развитие навыков </w:t>
      </w:r>
      <w:r w:rsidR="008E2E0D" w:rsidRPr="008418E8">
        <w:rPr>
          <w:color w:val="auto"/>
          <w:sz w:val="28"/>
          <w:szCs w:val="28"/>
        </w:rPr>
        <w:t>социального поведения</w:t>
      </w:r>
      <w:r w:rsidRPr="008418E8">
        <w:rPr>
          <w:color w:val="auto"/>
          <w:sz w:val="28"/>
          <w:szCs w:val="28"/>
        </w:rPr>
        <w:t xml:space="preserve"> (</w:t>
      </w:r>
      <w:r w:rsidRPr="008418E8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Pr="008418E8">
        <w:rPr>
          <w:color w:val="auto"/>
          <w:sz w:val="28"/>
          <w:szCs w:val="28"/>
        </w:rPr>
        <w:t>);</w:t>
      </w:r>
    </w:p>
    <w:p w:rsidR="00D24E54" w:rsidRPr="008418E8" w:rsidRDefault="00D24E54" w:rsidP="00735BB8">
      <w:pPr>
        <w:pStyle w:val="Default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 xml:space="preserve">– формирование произвольной регуляции деятельности и поведения, формирование способности к планированию и контролю. </w:t>
      </w:r>
    </w:p>
    <w:p w:rsidR="00D24E54" w:rsidRPr="008418E8" w:rsidRDefault="00D24E54" w:rsidP="00735BB8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включает диагностический, практико-ориентированный и результативный (итоговый) этапы.</w:t>
      </w:r>
    </w:p>
    <w:p w:rsidR="00D24E54" w:rsidRPr="008418E8" w:rsidRDefault="00D24E54" w:rsidP="00735BB8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sz w:val="28"/>
          <w:szCs w:val="28"/>
        </w:rPr>
        <w:t>Диагностический этап включает оценку сформированности психических процессов, определяющих готовность осваивать учебную деятельность.</w:t>
      </w:r>
    </w:p>
    <w:p w:rsidR="00D24E54" w:rsidRPr="008418E8" w:rsidRDefault="00D24E54" w:rsidP="00735BB8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Практико-ориентированный этап предполагает формирование навыков и умений сравнения, классификации, обобщения, установления причинно-следственных связей, осуществлять суждения и умозаключения, сосредоточенно выполнять задания различного характера, в том числе и графического.</w:t>
      </w:r>
    </w:p>
    <w:p w:rsidR="005029FF" w:rsidRPr="008418E8" w:rsidRDefault="00D24E54" w:rsidP="00735BB8">
      <w:pPr>
        <w:pStyle w:val="ab"/>
        <w:numPr>
          <w:ilvl w:val="0"/>
          <w:numId w:val="5"/>
        </w:numPr>
        <w:tabs>
          <w:tab w:val="left" w:pos="113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sz w:val="28"/>
          <w:szCs w:val="28"/>
        </w:rPr>
        <w:t>Итоговый (результативный) этап направлен на определение достижений познавательной деятельности по результатам проведенного курса и сопоставление результатов с диагностическим этапом.</w:t>
      </w:r>
    </w:p>
    <w:p w:rsidR="00BF37A1" w:rsidRDefault="00BF37A1" w:rsidP="0073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7448" w:rsidRDefault="00735BB8" w:rsidP="0073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класс</w:t>
      </w:r>
    </w:p>
    <w:p w:rsidR="00735BB8" w:rsidRPr="008418E8" w:rsidRDefault="00735BB8" w:rsidP="00735BB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 дополнительный класс</w:t>
      </w:r>
    </w:p>
    <w:p w:rsidR="004307D8" w:rsidRPr="008418E8" w:rsidRDefault="00CF7448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1-2.  Развитие умения классифицировать предметы и понятия</w:t>
      </w:r>
      <w:r w:rsidRPr="008418E8">
        <w:rPr>
          <w:rFonts w:ascii="Times New Roman" w:hAnsi="Times New Roman" w:cs="Times New Roman"/>
          <w:sz w:val="28"/>
          <w:szCs w:val="28"/>
        </w:rPr>
        <w:t>:</w:t>
      </w:r>
    </w:p>
    <w:p w:rsidR="00CF7448" w:rsidRPr="008418E8" w:rsidRDefault="00CF7448" w:rsidP="00735BB8">
      <w:pPr>
        <w:pStyle w:val="12"/>
        <w:snapToGrid w:val="0"/>
        <w:spacing w:line="240" w:lineRule="auto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Разминка</w:t>
      </w:r>
      <w:r w:rsidR="005029FF" w:rsidRPr="008418E8">
        <w:rPr>
          <w:sz w:val="28"/>
          <w:szCs w:val="28"/>
        </w:rPr>
        <w:t xml:space="preserve">: на </w:t>
      </w:r>
      <w:r w:rsidRPr="008418E8">
        <w:rPr>
          <w:sz w:val="28"/>
          <w:szCs w:val="28"/>
        </w:rPr>
        <w:t>внимани</w:t>
      </w:r>
      <w:r w:rsidR="005029FF" w:rsidRPr="008418E8">
        <w:rPr>
          <w:sz w:val="28"/>
          <w:szCs w:val="28"/>
        </w:rPr>
        <w:t>еупражнение "</w:t>
      </w:r>
      <w:r w:rsidRPr="008418E8">
        <w:rPr>
          <w:sz w:val="28"/>
          <w:szCs w:val="28"/>
        </w:rPr>
        <w:t>Таблица Шульте</w:t>
      </w:r>
      <w:r w:rsidR="005029FF" w:rsidRPr="008418E8">
        <w:rPr>
          <w:sz w:val="28"/>
          <w:szCs w:val="28"/>
        </w:rPr>
        <w:t>"</w:t>
      </w:r>
      <w:r w:rsidRPr="008418E8">
        <w:rPr>
          <w:sz w:val="28"/>
          <w:szCs w:val="28"/>
        </w:rPr>
        <w:t xml:space="preserve"> (программа СИРС)</w:t>
      </w:r>
      <w:r w:rsidR="005029FF" w:rsidRPr="008418E8">
        <w:rPr>
          <w:sz w:val="28"/>
          <w:szCs w:val="28"/>
        </w:rPr>
        <w:t>,</w:t>
      </w:r>
    </w:p>
    <w:p w:rsidR="00CF7448" w:rsidRPr="008418E8" w:rsidRDefault="005029FF" w:rsidP="00735BB8">
      <w:pPr>
        <w:pStyle w:val="12"/>
        <w:spacing w:line="240" w:lineRule="auto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упражнение "</w:t>
      </w:r>
      <w:r w:rsidR="00CF7448" w:rsidRPr="008418E8">
        <w:rPr>
          <w:sz w:val="28"/>
          <w:szCs w:val="28"/>
        </w:rPr>
        <w:t>Допиши по аналогии</w:t>
      </w:r>
      <w:r w:rsidRPr="008418E8">
        <w:rPr>
          <w:sz w:val="28"/>
          <w:szCs w:val="28"/>
        </w:rPr>
        <w:t xml:space="preserve">", упражнение </w:t>
      </w:r>
      <w:r w:rsidR="00CF7448" w:rsidRPr="008418E8">
        <w:rPr>
          <w:sz w:val="28"/>
          <w:szCs w:val="28"/>
        </w:rPr>
        <w:t>"Клетки воды"(программа СИРС)</w:t>
      </w:r>
      <w:r w:rsidRPr="008418E8">
        <w:rPr>
          <w:sz w:val="28"/>
          <w:szCs w:val="28"/>
        </w:rPr>
        <w:t>,</w:t>
      </w:r>
    </w:p>
    <w:p w:rsidR="008E2E0D" w:rsidRPr="008418E8" w:rsidRDefault="005029FF" w:rsidP="00735BB8">
      <w:pPr>
        <w:pStyle w:val="12"/>
        <w:spacing w:line="240" w:lineRule="auto"/>
        <w:contextualSpacing/>
        <w:jc w:val="both"/>
        <w:rPr>
          <w:b/>
          <w:sz w:val="28"/>
          <w:szCs w:val="28"/>
        </w:rPr>
      </w:pPr>
      <w:r w:rsidRPr="008418E8">
        <w:rPr>
          <w:sz w:val="28"/>
          <w:szCs w:val="28"/>
        </w:rPr>
        <w:t>игра"</w:t>
      </w:r>
      <w:r w:rsidR="00CF7448" w:rsidRPr="008418E8">
        <w:rPr>
          <w:sz w:val="28"/>
          <w:szCs w:val="28"/>
        </w:rPr>
        <w:t xml:space="preserve"> Раздели на группы</w:t>
      </w:r>
      <w:r w:rsidRPr="008418E8">
        <w:rPr>
          <w:sz w:val="28"/>
          <w:szCs w:val="28"/>
        </w:rPr>
        <w:t>", игра "</w:t>
      </w:r>
      <w:r w:rsidR="00CF7448" w:rsidRPr="008418E8">
        <w:rPr>
          <w:sz w:val="28"/>
          <w:szCs w:val="28"/>
        </w:rPr>
        <w:t>Запретное движение</w:t>
      </w:r>
      <w:r w:rsidRPr="008418E8">
        <w:rPr>
          <w:sz w:val="28"/>
          <w:szCs w:val="28"/>
        </w:rPr>
        <w:t xml:space="preserve">", задание "Нарисуй по клеточкам узор»; </w:t>
      </w:r>
      <w:r w:rsidR="00CF7448" w:rsidRPr="008418E8">
        <w:rPr>
          <w:sz w:val="28"/>
          <w:szCs w:val="28"/>
        </w:rPr>
        <w:t>Рефлексия занятия (самооценка)</w:t>
      </w:r>
      <w:r w:rsidRPr="008418E8">
        <w:rPr>
          <w:sz w:val="28"/>
          <w:szCs w:val="28"/>
        </w:rPr>
        <w:t>.</w:t>
      </w:r>
    </w:p>
    <w:p w:rsidR="005029FF" w:rsidRPr="008418E8" w:rsidRDefault="005029FF" w:rsidP="00735BB8">
      <w:pPr>
        <w:pStyle w:val="12"/>
        <w:spacing w:line="240" w:lineRule="auto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3-4 . Развитие умения обобщать, анализировать, сопоставлять понятия:</w:t>
      </w:r>
    </w:p>
    <w:p w:rsidR="005029FF" w:rsidRPr="008418E8" w:rsidRDefault="005029FF" w:rsidP="00735BB8">
      <w:pPr>
        <w:pStyle w:val="12"/>
        <w:spacing w:line="240" w:lineRule="auto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 xml:space="preserve">Разминка; Упражнение "Таблица Шульте" (программа СИРС), упражнение "Допиши по аналогии", </w:t>
      </w:r>
      <w:r w:rsidR="008E2E0D" w:rsidRPr="008418E8">
        <w:rPr>
          <w:sz w:val="28"/>
          <w:szCs w:val="28"/>
        </w:rPr>
        <w:t>упражнении</w:t>
      </w:r>
      <w:r w:rsidRPr="008418E8">
        <w:rPr>
          <w:sz w:val="28"/>
          <w:szCs w:val="28"/>
        </w:rPr>
        <w:t>" Найди лишнее слово", игра "Найди слово в слове", игра "Съедобное - несъедобное", задание "Рисуем по клеточкам узор</w:t>
      </w:r>
      <w:r w:rsidR="008E2E0D" w:rsidRPr="008418E8">
        <w:rPr>
          <w:sz w:val="28"/>
          <w:szCs w:val="28"/>
        </w:rPr>
        <w:t>»; Рефлексия</w:t>
      </w:r>
      <w:r w:rsidRPr="008418E8">
        <w:rPr>
          <w:sz w:val="28"/>
          <w:szCs w:val="28"/>
        </w:rPr>
        <w:t xml:space="preserve"> занятия (самооценка)</w:t>
      </w:r>
    </w:p>
    <w:p w:rsidR="00AF6BF1" w:rsidRPr="008418E8" w:rsidRDefault="005029FF" w:rsidP="00735BB8">
      <w:pPr>
        <w:pStyle w:val="12"/>
        <w:spacing w:line="240" w:lineRule="auto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5-6. Развитие умения владеть операциями анализа и синтеза:</w:t>
      </w:r>
    </w:p>
    <w:p w:rsidR="001719A6" w:rsidRPr="008418E8" w:rsidRDefault="005029FF" w:rsidP="00735BB8">
      <w:pPr>
        <w:pStyle w:val="12"/>
        <w:spacing w:line="240" w:lineRule="auto"/>
        <w:contextualSpacing/>
        <w:jc w:val="both"/>
        <w:rPr>
          <w:b/>
          <w:sz w:val="28"/>
          <w:szCs w:val="28"/>
        </w:rPr>
      </w:pPr>
      <w:r w:rsidRPr="008418E8">
        <w:rPr>
          <w:sz w:val="28"/>
          <w:szCs w:val="28"/>
        </w:rPr>
        <w:t xml:space="preserve">Разминка: на внимание упражнение "Таблица Шульте" (программа СИРС), </w:t>
      </w:r>
      <w:r w:rsidR="008E2E0D" w:rsidRPr="008418E8">
        <w:rPr>
          <w:sz w:val="28"/>
          <w:szCs w:val="28"/>
        </w:rPr>
        <w:t>упражнение «Допиши</w:t>
      </w:r>
      <w:r w:rsidRPr="008418E8">
        <w:rPr>
          <w:sz w:val="28"/>
          <w:szCs w:val="28"/>
        </w:rPr>
        <w:t xml:space="preserve"> по аналогии", упражнение на </w:t>
      </w:r>
      <w:r w:rsidR="008E2E0D" w:rsidRPr="008418E8">
        <w:rPr>
          <w:sz w:val="28"/>
          <w:szCs w:val="28"/>
        </w:rPr>
        <w:t>развитие памяти</w:t>
      </w:r>
      <w:r w:rsidRPr="008418E8">
        <w:rPr>
          <w:sz w:val="28"/>
          <w:szCs w:val="28"/>
        </w:rPr>
        <w:t xml:space="preserve"> "Клетки воды"(программа СИРС), игра "</w:t>
      </w:r>
      <w:r w:rsidRPr="008418E8">
        <w:rPr>
          <w:bCs/>
          <w:sz w:val="28"/>
          <w:szCs w:val="28"/>
        </w:rPr>
        <w:t>Закончи предложение", упражнеие"Преврати одни слова в другие", упражнение "Вставь слово";</w:t>
      </w:r>
      <w:r w:rsidR="001719A6" w:rsidRPr="008418E8">
        <w:rPr>
          <w:sz w:val="28"/>
          <w:szCs w:val="28"/>
        </w:rPr>
        <w:t>игра "</w:t>
      </w:r>
      <w:r w:rsidR="001719A6" w:rsidRPr="008418E8">
        <w:rPr>
          <w:bCs/>
          <w:sz w:val="28"/>
          <w:szCs w:val="28"/>
        </w:rPr>
        <w:t>Четыре стихии</w:t>
      </w:r>
      <w:r w:rsidR="001719A6" w:rsidRPr="008418E8">
        <w:rPr>
          <w:sz w:val="28"/>
          <w:szCs w:val="28"/>
        </w:rPr>
        <w:t xml:space="preserve"> задание "Нарисуй по клеточкам узор»; Рефлексия занятия (самооценка).</w:t>
      </w:r>
    </w:p>
    <w:p w:rsidR="001719A6" w:rsidRPr="008418E8" w:rsidRDefault="005029FF" w:rsidP="00735BB8">
      <w:pPr>
        <w:pStyle w:val="a6"/>
        <w:spacing w:after="0" w:line="240" w:lineRule="auto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7-8.</w:t>
      </w:r>
      <w:r w:rsidR="001719A6" w:rsidRPr="008418E8">
        <w:rPr>
          <w:b/>
          <w:sz w:val="28"/>
          <w:szCs w:val="28"/>
        </w:rPr>
        <w:t>Развитие зрительно-моторной координации:</w:t>
      </w:r>
    </w:p>
    <w:p w:rsidR="001719A6" w:rsidRPr="008418E8" w:rsidRDefault="001719A6" w:rsidP="00735BB8">
      <w:pPr>
        <w:pStyle w:val="a6"/>
        <w:spacing w:after="0" w:line="240" w:lineRule="auto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Разминка: на внимание упражнение "Таблица Шульте" (программа СИРС</w:t>
      </w:r>
      <w:r w:rsidR="008E2E0D" w:rsidRPr="008418E8">
        <w:rPr>
          <w:sz w:val="28"/>
          <w:szCs w:val="28"/>
        </w:rPr>
        <w:t>), наразвитие памяти</w:t>
      </w:r>
      <w:r w:rsidRPr="008418E8">
        <w:rPr>
          <w:sz w:val="28"/>
          <w:szCs w:val="28"/>
        </w:rPr>
        <w:t xml:space="preserve"> "Клетки воды"(программа СИРС), упражнение</w:t>
      </w:r>
      <w:r w:rsidRPr="008418E8">
        <w:rPr>
          <w:bCs/>
          <w:sz w:val="28"/>
          <w:szCs w:val="28"/>
        </w:rPr>
        <w:t xml:space="preserve">" Восстанови </w:t>
      </w:r>
      <w:r w:rsidR="00DC7E10" w:rsidRPr="008418E8">
        <w:rPr>
          <w:bCs/>
          <w:sz w:val="28"/>
          <w:szCs w:val="28"/>
        </w:rPr>
        <w:t>порядок», «Запомни</w:t>
      </w:r>
      <w:r w:rsidRPr="008418E8">
        <w:rPr>
          <w:bCs/>
          <w:sz w:val="28"/>
          <w:szCs w:val="28"/>
        </w:rPr>
        <w:t xml:space="preserve"> геометрические фигуры", упражнение "Найди слова", </w:t>
      </w:r>
      <w:r w:rsidR="00DC7E10" w:rsidRPr="008418E8">
        <w:rPr>
          <w:bCs/>
          <w:sz w:val="28"/>
          <w:szCs w:val="28"/>
        </w:rPr>
        <w:t>игра «Каждой</w:t>
      </w:r>
      <w:r w:rsidRPr="008418E8">
        <w:rPr>
          <w:bCs/>
          <w:sz w:val="28"/>
          <w:szCs w:val="28"/>
        </w:rPr>
        <w:t xml:space="preserve"> руке свое дело",</w:t>
      </w:r>
      <w:r w:rsidRPr="008418E8">
        <w:rPr>
          <w:sz w:val="28"/>
          <w:szCs w:val="28"/>
        </w:rPr>
        <w:t xml:space="preserve"> задание "Нарисуй по клеточкам «</w:t>
      </w:r>
      <w:r w:rsidR="00DC7E10" w:rsidRPr="008418E8">
        <w:rPr>
          <w:sz w:val="28"/>
          <w:szCs w:val="28"/>
        </w:rPr>
        <w:t>Ракета»; Рефлексия</w:t>
      </w:r>
      <w:r w:rsidRPr="008418E8">
        <w:rPr>
          <w:sz w:val="28"/>
          <w:szCs w:val="28"/>
        </w:rPr>
        <w:t xml:space="preserve"> занятия. (самооценка).</w:t>
      </w:r>
    </w:p>
    <w:p w:rsidR="001719A6" w:rsidRPr="008418E8" w:rsidRDefault="001719A6" w:rsidP="00735BB8">
      <w:pPr>
        <w:pStyle w:val="a6"/>
        <w:spacing w:after="0" w:line="240" w:lineRule="auto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9-10.Развитие понятийного мышления (умение обобщать):</w:t>
      </w:r>
    </w:p>
    <w:p w:rsidR="00CF7448" w:rsidRPr="008418E8" w:rsidRDefault="001719A6" w:rsidP="00735BB8">
      <w:pPr>
        <w:pStyle w:val="a6"/>
        <w:spacing w:after="0" w:line="240" w:lineRule="auto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Разминка: на внимание упражнение "Таблица Шульте" (программа СИРС</w:t>
      </w:r>
      <w:r w:rsidR="008E2E0D" w:rsidRPr="008418E8">
        <w:rPr>
          <w:sz w:val="28"/>
          <w:szCs w:val="28"/>
        </w:rPr>
        <w:t>),</w:t>
      </w:r>
      <w:r w:rsidR="008E2E0D" w:rsidRPr="008418E8">
        <w:rPr>
          <w:bCs/>
          <w:sz w:val="28"/>
          <w:szCs w:val="28"/>
        </w:rPr>
        <w:t xml:space="preserve"> Упражнение</w:t>
      </w:r>
      <w:r w:rsidRPr="008418E8">
        <w:rPr>
          <w:bCs/>
          <w:sz w:val="28"/>
          <w:szCs w:val="28"/>
        </w:rPr>
        <w:t xml:space="preserve"> " Найди общее название", игра </w:t>
      </w:r>
      <w:r w:rsidR="008E2E0D" w:rsidRPr="008418E8">
        <w:rPr>
          <w:bCs/>
          <w:sz w:val="28"/>
          <w:szCs w:val="28"/>
        </w:rPr>
        <w:t>на развитие</w:t>
      </w:r>
      <w:r w:rsidRPr="008418E8">
        <w:rPr>
          <w:bCs/>
          <w:sz w:val="28"/>
          <w:szCs w:val="28"/>
        </w:rPr>
        <w:t xml:space="preserve"> внимания «Сколько чего?», </w:t>
      </w:r>
      <w:r w:rsidR="001B4C06" w:rsidRPr="008418E8">
        <w:rPr>
          <w:bCs/>
          <w:sz w:val="28"/>
          <w:szCs w:val="28"/>
        </w:rPr>
        <w:t>упражнение «Соедини</w:t>
      </w:r>
      <w:r w:rsidRPr="008418E8">
        <w:rPr>
          <w:bCs/>
          <w:sz w:val="28"/>
          <w:szCs w:val="28"/>
        </w:rPr>
        <w:t xml:space="preserve"> половинки слов", </w:t>
      </w:r>
      <w:r w:rsidR="001B4C06" w:rsidRPr="008418E8">
        <w:rPr>
          <w:bCs/>
          <w:sz w:val="28"/>
          <w:szCs w:val="28"/>
        </w:rPr>
        <w:t xml:space="preserve">упражнение </w:t>
      </w:r>
      <w:r w:rsidR="001B4C06" w:rsidRPr="008418E8">
        <w:rPr>
          <w:bCs/>
          <w:sz w:val="28"/>
          <w:szCs w:val="28"/>
        </w:rPr>
        <w:lastRenderedPageBreak/>
        <w:t>«Запретноедвижение», задание</w:t>
      </w:r>
      <w:r w:rsidRPr="008418E8">
        <w:rPr>
          <w:bCs/>
          <w:sz w:val="28"/>
          <w:szCs w:val="28"/>
        </w:rPr>
        <w:t xml:space="preserve"> "</w:t>
      </w:r>
      <w:r w:rsidRPr="008418E8">
        <w:rPr>
          <w:sz w:val="28"/>
          <w:szCs w:val="28"/>
        </w:rPr>
        <w:t>Нарисуй по клеточкам «Ключик»; Рефлексия занятия. (самооценка)</w:t>
      </w:r>
    </w:p>
    <w:p w:rsidR="001719A6" w:rsidRPr="008418E8" w:rsidRDefault="001719A6" w:rsidP="00735BB8">
      <w:pPr>
        <w:pStyle w:val="a6"/>
        <w:spacing w:after="0" w:line="240" w:lineRule="auto"/>
        <w:contextualSpacing/>
        <w:jc w:val="both"/>
        <w:rPr>
          <w:b/>
          <w:bCs/>
          <w:sz w:val="28"/>
          <w:szCs w:val="28"/>
        </w:rPr>
      </w:pPr>
      <w:r w:rsidRPr="008418E8">
        <w:rPr>
          <w:b/>
          <w:sz w:val="28"/>
          <w:szCs w:val="28"/>
        </w:rPr>
        <w:t>11-12</w:t>
      </w:r>
      <w:r w:rsidRPr="008418E8">
        <w:rPr>
          <w:sz w:val="28"/>
          <w:szCs w:val="28"/>
        </w:rPr>
        <w:t xml:space="preserve">. </w:t>
      </w:r>
      <w:r w:rsidRPr="008418E8">
        <w:rPr>
          <w:b/>
          <w:sz w:val="28"/>
          <w:szCs w:val="28"/>
        </w:rPr>
        <w:t>Развитие способности к классификации, абстрагированию:</w:t>
      </w:r>
    </w:p>
    <w:p w:rsidR="005029FF" w:rsidRPr="008418E8" w:rsidRDefault="00AF6BF1" w:rsidP="00735BB8">
      <w:pPr>
        <w:pStyle w:val="a6"/>
        <w:snapToGrid w:val="0"/>
        <w:spacing w:after="0" w:line="240" w:lineRule="auto"/>
        <w:contextualSpacing/>
        <w:jc w:val="both"/>
        <w:rPr>
          <w:bCs/>
          <w:sz w:val="28"/>
          <w:szCs w:val="28"/>
        </w:rPr>
      </w:pPr>
      <w:r w:rsidRPr="008418E8">
        <w:rPr>
          <w:sz w:val="28"/>
          <w:szCs w:val="28"/>
        </w:rPr>
        <w:t>Разминка: на внимание упражнение "Таблица Шульте" (программа СИРС</w:t>
      </w:r>
      <w:r w:rsidR="008E2E0D" w:rsidRPr="008418E8">
        <w:rPr>
          <w:sz w:val="28"/>
          <w:szCs w:val="28"/>
        </w:rPr>
        <w:t>),</w:t>
      </w:r>
      <w:r w:rsidR="008E2E0D" w:rsidRPr="008418E8">
        <w:rPr>
          <w:bCs/>
          <w:sz w:val="28"/>
          <w:szCs w:val="28"/>
        </w:rPr>
        <w:t xml:space="preserve"> упражнение</w:t>
      </w:r>
      <w:r w:rsidRPr="008418E8">
        <w:rPr>
          <w:bCs/>
          <w:sz w:val="28"/>
          <w:szCs w:val="28"/>
        </w:rPr>
        <w:t xml:space="preserve"> "Замени одним словом", игра "Найди лишнее слово", </w:t>
      </w:r>
      <w:r w:rsidR="001B4C06" w:rsidRPr="008418E8">
        <w:rPr>
          <w:bCs/>
          <w:sz w:val="28"/>
          <w:szCs w:val="28"/>
        </w:rPr>
        <w:t>упражнение «Подбери слова", б</w:t>
      </w:r>
      <w:r w:rsidRPr="008418E8">
        <w:rPr>
          <w:bCs/>
          <w:sz w:val="28"/>
          <w:szCs w:val="28"/>
        </w:rPr>
        <w:t>еседа "Как это можно использовать?",</w:t>
      </w:r>
      <w:r w:rsidRPr="008418E8">
        <w:rPr>
          <w:sz w:val="28"/>
          <w:szCs w:val="28"/>
        </w:rPr>
        <w:t>задание "Нарисуй по клеточ</w:t>
      </w:r>
      <w:r w:rsidR="001B4C06" w:rsidRPr="008418E8">
        <w:rPr>
          <w:sz w:val="28"/>
          <w:szCs w:val="28"/>
        </w:rPr>
        <w:t>кам «Слоник»; Рефлексия занятия</w:t>
      </w:r>
      <w:r w:rsidRPr="008418E8">
        <w:rPr>
          <w:sz w:val="28"/>
          <w:szCs w:val="28"/>
        </w:rPr>
        <w:t xml:space="preserve"> (самооценка)</w:t>
      </w:r>
      <w:r w:rsidR="001B4C06" w:rsidRPr="008418E8">
        <w:rPr>
          <w:sz w:val="28"/>
          <w:szCs w:val="28"/>
        </w:rPr>
        <w:t>.</w:t>
      </w:r>
    </w:p>
    <w:p w:rsidR="00AF6BF1" w:rsidRPr="008418E8" w:rsidRDefault="00AF6BF1" w:rsidP="00735BB8">
      <w:pPr>
        <w:pStyle w:val="a6"/>
        <w:spacing w:after="0" w:line="240" w:lineRule="auto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13-14. Развитие понятийного мышления (умение обобщать):</w:t>
      </w:r>
    </w:p>
    <w:p w:rsidR="00AF6BF1" w:rsidRPr="008418E8" w:rsidRDefault="00AF6BF1" w:rsidP="00735BB8">
      <w:pPr>
        <w:pStyle w:val="a6"/>
        <w:spacing w:after="0" w:line="240" w:lineRule="auto"/>
        <w:contextualSpacing/>
        <w:jc w:val="both"/>
        <w:rPr>
          <w:b/>
          <w:sz w:val="28"/>
          <w:szCs w:val="28"/>
        </w:rPr>
      </w:pPr>
      <w:r w:rsidRPr="008418E8">
        <w:rPr>
          <w:sz w:val="28"/>
          <w:szCs w:val="28"/>
        </w:rPr>
        <w:t xml:space="preserve">Разминка: на внимание упражнение "Таблица Шульте" (программа СИРС), игра на </w:t>
      </w:r>
      <w:r w:rsidRPr="008418E8">
        <w:rPr>
          <w:bCs/>
          <w:sz w:val="28"/>
          <w:szCs w:val="28"/>
        </w:rPr>
        <w:t xml:space="preserve">внимание «Ухо, нос, рот», </w:t>
      </w:r>
      <w:r w:rsidR="001B4C06" w:rsidRPr="008418E8">
        <w:rPr>
          <w:bCs/>
          <w:sz w:val="28"/>
          <w:szCs w:val="28"/>
        </w:rPr>
        <w:t>упражнение «Замени</w:t>
      </w:r>
      <w:r w:rsidRPr="008418E8">
        <w:rPr>
          <w:bCs/>
          <w:sz w:val="28"/>
          <w:szCs w:val="28"/>
        </w:rPr>
        <w:t xml:space="preserve"> одним </w:t>
      </w:r>
      <w:r w:rsidR="008E2E0D" w:rsidRPr="008418E8">
        <w:rPr>
          <w:bCs/>
          <w:sz w:val="28"/>
          <w:szCs w:val="28"/>
        </w:rPr>
        <w:t>словом.</w:t>
      </w:r>
      <w:r w:rsidRPr="008418E8">
        <w:rPr>
          <w:bCs/>
          <w:sz w:val="28"/>
          <w:szCs w:val="28"/>
        </w:rPr>
        <w:t>"</w:t>
      </w:r>
      <w:r w:rsidRPr="008418E8">
        <w:rPr>
          <w:sz w:val="28"/>
          <w:szCs w:val="28"/>
        </w:rPr>
        <w:t>, задание "</w:t>
      </w:r>
      <w:r w:rsidRPr="008418E8">
        <w:rPr>
          <w:bCs/>
          <w:sz w:val="28"/>
          <w:szCs w:val="28"/>
        </w:rPr>
        <w:t>Найди общее название", и</w:t>
      </w:r>
      <w:r w:rsidR="001B4C06" w:rsidRPr="008418E8">
        <w:rPr>
          <w:bCs/>
          <w:sz w:val="28"/>
          <w:szCs w:val="28"/>
        </w:rPr>
        <w:t>г</w:t>
      </w:r>
      <w:r w:rsidRPr="008418E8">
        <w:rPr>
          <w:bCs/>
          <w:sz w:val="28"/>
          <w:szCs w:val="28"/>
        </w:rPr>
        <w:t xml:space="preserve">ра "Снежный ком", </w:t>
      </w:r>
      <w:r w:rsidRPr="008418E8">
        <w:rPr>
          <w:sz w:val="28"/>
          <w:szCs w:val="28"/>
        </w:rPr>
        <w:t>Нарисуй по клеточкам «</w:t>
      </w:r>
      <w:r w:rsidR="001B4C06" w:rsidRPr="008418E8">
        <w:rPr>
          <w:sz w:val="28"/>
          <w:szCs w:val="28"/>
        </w:rPr>
        <w:t>Домик»; Рефлексия</w:t>
      </w:r>
      <w:r w:rsidRPr="008418E8">
        <w:rPr>
          <w:sz w:val="28"/>
          <w:szCs w:val="28"/>
        </w:rPr>
        <w:t xml:space="preserve"> занятия. (самооценка).</w:t>
      </w:r>
    </w:p>
    <w:p w:rsidR="00394283" w:rsidRPr="008418E8" w:rsidRDefault="00394283" w:rsidP="00735BB8">
      <w:pPr>
        <w:pStyle w:val="a6"/>
        <w:snapToGrid w:val="0"/>
        <w:spacing w:after="0" w:line="240" w:lineRule="auto"/>
        <w:contextualSpacing/>
        <w:jc w:val="both"/>
        <w:rPr>
          <w:b/>
          <w:sz w:val="28"/>
          <w:szCs w:val="28"/>
        </w:rPr>
      </w:pPr>
      <w:r w:rsidRPr="008418E8">
        <w:rPr>
          <w:b/>
          <w:bCs/>
          <w:sz w:val="28"/>
          <w:szCs w:val="28"/>
        </w:rPr>
        <w:t>15-16.</w:t>
      </w:r>
      <w:r w:rsidRPr="008418E8">
        <w:rPr>
          <w:b/>
          <w:sz w:val="28"/>
          <w:szCs w:val="28"/>
        </w:rPr>
        <w:t>Развитие зрительно-моторной координации:</w:t>
      </w:r>
    </w:p>
    <w:p w:rsidR="00AF6BF1" w:rsidRPr="008418E8" w:rsidRDefault="00394283" w:rsidP="00735BB8">
      <w:pPr>
        <w:pStyle w:val="a6"/>
        <w:snapToGrid w:val="0"/>
        <w:spacing w:after="0" w:line="240" w:lineRule="auto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 xml:space="preserve">      Разминка: на внимание упражнение "Таблица Шульте" (программа СИРС),</w:t>
      </w:r>
      <w:r w:rsidRPr="008418E8">
        <w:rPr>
          <w:bCs/>
          <w:sz w:val="28"/>
          <w:szCs w:val="28"/>
        </w:rPr>
        <w:t xml:space="preserve"> упражнение "Восстанови слова", задание "Выбери правильный ответ", игра "Каждой руке свое дело", игра "Съедобное - несъедобное",</w:t>
      </w:r>
      <w:r w:rsidRPr="008418E8">
        <w:rPr>
          <w:sz w:val="28"/>
          <w:szCs w:val="28"/>
        </w:rPr>
        <w:t xml:space="preserve"> задание "Нарисуй по клеточ</w:t>
      </w:r>
      <w:r w:rsidR="001B4C06" w:rsidRPr="008418E8">
        <w:rPr>
          <w:sz w:val="28"/>
          <w:szCs w:val="28"/>
        </w:rPr>
        <w:t>кам «Машина»; Рефлексия занятия</w:t>
      </w:r>
      <w:r w:rsidRPr="008418E8">
        <w:rPr>
          <w:sz w:val="28"/>
          <w:szCs w:val="28"/>
        </w:rPr>
        <w:t xml:space="preserve"> (самооценка).</w:t>
      </w:r>
    </w:p>
    <w:p w:rsidR="00394283" w:rsidRPr="008418E8" w:rsidRDefault="00394283" w:rsidP="00735BB8">
      <w:pPr>
        <w:pStyle w:val="a6"/>
        <w:snapToGrid w:val="0"/>
        <w:spacing w:after="0" w:line="240" w:lineRule="auto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17-18. Развитие умения устанавливать связи между понятиями:</w:t>
      </w:r>
    </w:p>
    <w:p w:rsidR="00394283" w:rsidRPr="008418E8" w:rsidRDefault="00394283" w:rsidP="00735BB8">
      <w:pPr>
        <w:pStyle w:val="a6"/>
        <w:snapToGrid w:val="0"/>
        <w:spacing w:after="0" w:line="240" w:lineRule="auto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Разминка: на внимание упражнение "Таблица Шульте" (программа СИРС),</w:t>
      </w:r>
      <w:r w:rsidRPr="008418E8">
        <w:rPr>
          <w:bCs/>
          <w:sz w:val="28"/>
          <w:szCs w:val="28"/>
        </w:rPr>
        <w:t xml:space="preserve"> упражнение "Подчеркни «наоборот»,</w:t>
      </w:r>
      <w:r w:rsidRPr="008418E8">
        <w:rPr>
          <w:sz w:val="28"/>
          <w:szCs w:val="28"/>
        </w:rPr>
        <w:t xml:space="preserve">игра </w:t>
      </w:r>
      <w:r w:rsidRPr="008418E8">
        <w:rPr>
          <w:b/>
          <w:sz w:val="28"/>
          <w:szCs w:val="28"/>
        </w:rPr>
        <w:t>"</w:t>
      </w:r>
      <w:r w:rsidRPr="008418E8">
        <w:rPr>
          <w:bCs/>
          <w:sz w:val="28"/>
          <w:szCs w:val="28"/>
        </w:rPr>
        <w:t>Слова-близнецы",</w:t>
      </w:r>
      <w:r w:rsidR="001B4C06" w:rsidRPr="008418E8">
        <w:rPr>
          <w:sz w:val="28"/>
          <w:szCs w:val="28"/>
        </w:rPr>
        <w:t>упражнение</w:t>
      </w:r>
      <w:r w:rsidRPr="008418E8">
        <w:rPr>
          <w:b/>
          <w:sz w:val="28"/>
          <w:szCs w:val="28"/>
        </w:rPr>
        <w:t>"</w:t>
      </w:r>
      <w:r w:rsidRPr="008418E8">
        <w:rPr>
          <w:bCs/>
          <w:sz w:val="28"/>
          <w:szCs w:val="28"/>
        </w:rPr>
        <w:t xml:space="preserve">Вставь числа", </w:t>
      </w:r>
      <w:r w:rsidR="001B4C06" w:rsidRPr="008418E8">
        <w:rPr>
          <w:bCs/>
          <w:sz w:val="28"/>
          <w:szCs w:val="28"/>
        </w:rPr>
        <w:t>игра «Четыре</w:t>
      </w:r>
      <w:r w:rsidRPr="008418E8">
        <w:rPr>
          <w:bCs/>
          <w:sz w:val="28"/>
          <w:szCs w:val="28"/>
        </w:rPr>
        <w:t xml:space="preserve"> стихии", "</w:t>
      </w:r>
      <w:r w:rsidRPr="008418E8">
        <w:rPr>
          <w:sz w:val="28"/>
          <w:szCs w:val="28"/>
        </w:rPr>
        <w:t>Нарисуй по клеточкам «</w:t>
      </w:r>
      <w:r w:rsidR="001B4C06" w:rsidRPr="008418E8">
        <w:rPr>
          <w:sz w:val="28"/>
          <w:szCs w:val="28"/>
        </w:rPr>
        <w:t>Ключ»; Рефлексия</w:t>
      </w:r>
      <w:r w:rsidRPr="008418E8">
        <w:rPr>
          <w:sz w:val="28"/>
          <w:szCs w:val="28"/>
        </w:rPr>
        <w:t xml:space="preserve"> занятия. (самооценка)</w:t>
      </w:r>
    </w:p>
    <w:p w:rsidR="009B11C8" w:rsidRPr="008418E8" w:rsidRDefault="00394283" w:rsidP="00735BB8">
      <w:pPr>
        <w:pStyle w:val="a6"/>
        <w:snapToGrid w:val="0"/>
        <w:spacing w:after="0" w:line="240" w:lineRule="auto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19-20. Развитие понятийного мышления (умение обобщать):</w:t>
      </w:r>
    </w:p>
    <w:p w:rsidR="009B11C8" w:rsidRPr="008418E8" w:rsidRDefault="009B11C8" w:rsidP="00735BB8">
      <w:pPr>
        <w:pStyle w:val="a6"/>
        <w:snapToGrid w:val="0"/>
        <w:spacing w:after="0" w:line="240" w:lineRule="auto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Разминка: на внимание упражнение "Таблица Шульте" (программа СИРС),</w:t>
      </w:r>
      <w:r w:rsidR="001B4C06" w:rsidRPr="008418E8">
        <w:rPr>
          <w:bCs/>
          <w:sz w:val="28"/>
          <w:szCs w:val="28"/>
        </w:rPr>
        <w:t xml:space="preserve">упражнение </w:t>
      </w:r>
      <w:r w:rsidR="001B4C06" w:rsidRPr="008418E8">
        <w:rPr>
          <w:sz w:val="28"/>
          <w:szCs w:val="28"/>
        </w:rPr>
        <w:t>«Восстанови</w:t>
      </w:r>
      <w:r w:rsidRPr="008418E8">
        <w:rPr>
          <w:sz w:val="28"/>
          <w:szCs w:val="28"/>
        </w:rPr>
        <w:t xml:space="preserve"> слова", задание "Найди общее название", игра "Шифровальщик",игра "Ищи безостановочно", задание "Нарисуй по клеточкам «</w:t>
      </w:r>
      <w:r w:rsidR="001B4C06" w:rsidRPr="008418E8">
        <w:rPr>
          <w:sz w:val="28"/>
          <w:szCs w:val="28"/>
        </w:rPr>
        <w:t>Заяц»; Рефлексия</w:t>
      </w:r>
      <w:r w:rsidRPr="008418E8">
        <w:rPr>
          <w:sz w:val="28"/>
          <w:szCs w:val="28"/>
        </w:rPr>
        <w:t xml:space="preserve"> занятия. (самооценка).</w:t>
      </w:r>
    </w:p>
    <w:p w:rsidR="009B11C8" w:rsidRPr="008418E8" w:rsidRDefault="009B11C8" w:rsidP="00735BB8">
      <w:pPr>
        <w:pStyle w:val="a6"/>
        <w:snapToGrid w:val="0"/>
        <w:spacing w:after="0" w:line="240" w:lineRule="auto"/>
        <w:contextualSpacing/>
        <w:jc w:val="both"/>
        <w:rPr>
          <w:bCs/>
          <w:sz w:val="28"/>
          <w:szCs w:val="28"/>
        </w:rPr>
      </w:pPr>
      <w:r w:rsidRPr="008418E8">
        <w:rPr>
          <w:b/>
          <w:sz w:val="28"/>
          <w:szCs w:val="28"/>
        </w:rPr>
        <w:t>21-24.Развитие умения устанавливать связи между понятиями:</w:t>
      </w:r>
    </w:p>
    <w:p w:rsidR="009B11C8" w:rsidRPr="008418E8" w:rsidRDefault="009B11C8" w:rsidP="00735BB8">
      <w:pPr>
        <w:pStyle w:val="a6"/>
        <w:snapToGrid w:val="0"/>
        <w:spacing w:after="0" w:line="240" w:lineRule="auto"/>
        <w:contextualSpacing/>
        <w:jc w:val="both"/>
        <w:rPr>
          <w:bCs/>
          <w:sz w:val="28"/>
          <w:szCs w:val="28"/>
        </w:rPr>
      </w:pPr>
      <w:r w:rsidRPr="008418E8">
        <w:rPr>
          <w:bCs/>
          <w:sz w:val="28"/>
          <w:szCs w:val="28"/>
        </w:rPr>
        <w:t>Разминка.</w:t>
      </w:r>
      <w:r w:rsidRPr="008418E8">
        <w:rPr>
          <w:sz w:val="28"/>
          <w:szCs w:val="28"/>
        </w:rPr>
        <w:t xml:space="preserve"> на внимание упражнение "Таблица Шульте" (программа СИРС), упражнение "</w:t>
      </w:r>
      <w:r w:rsidRPr="008418E8">
        <w:rPr>
          <w:bCs/>
          <w:sz w:val="28"/>
          <w:szCs w:val="28"/>
        </w:rPr>
        <w:t xml:space="preserve">Найди лишнее слово", игра "Причина-следствие", </w:t>
      </w:r>
      <w:r w:rsidR="001B4C06" w:rsidRPr="008418E8">
        <w:rPr>
          <w:bCs/>
          <w:sz w:val="28"/>
          <w:szCs w:val="28"/>
        </w:rPr>
        <w:t>упражнение «Допиши</w:t>
      </w:r>
      <w:r w:rsidRPr="008418E8">
        <w:rPr>
          <w:bCs/>
          <w:sz w:val="28"/>
          <w:szCs w:val="28"/>
        </w:rPr>
        <w:t xml:space="preserve"> по аналогии", игра</w:t>
      </w:r>
      <w:r w:rsidRPr="008418E8">
        <w:rPr>
          <w:sz w:val="28"/>
          <w:szCs w:val="28"/>
        </w:rPr>
        <w:t xml:space="preserve"> "</w:t>
      </w:r>
      <w:r w:rsidRPr="008418E8">
        <w:rPr>
          <w:bCs/>
          <w:sz w:val="28"/>
          <w:szCs w:val="28"/>
        </w:rPr>
        <w:t xml:space="preserve">Бывает - не </w:t>
      </w:r>
      <w:r w:rsidR="001B4C06" w:rsidRPr="008418E8">
        <w:rPr>
          <w:bCs/>
          <w:sz w:val="28"/>
          <w:szCs w:val="28"/>
        </w:rPr>
        <w:t>бывает»; задание</w:t>
      </w:r>
      <w:r w:rsidRPr="008418E8">
        <w:rPr>
          <w:bCs/>
          <w:sz w:val="28"/>
          <w:szCs w:val="28"/>
        </w:rPr>
        <w:t xml:space="preserve"> "</w:t>
      </w:r>
      <w:r w:rsidRPr="008418E8">
        <w:rPr>
          <w:sz w:val="28"/>
          <w:szCs w:val="28"/>
        </w:rPr>
        <w:t>Нарисуй по клеточкам «Жираф», Рефлексия занятия. (самооценка), игра "</w:t>
      </w:r>
      <w:r w:rsidRPr="008418E8">
        <w:rPr>
          <w:bCs/>
          <w:sz w:val="28"/>
          <w:szCs w:val="28"/>
        </w:rPr>
        <w:t xml:space="preserve">Летает - не летает", игра "Допиши по аналогии", </w:t>
      </w:r>
      <w:r w:rsidR="001B4C06" w:rsidRPr="008418E8">
        <w:rPr>
          <w:bCs/>
          <w:sz w:val="28"/>
          <w:szCs w:val="28"/>
        </w:rPr>
        <w:t>задание «Допиши</w:t>
      </w:r>
      <w:r w:rsidRPr="008418E8">
        <w:rPr>
          <w:bCs/>
          <w:sz w:val="28"/>
          <w:szCs w:val="28"/>
        </w:rPr>
        <w:t xml:space="preserve"> «наоборот», игра "Счет с помехой", задание "</w:t>
      </w:r>
      <w:r w:rsidRPr="008418E8">
        <w:rPr>
          <w:sz w:val="28"/>
          <w:szCs w:val="28"/>
        </w:rPr>
        <w:t>Нарисуй по клеточкам «Птица».</w:t>
      </w:r>
    </w:p>
    <w:p w:rsidR="009B11C8" w:rsidRPr="008418E8" w:rsidRDefault="009B11C8" w:rsidP="00735BB8">
      <w:pPr>
        <w:pStyle w:val="a6"/>
        <w:snapToGrid w:val="0"/>
        <w:spacing w:after="0" w:line="240" w:lineRule="auto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Рефлексия занятия. (самооценка).</w:t>
      </w:r>
    </w:p>
    <w:p w:rsidR="003E50D2" w:rsidRPr="008418E8" w:rsidRDefault="003E50D2" w:rsidP="00735BB8">
      <w:pPr>
        <w:pStyle w:val="a6"/>
        <w:snapToGrid w:val="0"/>
        <w:spacing w:after="0" w:line="240" w:lineRule="auto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25-26.Развитие способности к классификации, абстрагированию:</w:t>
      </w:r>
    </w:p>
    <w:p w:rsidR="003E50D2" w:rsidRPr="008418E8" w:rsidRDefault="003E50D2" w:rsidP="00735BB8">
      <w:pPr>
        <w:pStyle w:val="a6"/>
        <w:snapToGrid w:val="0"/>
        <w:spacing w:after="0" w:line="240" w:lineRule="auto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Разминка: на внимание упражнение "Таблица Шульте" (программа СИРС),</w:t>
      </w:r>
      <w:r w:rsidRPr="008418E8">
        <w:rPr>
          <w:bCs/>
          <w:sz w:val="28"/>
          <w:szCs w:val="28"/>
        </w:rPr>
        <w:t xml:space="preserve"> упражнение "</w:t>
      </w:r>
      <w:r w:rsidRPr="008418E8">
        <w:rPr>
          <w:sz w:val="28"/>
          <w:szCs w:val="28"/>
        </w:rPr>
        <w:t>Найди лишнее слово"</w:t>
      </w:r>
      <w:r w:rsidR="00380139" w:rsidRPr="008418E8">
        <w:rPr>
          <w:sz w:val="28"/>
          <w:szCs w:val="28"/>
        </w:rPr>
        <w:t xml:space="preserve">, </w:t>
      </w:r>
      <w:r w:rsidR="001B4C06" w:rsidRPr="008418E8">
        <w:rPr>
          <w:sz w:val="28"/>
          <w:szCs w:val="28"/>
        </w:rPr>
        <w:t>игра«Ключ</w:t>
      </w:r>
      <w:r w:rsidRPr="008418E8">
        <w:rPr>
          <w:sz w:val="28"/>
          <w:szCs w:val="28"/>
        </w:rPr>
        <w:t xml:space="preserve"> к неизвестному</w:t>
      </w:r>
      <w:r w:rsidR="00380139" w:rsidRPr="008418E8">
        <w:rPr>
          <w:sz w:val="28"/>
          <w:szCs w:val="28"/>
        </w:rPr>
        <w:t>", упражнение "</w:t>
      </w:r>
      <w:r w:rsidRPr="008418E8">
        <w:rPr>
          <w:sz w:val="28"/>
          <w:szCs w:val="28"/>
        </w:rPr>
        <w:t>Восстанови слова</w:t>
      </w:r>
      <w:r w:rsidR="00380139" w:rsidRPr="008418E8">
        <w:rPr>
          <w:sz w:val="28"/>
          <w:szCs w:val="28"/>
        </w:rPr>
        <w:t>", упражнение "</w:t>
      </w:r>
      <w:r w:rsidRPr="008418E8">
        <w:rPr>
          <w:sz w:val="28"/>
          <w:szCs w:val="28"/>
        </w:rPr>
        <w:t>Рисуем на память узоры</w:t>
      </w:r>
      <w:r w:rsidR="00380139" w:rsidRPr="008418E8">
        <w:rPr>
          <w:sz w:val="28"/>
          <w:szCs w:val="28"/>
        </w:rPr>
        <w:t>",</w:t>
      </w:r>
      <w:r w:rsidR="001B4C06" w:rsidRPr="008418E8">
        <w:rPr>
          <w:sz w:val="28"/>
          <w:szCs w:val="28"/>
        </w:rPr>
        <w:t>задание «Нарисуй</w:t>
      </w:r>
      <w:r w:rsidR="00380139" w:rsidRPr="008418E8">
        <w:rPr>
          <w:sz w:val="28"/>
          <w:szCs w:val="28"/>
        </w:rPr>
        <w:t xml:space="preserve"> по клеточкам «Змея»;</w:t>
      </w:r>
      <w:r w:rsidR="001B4C06" w:rsidRPr="008418E8">
        <w:rPr>
          <w:sz w:val="28"/>
          <w:szCs w:val="28"/>
        </w:rPr>
        <w:t>Рефлексия занятия</w:t>
      </w:r>
      <w:r w:rsidRPr="008418E8">
        <w:rPr>
          <w:sz w:val="28"/>
          <w:szCs w:val="28"/>
        </w:rPr>
        <w:t xml:space="preserve"> (самооценка)</w:t>
      </w:r>
      <w:r w:rsidR="00380139" w:rsidRPr="008418E8">
        <w:rPr>
          <w:sz w:val="28"/>
          <w:szCs w:val="28"/>
        </w:rPr>
        <w:t>.</w:t>
      </w:r>
    </w:p>
    <w:p w:rsidR="00380139" w:rsidRPr="008418E8" w:rsidRDefault="00380139" w:rsidP="00735BB8">
      <w:pPr>
        <w:pStyle w:val="a6"/>
        <w:snapToGrid w:val="0"/>
        <w:spacing w:after="0" w:line="240" w:lineRule="auto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lastRenderedPageBreak/>
        <w:t>27- 28. Развитие понятийного мышления (умение обобщать):</w:t>
      </w:r>
    </w:p>
    <w:p w:rsidR="00380139" w:rsidRPr="008418E8" w:rsidRDefault="00380139" w:rsidP="00735BB8">
      <w:pPr>
        <w:pStyle w:val="a6"/>
        <w:snapToGrid w:val="0"/>
        <w:spacing w:after="0" w:line="240" w:lineRule="auto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Разминка: на внимание упражнение "Таблица Шульте" (программа СИРС</w:t>
      </w:r>
      <w:r w:rsidR="008E2E0D" w:rsidRPr="008418E8">
        <w:rPr>
          <w:sz w:val="28"/>
          <w:szCs w:val="28"/>
        </w:rPr>
        <w:t>), Продолжи</w:t>
      </w:r>
      <w:r w:rsidRPr="008418E8">
        <w:rPr>
          <w:sz w:val="28"/>
          <w:szCs w:val="28"/>
        </w:rPr>
        <w:t xml:space="preserve"> ряд </w:t>
      </w:r>
      <w:r w:rsidR="001B4C06" w:rsidRPr="008418E8">
        <w:rPr>
          <w:sz w:val="28"/>
          <w:szCs w:val="28"/>
        </w:rPr>
        <w:t>слов, упражнение</w:t>
      </w:r>
      <w:r w:rsidRPr="008418E8">
        <w:rPr>
          <w:sz w:val="28"/>
          <w:szCs w:val="28"/>
        </w:rPr>
        <w:t xml:space="preserve"> "Наблюдательность", задание: "Соедини половинки слов", </w:t>
      </w:r>
      <w:r w:rsidR="001B4C06" w:rsidRPr="008418E8">
        <w:rPr>
          <w:sz w:val="28"/>
          <w:szCs w:val="28"/>
        </w:rPr>
        <w:t>игра«Каждой</w:t>
      </w:r>
      <w:r w:rsidRPr="008418E8">
        <w:rPr>
          <w:sz w:val="28"/>
          <w:szCs w:val="28"/>
        </w:rPr>
        <w:t xml:space="preserve"> руке свое дело", задание</w:t>
      </w:r>
      <w:r w:rsidRPr="008418E8">
        <w:rPr>
          <w:b/>
          <w:sz w:val="28"/>
          <w:szCs w:val="28"/>
        </w:rPr>
        <w:t xml:space="preserve"> "</w:t>
      </w:r>
      <w:r w:rsidRPr="008418E8">
        <w:rPr>
          <w:sz w:val="28"/>
          <w:szCs w:val="28"/>
        </w:rPr>
        <w:t xml:space="preserve">Нарисуй по клеточкам «Осиновый </w:t>
      </w:r>
      <w:r w:rsidR="001B4C06" w:rsidRPr="008418E8">
        <w:rPr>
          <w:sz w:val="28"/>
          <w:szCs w:val="28"/>
        </w:rPr>
        <w:t>листок»; Рефлексия</w:t>
      </w:r>
      <w:r w:rsidRPr="008418E8">
        <w:rPr>
          <w:sz w:val="28"/>
          <w:szCs w:val="28"/>
        </w:rPr>
        <w:t xml:space="preserve"> занят</w:t>
      </w:r>
      <w:r w:rsidR="001B4C06" w:rsidRPr="008418E8">
        <w:rPr>
          <w:sz w:val="28"/>
          <w:szCs w:val="28"/>
        </w:rPr>
        <w:t>ия</w:t>
      </w:r>
      <w:r w:rsidRPr="008418E8">
        <w:rPr>
          <w:sz w:val="28"/>
          <w:szCs w:val="28"/>
        </w:rPr>
        <w:t xml:space="preserve"> (самооценка).</w:t>
      </w:r>
    </w:p>
    <w:p w:rsidR="00380139" w:rsidRPr="008418E8" w:rsidRDefault="00380139" w:rsidP="00735BB8">
      <w:pPr>
        <w:pStyle w:val="a6"/>
        <w:snapToGrid w:val="0"/>
        <w:spacing w:after="0" w:line="240" w:lineRule="auto"/>
        <w:contextualSpacing/>
        <w:jc w:val="both"/>
        <w:rPr>
          <w:sz w:val="28"/>
          <w:szCs w:val="28"/>
        </w:rPr>
      </w:pPr>
      <w:r w:rsidRPr="008418E8">
        <w:rPr>
          <w:b/>
          <w:sz w:val="28"/>
          <w:szCs w:val="28"/>
        </w:rPr>
        <w:t>29-30. Развитие зрительно-моторной координации:</w:t>
      </w:r>
    </w:p>
    <w:p w:rsidR="00380139" w:rsidRPr="008418E8" w:rsidRDefault="00380139" w:rsidP="00735BB8">
      <w:pPr>
        <w:pStyle w:val="a6"/>
        <w:snapToGrid w:val="0"/>
        <w:spacing w:after="0" w:line="240" w:lineRule="auto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 xml:space="preserve">Разминка: на внимание упражнение "Таблица Шульте" (программа СИРС), </w:t>
      </w:r>
      <w:r w:rsidR="001B4C06" w:rsidRPr="008418E8">
        <w:rPr>
          <w:sz w:val="28"/>
          <w:szCs w:val="28"/>
        </w:rPr>
        <w:t>упражнение «Найди</w:t>
      </w:r>
      <w:r w:rsidRPr="008418E8">
        <w:rPr>
          <w:sz w:val="28"/>
          <w:szCs w:val="28"/>
        </w:rPr>
        <w:t xml:space="preserve"> слова", игра "Ищи безостановочно", </w:t>
      </w:r>
      <w:r w:rsidR="001B4C06" w:rsidRPr="008418E8">
        <w:rPr>
          <w:sz w:val="28"/>
          <w:szCs w:val="28"/>
        </w:rPr>
        <w:t>упражнение «Найди</w:t>
      </w:r>
      <w:r w:rsidRPr="008418E8">
        <w:rPr>
          <w:sz w:val="28"/>
          <w:szCs w:val="28"/>
        </w:rPr>
        <w:t xml:space="preserve"> лишнее слово", игра "Кто кем будет?", задание "Нарисуй по клеточкам «</w:t>
      </w:r>
      <w:r w:rsidR="001B4C06" w:rsidRPr="008418E8">
        <w:rPr>
          <w:sz w:val="28"/>
          <w:szCs w:val="28"/>
        </w:rPr>
        <w:t>Уточка»; Рефлексия</w:t>
      </w:r>
      <w:r w:rsidRPr="008418E8">
        <w:rPr>
          <w:sz w:val="28"/>
          <w:szCs w:val="28"/>
        </w:rPr>
        <w:t xml:space="preserve"> занятия. (самооценка).</w:t>
      </w:r>
    </w:p>
    <w:p w:rsidR="00F724E3" w:rsidRPr="008418E8" w:rsidRDefault="00380139" w:rsidP="00735BB8">
      <w:pPr>
        <w:pStyle w:val="a6"/>
        <w:snapToGrid w:val="0"/>
        <w:spacing w:after="0" w:line="240" w:lineRule="auto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 xml:space="preserve">31-32. Развитие понятийного мышления (умение обобщать): </w:t>
      </w:r>
    </w:p>
    <w:p w:rsidR="00380139" w:rsidRPr="008418E8" w:rsidRDefault="00380139" w:rsidP="00735BB8">
      <w:pPr>
        <w:pStyle w:val="a6"/>
        <w:snapToGrid w:val="0"/>
        <w:spacing w:after="0" w:line="240" w:lineRule="auto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 xml:space="preserve">Разминка: на внимание упражнение "Таблица Шульте" (программа СИРС), </w:t>
      </w:r>
      <w:r w:rsidR="00F724E3" w:rsidRPr="008418E8">
        <w:rPr>
          <w:sz w:val="28"/>
          <w:szCs w:val="28"/>
        </w:rPr>
        <w:t>упражнение "</w:t>
      </w:r>
      <w:r w:rsidRPr="008418E8">
        <w:rPr>
          <w:sz w:val="28"/>
          <w:szCs w:val="28"/>
        </w:rPr>
        <w:t>Допиши наоборот</w:t>
      </w:r>
      <w:r w:rsidR="00F724E3" w:rsidRPr="008418E8">
        <w:rPr>
          <w:sz w:val="28"/>
          <w:szCs w:val="28"/>
        </w:rPr>
        <w:t xml:space="preserve">", </w:t>
      </w:r>
      <w:r w:rsidR="001B4C06" w:rsidRPr="008418E8">
        <w:rPr>
          <w:sz w:val="28"/>
          <w:szCs w:val="28"/>
        </w:rPr>
        <w:t>игра» Угадай</w:t>
      </w:r>
      <w:r w:rsidRPr="008418E8">
        <w:rPr>
          <w:sz w:val="28"/>
          <w:szCs w:val="28"/>
        </w:rPr>
        <w:t xml:space="preserve"> по описанию</w:t>
      </w:r>
      <w:r w:rsidR="00F724E3" w:rsidRPr="008418E8">
        <w:rPr>
          <w:sz w:val="28"/>
          <w:szCs w:val="28"/>
        </w:rPr>
        <w:t>", задание "</w:t>
      </w:r>
      <w:r w:rsidRPr="008418E8">
        <w:rPr>
          <w:sz w:val="28"/>
          <w:szCs w:val="28"/>
        </w:rPr>
        <w:t>Найди общее название</w:t>
      </w:r>
      <w:r w:rsidR="00F724E3" w:rsidRPr="008418E8">
        <w:rPr>
          <w:sz w:val="28"/>
          <w:szCs w:val="28"/>
        </w:rPr>
        <w:t>", игра "</w:t>
      </w:r>
      <w:r w:rsidRPr="008418E8">
        <w:rPr>
          <w:sz w:val="28"/>
          <w:szCs w:val="28"/>
        </w:rPr>
        <w:t>Ищи безостановочно</w:t>
      </w:r>
      <w:r w:rsidR="00F724E3" w:rsidRPr="008418E8">
        <w:rPr>
          <w:sz w:val="28"/>
          <w:szCs w:val="28"/>
        </w:rPr>
        <w:t>" задание "Нарисуй по клеточкам «</w:t>
      </w:r>
      <w:r w:rsidR="001B4C06" w:rsidRPr="008418E8">
        <w:rPr>
          <w:sz w:val="28"/>
          <w:szCs w:val="28"/>
        </w:rPr>
        <w:t>Бабочка»; Рефлексия</w:t>
      </w:r>
      <w:r w:rsidRPr="008418E8">
        <w:rPr>
          <w:sz w:val="28"/>
          <w:szCs w:val="28"/>
        </w:rPr>
        <w:t xml:space="preserve"> занятия. (самооценка)</w:t>
      </w:r>
      <w:r w:rsidR="00F724E3" w:rsidRPr="008418E8">
        <w:rPr>
          <w:sz w:val="28"/>
          <w:szCs w:val="28"/>
        </w:rPr>
        <w:t>.</w:t>
      </w:r>
    </w:p>
    <w:p w:rsidR="00F724E3" w:rsidRPr="008418E8" w:rsidRDefault="00F724E3" w:rsidP="00735BB8">
      <w:pPr>
        <w:pStyle w:val="a6"/>
        <w:snapToGrid w:val="0"/>
        <w:spacing w:after="0" w:line="240" w:lineRule="auto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33-34. Развитие умения обобщать, анализировать, сопоставлять понятия:</w:t>
      </w:r>
    </w:p>
    <w:p w:rsidR="00F724E3" w:rsidRPr="008418E8" w:rsidRDefault="00F724E3" w:rsidP="00735BB8">
      <w:pPr>
        <w:pStyle w:val="a6"/>
        <w:snapToGrid w:val="0"/>
        <w:spacing w:after="0" w:line="240" w:lineRule="auto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 xml:space="preserve">Разминка: на внимание упражнение "Таблица Шульте" (программа СИРС), </w:t>
      </w:r>
      <w:r w:rsidR="001B4C06" w:rsidRPr="008418E8">
        <w:rPr>
          <w:sz w:val="28"/>
          <w:szCs w:val="28"/>
        </w:rPr>
        <w:t>задание «Выбери</w:t>
      </w:r>
      <w:r w:rsidRPr="008418E8">
        <w:rPr>
          <w:sz w:val="28"/>
          <w:szCs w:val="28"/>
        </w:rPr>
        <w:t xml:space="preserve"> правильный ответ", упражнение "Часть – целое",упражнение "Найди слово в слове", игра "Отвечай быстро", задание "Нарисуй по клеточкам «</w:t>
      </w:r>
      <w:r w:rsidR="001B4C06" w:rsidRPr="008418E8">
        <w:rPr>
          <w:sz w:val="28"/>
          <w:szCs w:val="28"/>
        </w:rPr>
        <w:t>Гусь»; Рефлексия</w:t>
      </w:r>
      <w:r w:rsidRPr="008418E8">
        <w:rPr>
          <w:sz w:val="28"/>
          <w:szCs w:val="28"/>
        </w:rPr>
        <w:t xml:space="preserve"> занятия. (самооценка).</w:t>
      </w:r>
    </w:p>
    <w:p w:rsidR="00F724E3" w:rsidRPr="008418E8" w:rsidRDefault="00F724E3" w:rsidP="00735BB8">
      <w:pPr>
        <w:pStyle w:val="a6"/>
        <w:snapToGrid w:val="0"/>
        <w:spacing w:after="0" w:line="240" w:lineRule="auto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35-36. Развитие способности к классификации, абстрагированию:</w:t>
      </w:r>
    </w:p>
    <w:p w:rsidR="00F724E3" w:rsidRPr="008418E8" w:rsidRDefault="00F724E3" w:rsidP="00735BB8">
      <w:pPr>
        <w:pStyle w:val="a6"/>
        <w:snapToGrid w:val="0"/>
        <w:spacing w:after="0" w:line="240" w:lineRule="auto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Разминка: на внимание упражнение "Таблица Шульте" (программа СИРС), упражнение "Найди слова",</w:t>
      </w:r>
      <w:r w:rsidR="001B4C06" w:rsidRPr="008418E8">
        <w:rPr>
          <w:sz w:val="28"/>
          <w:szCs w:val="28"/>
        </w:rPr>
        <w:t>игра«Говоринаоборот», «Найди</w:t>
      </w:r>
      <w:r w:rsidRPr="008418E8">
        <w:rPr>
          <w:sz w:val="28"/>
          <w:szCs w:val="28"/>
        </w:rPr>
        <w:t xml:space="preserve"> лишнее слово", задание</w:t>
      </w:r>
      <w:r w:rsidRPr="008418E8">
        <w:rPr>
          <w:b/>
          <w:sz w:val="28"/>
          <w:szCs w:val="28"/>
        </w:rPr>
        <w:t xml:space="preserve"> "</w:t>
      </w:r>
      <w:r w:rsidRPr="008418E8">
        <w:rPr>
          <w:sz w:val="28"/>
          <w:szCs w:val="28"/>
        </w:rPr>
        <w:t>Что исчезло", задание "Нарисуй по клеточкам «</w:t>
      </w:r>
      <w:r w:rsidR="001B4C06" w:rsidRPr="008418E8">
        <w:rPr>
          <w:sz w:val="28"/>
          <w:szCs w:val="28"/>
        </w:rPr>
        <w:t>Дом», Рефлексия</w:t>
      </w:r>
      <w:r w:rsidRPr="008418E8">
        <w:rPr>
          <w:sz w:val="28"/>
          <w:szCs w:val="28"/>
        </w:rPr>
        <w:t xml:space="preserve"> занятия. (самооценка).</w:t>
      </w:r>
    </w:p>
    <w:p w:rsidR="00F724E3" w:rsidRPr="008418E8" w:rsidRDefault="00F724E3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 xml:space="preserve">37-38. Развитие осязательных </w:t>
      </w:r>
      <w:r w:rsidR="001B4C06" w:rsidRPr="008418E8">
        <w:rPr>
          <w:rFonts w:ascii="Times New Roman" w:hAnsi="Times New Roman" w:cs="Times New Roman"/>
          <w:b/>
          <w:sz w:val="28"/>
          <w:szCs w:val="28"/>
        </w:rPr>
        <w:t>ощущений; развитие</w:t>
      </w:r>
      <w:r w:rsidRPr="008418E8">
        <w:rPr>
          <w:rFonts w:ascii="Times New Roman" w:hAnsi="Times New Roman" w:cs="Times New Roman"/>
          <w:b/>
          <w:sz w:val="28"/>
          <w:szCs w:val="28"/>
        </w:rPr>
        <w:t xml:space="preserve"> опосредованной </w:t>
      </w:r>
      <w:r w:rsidR="001B4C06" w:rsidRPr="008418E8">
        <w:rPr>
          <w:rFonts w:ascii="Times New Roman" w:hAnsi="Times New Roman" w:cs="Times New Roman"/>
          <w:b/>
          <w:sz w:val="28"/>
          <w:szCs w:val="28"/>
        </w:rPr>
        <w:t>памяти; развитие</w:t>
      </w:r>
      <w:r w:rsidRPr="008418E8">
        <w:rPr>
          <w:rFonts w:ascii="Times New Roman" w:hAnsi="Times New Roman" w:cs="Times New Roman"/>
          <w:b/>
          <w:sz w:val="28"/>
          <w:szCs w:val="28"/>
        </w:rPr>
        <w:t xml:space="preserve"> зрительных ощущений:</w:t>
      </w:r>
    </w:p>
    <w:p w:rsidR="00F724E3" w:rsidRPr="008418E8" w:rsidRDefault="00F724E3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Разминка: на внимание упражнение "Таблица Шульте" (программа СИРС), задание "Тяжелые коробочки"</w:t>
      </w:r>
      <w:r w:rsidR="00830785" w:rsidRPr="008418E8">
        <w:rPr>
          <w:rFonts w:ascii="Times New Roman" w:hAnsi="Times New Roman" w:cs="Times New Roman"/>
          <w:sz w:val="28"/>
          <w:szCs w:val="28"/>
        </w:rPr>
        <w:t xml:space="preserve">, </w:t>
      </w:r>
      <w:r w:rsidR="001B4C06" w:rsidRPr="008418E8">
        <w:rPr>
          <w:rFonts w:ascii="Times New Roman" w:hAnsi="Times New Roman" w:cs="Times New Roman"/>
          <w:sz w:val="28"/>
          <w:szCs w:val="28"/>
        </w:rPr>
        <w:t>игра «Подбери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картинку</w:t>
      </w:r>
      <w:r w:rsidR="00830785" w:rsidRPr="008418E8">
        <w:rPr>
          <w:rFonts w:ascii="Times New Roman" w:hAnsi="Times New Roman" w:cs="Times New Roman"/>
          <w:sz w:val="28"/>
          <w:szCs w:val="28"/>
        </w:rPr>
        <w:t xml:space="preserve">", </w:t>
      </w:r>
      <w:r w:rsidR="001B4C06" w:rsidRPr="008418E8">
        <w:rPr>
          <w:rFonts w:ascii="Times New Roman" w:hAnsi="Times New Roman" w:cs="Times New Roman"/>
          <w:sz w:val="28"/>
          <w:szCs w:val="28"/>
        </w:rPr>
        <w:t>игра «Цветовая</w:t>
      </w:r>
      <w:r w:rsidRPr="008418E8">
        <w:rPr>
          <w:rFonts w:ascii="Times New Roman" w:hAnsi="Times New Roman" w:cs="Times New Roman"/>
          <w:sz w:val="28"/>
          <w:szCs w:val="28"/>
        </w:rPr>
        <w:t>угадайка</w:t>
      </w:r>
      <w:r w:rsidR="00830785" w:rsidRPr="008418E8">
        <w:rPr>
          <w:rFonts w:ascii="Times New Roman" w:hAnsi="Times New Roman" w:cs="Times New Roman"/>
          <w:sz w:val="28"/>
          <w:szCs w:val="28"/>
        </w:rPr>
        <w:t>", задание "</w:t>
      </w:r>
      <w:r w:rsidRPr="008418E8">
        <w:rPr>
          <w:rFonts w:ascii="Times New Roman" w:hAnsi="Times New Roman" w:cs="Times New Roman"/>
          <w:sz w:val="28"/>
          <w:szCs w:val="28"/>
        </w:rPr>
        <w:t>Вставь по аналогии</w:t>
      </w:r>
      <w:r w:rsidR="00830785" w:rsidRPr="008418E8">
        <w:rPr>
          <w:rFonts w:ascii="Times New Roman" w:hAnsi="Times New Roman" w:cs="Times New Roman"/>
          <w:sz w:val="28"/>
          <w:szCs w:val="28"/>
        </w:rPr>
        <w:t xml:space="preserve">", задание </w:t>
      </w:r>
      <w:r w:rsidR="001B4C06" w:rsidRPr="008418E8">
        <w:rPr>
          <w:rFonts w:ascii="Times New Roman" w:hAnsi="Times New Roman" w:cs="Times New Roman"/>
          <w:sz w:val="28"/>
          <w:szCs w:val="28"/>
        </w:rPr>
        <w:t>«</w:t>
      </w:r>
      <w:r w:rsidR="00830785" w:rsidRPr="008418E8">
        <w:rPr>
          <w:rFonts w:ascii="Times New Roman" w:hAnsi="Times New Roman" w:cs="Times New Roman"/>
          <w:sz w:val="28"/>
          <w:szCs w:val="28"/>
        </w:rPr>
        <w:t xml:space="preserve">Нарисуй по клеточкам «Рыбка»; </w:t>
      </w:r>
      <w:r w:rsidR="001B4C06" w:rsidRPr="008418E8">
        <w:rPr>
          <w:rFonts w:ascii="Times New Roman" w:hAnsi="Times New Roman" w:cs="Times New Roman"/>
          <w:sz w:val="28"/>
          <w:szCs w:val="28"/>
        </w:rPr>
        <w:t xml:space="preserve">Рефлексия занятия </w:t>
      </w:r>
      <w:r w:rsidRPr="008418E8">
        <w:rPr>
          <w:rFonts w:ascii="Times New Roman" w:hAnsi="Times New Roman" w:cs="Times New Roman"/>
          <w:sz w:val="28"/>
          <w:szCs w:val="28"/>
        </w:rPr>
        <w:t>(самооценка)</w:t>
      </w:r>
      <w:r w:rsidR="00830785" w:rsidRPr="008418E8">
        <w:rPr>
          <w:rFonts w:ascii="Times New Roman" w:hAnsi="Times New Roman" w:cs="Times New Roman"/>
          <w:sz w:val="28"/>
          <w:szCs w:val="28"/>
        </w:rPr>
        <w:t>.</w:t>
      </w:r>
    </w:p>
    <w:p w:rsidR="00830785" w:rsidRPr="008418E8" w:rsidRDefault="00830785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39-40. Развитие внимания (распределение</w:t>
      </w:r>
      <w:r w:rsidR="008E2E0D" w:rsidRPr="008418E8">
        <w:rPr>
          <w:rFonts w:ascii="Times New Roman" w:hAnsi="Times New Roman" w:cs="Times New Roman"/>
          <w:b/>
          <w:sz w:val="28"/>
          <w:szCs w:val="28"/>
        </w:rPr>
        <w:t>); развитие</w:t>
      </w:r>
      <w:r w:rsidRPr="008418E8">
        <w:rPr>
          <w:rFonts w:ascii="Times New Roman" w:hAnsi="Times New Roman" w:cs="Times New Roman"/>
          <w:b/>
          <w:sz w:val="28"/>
          <w:szCs w:val="28"/>
        </w:rPr>
        <w:t xml:space="preserve"> мышления (сравнение, установление закономерностей):</w:t>
      </w:r>
    </w:p>
    <w:p w:rsidR="00830785" w:rsidRPr="008418E8" w:rsidRDefault="00830785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Разминка: на внимание упражнение "Таблица Шульте" (программа СИРС), </w:t>
      </w:r>
      <w:r w:rsidR="001B4C06" w:rsidRPr="008418E8">
        <w:rPr>
          <w:rFonts w:ascii="Times New Roman" w:hAnsi="Times New Roman" w:cs="Times New Roman"/>
          <w:sz w:val="28"/>
          <w:szCs w:val="28"/>
        </w:rPr>
        <w:t>игра «Делаем</w:t>
      </w:r>
      <w:r w:rsidRPr="008418E8">
        <w:rPr>
          <w:rFonts w:ascii="Times New Roman" w:hAnsi="Times New Roman" w:cs="Times New Roman"/>
          <w:sz w:val="28"/>
          <w:szCs w:val="28"/>
        </w:rPr>
        <w:t xml:space="preserve"> вместе", </w:t>
      </w:r>
      <w:r w:rsidR="001B4C06" w:rsidRPr="008418E8">
        <w:rPr>
          <w:rFonts w:ascii="Times New Roman" w:hAnsi="Times New Roman" w:cs="Times New Roman"/>
          <w:sz w:val="28"/>
          <w:szCs w:val="28"/>
        </w:rPr>
        <w:t>задание «Найди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отличающиеся", </w:t>
      </w:r>
      <w:r w:rsidR="001B4C06" w:rsidRPr="008418E8">
        <w:rPr>
          <w:rFonts w:ascii="Times New Roman" w:hAnsi="Times New Roman" w:cs="Times New Roman"/>
          <w:sz w:val="28"/>
          <w:szCs w:val="28"/>
        </w:rPr>
        <w:t>задание «Найди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девятый", </w:t>
      </w:r>
      <w:r w:rsidR="001B4C06" w:rsidRPr="008418E8">
        <w:rPr>
          <w:rFonts w:ascii="Times New Roman" w:hAnsi="Times New Roman" w:cs="Times New Roman"/>
          <w:sz w:val="28"/>
          <w:szCs w:val="28"/>
        </w:rPr>
        <w:t>упражнение «Найди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лишнее слово", </w:t>
      </w:r>
      <w:r w:rsidR="001B4C06" w:rsidRPr="008418E8">
        <w:rPr>
          <w:rFonts w:ascii="Times New Roman" w:hAnsi="Times New Roman" w:cs="Times New Roman"/>
          <w:sz w:val="28"/>
          <w:szCs w:val="28"/>
        </w:rPr>
        <w:t>задание «Раскрась</w:t>
      </w:r>
      <w:r w:rsidRPr="008418E8">
        <w:rPr>
          <w:rFonts w:ascii="Times New Roman" w:hAnsi="Times New Roman" w:cs="Times New Roman"/>
          <w:sz w:val="28"/>
          <w:szCs w:val="28"/>
        </w:rPr>
        <w:t xml:space="preserve"> картинку с цифрами "Грибочки", Рефлексия занятия. (самооценка).</w:t>
      </w:r>
    </w:p>
    <w:p w:rsidR="00830785" w:rsidRPr="008418E8" w:rsidRDefault="00830785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41-42. Развитие опосредованной памяти; развитие наглядно-образного мышления:</w:t>
      </w:r>
      <w:r w:rsidRPr="008418E8">
        <w:rPr>
          <w:rFonts w:ascii="Times New Roman" w:hAnsi="Times New Roman" w:cs="Times New Roman"/>
          <w:sz w:val="28"/>
          <w:szCs w:val="28"/>
        </w:rPr>
        <w:t xml:space="preserve"> Разминка: на внимание упражнение "Таблица Шульте" (программа СИРС),задание"Зашифруй предложение", игра "Ленточки", упражнение "Назови и проверь постукивание", задание" Соедини половинки слов",задание"Раскрась картинку с цифрами"Аквариум";</w:t>
      </w:r>
      <w:r w:rsidR="001B4C06" w:rsidRPr="008418E8">
        <w:rPr>
          <w:rFonts w:ascii="Times New Roman" w:hAnsi="Times New Roman" w:cs="Times New Roman"/>
          <w:sz w:val="28"/>
          <w:szCs w:val="28"/>
        </w:rPr>
        <w:t xml:space="preserve">Рефлексия занятия </w:t>
      </w:r>
      <w:r w:rsidRPr="008418E8">
        <w:rPr>
          <w:rFonts w:ascii="Times New Roman" w:hAnsi="Times New Roman" w:cs="Times New Roman"/>
          <w:sz w:val="28"/>
          <w:szCs w:val="28"/>
        </w:rPr>
        <w:t xml:space="preserve"> (самооценка).</w:t>
      </w:r>
    </w:p>
    <w:p w:rsidR="00830785" w:rsidRPr="008418E8" w:rsidRDefault="00830785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43-44. Развитие вербальной памяти;развитие </w:t>
      </w:r>
      <w:r w:rsidR="003C6C1A" w:rsidRPr="008418E8">
        <w:rPr>
          <w:rFonts w:ascii="Times New Roman" w:hAnsi="Times New Roman" w:cs="Times New Roman"/>
          <w:b/>
          <w:sz w:val="28"/>
          <w:szCs w:val="28"/>
        </w:rPr>
        <w:t>пространственного представления:</w:t>
      </w:r>
      <w:r w:rsidR="003C6C1A" w:rsidRPr="008418E8">
        <w:rPr>
          <w:rFonts w:ascii="Times New Roman" w:hAnsi="Times New Roman" w:cs="Times New Roman"/>
          <w:sz w:val="28"/>
          <w:szCs w:val="28"/>
        </w:rPr>
        <w:t xml:space="preserve"> Разминка: на внимание упражнение "Таблица Шульте" (программа СИРС), упражнение"Найди слова", игра"Что изменилось? Что не изменилось?", игра "Превращение фигур", игра"Найди пару", задание"Раскрась картинку с цифра</w:t>
      </w:r>
      <w:r w:rsidR="001B4C06" w:rsidRPr="008418E8">
        <w:rPr>
          <w:rFonts w:ascii="Times New Roman" w:hAnsi="Times New Roman" w:cs="Times New Roman"/>
          <w:sz w:val="28"/>
          <w:szCs w:val="28"/>
        </w:rPr>
        <w:t>ми "Бабочка"; Рефлексия занятия</w:t>
      </w:r>
      <w:r w:rsidR="003C6C1A" w:rsidRPr="008418E8">
        <w:rPr>
          <w:rFonts w:ascii="Times New Roman" w:hAnsi="Times New Roman" w:cs="Times New Roman"/>
          <w:sz w:val="28"/>
          <w:szCs w:val="28"/>
        </w:rPr>
        <w:t xml:space="preserve"> (самооценка).</w:t>
      </w:r>
    </w:p>
    <w:p w:rsidR="003C6C1A" w:rsidRPr="008418E8" w:rsidRDefault="003C6C1A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45-46.Развитие мышления (анализ, синтез); развитие психомоторики:</w:t>
      </w:r>
    </w:p>
    <w:p w:rsidR="003C6C1A" w:rsidRPr="008418E8" w:rsidRDefault="003C6C1A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Разминка: на внимание упражнение "Таблица Шульте" (программа СИРС), задание "Дорисуй рисунок", задание"Что здесь изображено?", игра"Иголка и нитка", задание"Подчеркни "наоборот", задание"Раскрась картинку с цифрами "Замок";</w:t>
      </w:r>
    </w:p>
    <w:p w:rsidR="003C6C1A" w:rsidRPr="008418E8" w:rsidRDefault="003C6C1A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Рефлексия занятия. (самооценка).</w:t>
      </w:r>
    </w:p>
    <w:p w:rsidR="003C6C1A" w:rsidRPr="008418E8" w:rsidRDefault="003C6C1A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47-48. Развитие наглядно-образного мышления;развитие мышления (анализ);развитие осязательных ощущений:</w:t>
      </w:r>
    </w:p>
    <w:p w:rsidR="003C6C1A" w:rsidRPr="008418E8" w:rsidRDefault="003C6C1A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Разминка: на внимание упражнение "Таблица Шульте" (программа СИРС),задание"Найди футболистов в одинаковой форме</w:t>
      </w:r>
      <w:r w:rsidR="009B0F30" w:rsidRPr="008418E8">
        <w:rPr>
          <w:rFonts w:ascii="Times New Roman" w:hAnsi="Times New Roman" w:cs="Times New Roman"/>
          <w:sz w:val="28"/>
          <w:szCs w:val="28"/>
        </w:rPr>
        <w:t>", задание"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Преврати одни слова в другие</w:t>
      </w:r>
      <w:r w:rsidR="009B0F30" w:rsidRPr="008418E8">
        <w:rPr>
          <w:rFonts w:ascii="Times New Roman" w:hAnsi="Times New Roman" w:cs="Times New Roman"/>
          <w:sz w:val="28"/>
          <w:szCs w:val="28"/>
        </w:rPr>
        <w:t>", упражнение"</w:t>
      </w:r>
      <w:r w:rsidRPr="008418E8">
        <w:rPr>
          <w:rFonts w:ascii="Times New Roman" w:hAnsi="Times New Roman" w:cs="Times New Roman"/>
          <w:sz w:val="28"/>
          <w:szCs w:val="28"/>
        </w:rPr>
        <w:t>Раздели квадрат</w:t>
      </w:r>
      <w:r w:rsidR="009B0F30" w:rsidRPr="008418E8">
        <w:rPr>
          <w:rFonts w:ascii="Times New Roman" w:hAnsi="Times New Roman" w:cs="Times New Roman"/>
          <w:sz w:val="28"/>
          <w:szCs w:val="28"/>
        </w:rPr>
        <w:t>", игра"</w:t>
      </w:r>
      <w:r w:rsidRPr="008418E8">
        <w:rPr>
          <w:rFonts w:ascii="Times New Roman" w:hAnsi="Times New Roman" w:cs="Times New Roman"/>
          <w:sz w:val="28"/>
          <w:szCs w:val="28"/>
        </w:rPr>
        <w:t>Шершавые дощечки</w:t>
      </w:r>
      <w:r w:rsidR="009B0F30" w:rsidRPr="008418E8">
        <w:rPr>
          <w:rFonts w:ascii="Times New Roman" w:hAnsi="Times New Roman" w:cs="Times New Roman"/>
          <w:sz w:val="28"/>
          <w:szCs w:val="28"/>
        </w:rPr>
        <w:t>", задание"</w:t>
      </w:r>
      <w:r w:rsidRPr="008418E8">
        <w:rPr>
          <w:rFonts w:ascii="Times New Roman" w:hAnsi="Times New Roman" w:cs="Times New Roman"/>
          <w:sz w:val="28"/>
          <w:szCs w:val="28"/>
        </w:rPr>
        <w:t>Раскрась картинку с цифрами "Пирамидка"</w:t>
      </w:r>
      <w:r w:rsidR="008E2E0D" w:rsidRPr="008418E8">
        <w:rPr>
          <w:rFonts w:ascii="Times New Roman" w:hAnsi="Times New Roman" w:cs="Times New Roman"/>
          <w:sz w:val="28"/>
          <w:szCs w:val="28"/>
        </w:rPr>
        <w:t xml:space="preserve">, </w:t>
      </w:r>
      <w:r w:rsidRPr="008418E8">
        <w:rPr>
          <w:rFonts w:ascii="Times New Roman" w:hAnsi="Times New Roman" w:cs="Times New Roman"/>
          <w:sz w:val="28"/>
          <w:szCs w:val="28"/>
        </w:rPr>
        <w:t>Рефлексия занятия. (самооценка)</w:t>
      </w:r>
      <w:r w:rsidR="009B0F30" w:rsidRPr="008418E8">
        <w:rPr>
          <w:rFonts w:ascii="Times New Roman" w:hAnsi="Times New Roman" w:cs="Times New Roman"/>
          <w:sz w:val="28"/>
          <w:szCs w:val="28"/>
        </w:rPr>
        <w:t>.</w:t>
      </w:r>
    </w:p>
    <w:p w:rsidR="009B0F30" w:rsidRPr="008418E8" w:rsidRDefault="009B0F30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49-50. Развитие опосредованной памяти; развитие зрительных ощущений; развитие произвольности:</w:t>
      </w:r>
    </w:p>
    <w:p w:rsidR="009B0F30" w:rsidRPr="008418E8" w:rsidRDefault="009B0F30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Разминка: на внимание упражнение "Таблица Шульте" (программа СИРС),2. Зашифруй предложение, игра"Цветовая угадайка, игра "Зеваки", упражнение "Выбери правильный ответ", задание" Реши примеры-раскрасишь </w:t>
      </w:r>
      <w:r w:rsidR="001B4C06" w:rsidRPr="008418E8">
        <w:rPr>
          <w:rFonts w:ascii="Times New Roman" w:hAnsi="Times New Roman" w:cs="Times New Roman"/>
          <w:sz w:val="28"/>
          <w:szCs w:val="28"/>
        </w:rPr>
        <w:t>картинку»; Рефлексия</w:t>
      </w:r>
      <w:r w:rsidRPr="008418E8">
        <w:rPr>
          <w:rFonts w:ascii="Times New Roman" w:hAnsi="Times New Roman" w:cs="Times New Roman"/>
          <w:sz w:val="28"/>
          <w:szCs w:val="28"/>
        </w:rPr>
        <w:t xml:space="preserve"> занятия. (самооценка).</w:t>
      </w:r>
    </w:p>
    <w:p w:rsidR="009B0F30" w:rsidRPr="008418E8" w:rsidRDefault="009B0F30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51-52. Итоговая диагностика:</w:t>
      </w:r>
    </w:p>
    <w:p w:rsidR="00830785" w:rsidRPr="008418E8" w:rsidRDefault="009B0F30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 Исследования словесно-логического мышления младших школьников». Э.Ф. Замбацявичене,</w:t>
      </w: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 Корректурная Тест Тулуз-Пьерона, Исследование логической и памяти методом запоминания двух рядов слов,</w:t>
      </w:r>
      <w:r w:rsidRPr="008418E8">
        <w:rPr>
          <w:rFonts w:ascii="Times New Roman" w:hAnsi="Times New Roman" w:cs="Times New Roman"/>
          <w:sz w:val="28"/>
          <w:szCs w:val="28"/>
        </w:rPr>
        <w:t xml:space="preserve"> другие методики,</w:t>
      </w: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 Самооценка" Р.Дембо-Рубинштейн, "Выбери занятие"Д.В.Солдатов (исследование мотивации).</w:t>
      </w:r>
    </w:p>
    <w:p w:rsidR="00BF37A1" w:rsidRDefault="00BF37A1" w:rsidP="0073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0A7C" w:rsidRPr="008418E8" w:rsidRDefault="00735BB8" w:rsidP="00735BB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</w:p>
    <w:p w:rsidR="002D0D1F" w:rsidRPr="008418E8" w:rsidRDefault="002D0D1F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5D0A7C" w:rsidRPr="008418E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8418E8">
        <w:rPr>
          <w:rFonts w:ascii="Times New Roman" w:hAnsi="Times New Roman" w:cs="Times New Roman"/>
          <w:b/>
          <w:color w:val="000000"/>
          <w:sz w:val="28"/>
          <w:szCs w:val="28"/>
        </w:rPr>
        <w:t>Вводное:</w:t>
      </w:r>
    </w:p>
    <w:p w:rsidR="005D0A7C" w:rsidRPr="008418E8" w:rsidRDefault="005D0A7C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Психодиагностика, ответы на вопросы.</w:t>
      </w:r>
      <w:r w:rsidR="002D0D1F"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Внимание.Память. Мышление, исследования.</w:t>
      </w:r>
    </w:p>
    <w:p w:rsidR="002D0D1F" w:rsidRPr="008418E8" w:rsidRDefault="00DF41E1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09719C" w:rsidRPr="008418E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2D0D1F" w:rsidRPr="008418E8">
        <w:rPr>
          <w:rFonts w:ascii="Times New Roman" w:hAnsi="Times New Roman" w:cs="Times New Roman"/>
          <w:b/>
          <w:sz w:val="28"/>
          <w:szCs w:val="28"/>
        </w:rPr>
        <w:t xml:space="preserve">Тренинг Внимания: </w:t>
      </w:r>
    </w:p>
    <w:p w:rsidR="00DF41E1" w:rsidRPr="008418E8" w:rsidRDefault="0009719C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Игры на развитие внимания</w:t>
      </w:r>
      <w:r w:rsidR="002D0D1F" w:rsidRPr="008418E8">
        <w:rPr>
          <w:rFonts w:ascii="Times New Roman" w:hAnsi="Times New Roman" w:cs="Times New Roman"/>
          <w:sz w:val="28"/>
          <w:szCs w:val="28"/>
        </w:rPr>
        <w:t>: "Найди 7 отличий", "Чего здесь не хватает?", упражнение "Назови все цифры на картинке".</w:t>
      </w:r>
    </w:p>
    <w:p w:rsidR="00DF41E1" w:rsidRPr="008418E8" w:rsidRDefault="00DF41E1" w:rsidP="00735B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3-6</w:t>
      </w:r>
      <w:r w:rsidR="002D0D1F" w:rsidRPr="008418E8">
        <w:rPr>
          <w:rFonts w:ascii="Times New Roman" w:hAnsi="Times New Roman" w:cs="Times New Roman"/>
          <w:b/>
          <w:sz w:val="28"/>
          <w:szCs w:val="28"/>
        </w:rPr>
        <w:t>.</w:t>
      </w:r>
      <w:r w:rsidRPr="008418E8">
        <w:rPr>
          <w:rFonts w:ascii="Times New Roman" w:hAnsi="Times New Roman" w:cs="Times New Roman"/>
          <w:b/>
          <w:sz w:val="28"/>
          <w:szCs w:val="28"/>
        </w:rPr>
        <w:t xml:space="preserve"> Диагностика развития:</w:t>
      </w:r>
    </w:p>
    <w:p w:rsidR="00DF41E1" w:rsidRPr="008418E8" w:rsidRDefault="00DF41E1" w:rsidP="00735BB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pacing w:val="2"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sz w:val="28"/>
          <w:szCs w:val="28"/>
        </w:rPr>
        <w:t xml:space="preserve">Умственных действий словесно-логического </w:t>
      </w:r>
      <w:r w:rsidR="008E2E0D" w:rsidRPr="008418E8">
        <w:rPr>
          <w:rFonts w:ascii="Times New Roman" w:eastAsia="Times New Roman" w:hAnsi="Times New Roman" w:cs="Times New Roman"/>
          <w:sz w:val="28"/>
          <w:szCs w:val="28"/>
        </w:rPr>
        <w:t>мышления: обобщения</w:t>
      </w:r>
      <w:r w:rsidRPr="008418E8">
        <w:rPr>
          <w:rFonts w:ascii="Times New Roman" w:eastAsia="Times New Roman" w:hAnsi="Times New Roman" w:cs="Times New Roman"/>
          <w:sz w:val="28"/>
          <w:szCs w:val="28"/>
        </w:rPr>
        <w:t xml:space="preserve">, установления причинно-следственных связей. </w:t>
      </w:r>
      <w:r w:rsidRPr="008418E8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Пространственного праксиса.</w:t>
      </w:r>
    </w:p>
    <w:p w:rsidR="00DF41E1" w:rsidRPr="008418E8" w:rsidRDefault="00DF41E1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 xml:space="preserve">7-8. Развитие познавательных процессов: </w:t>
      </w:r>
    </w:p>
    <w:p w:rsidR="00E948CE" w:rsidRPr="008418E8" w:rsidRDefault="00DF41E1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lastRenderedPageBreak/>
        <w:t>Логичес</w:t>
      </w:r>
      <w:r w:rsidR="00E948CE" w:rsidRPr="008418E8">
        <w:rPr>
          <w:rFonts w:ascii="Times New Roman" w:hAnsi="Times New Roman" w:cs="Times New Roman"/>
          <w:sz w:val="28"/>
          <w:szCs w:val="28"/>
        </w:rPr>
        <w:t>к</w:t>
      </w:r>
      <w:r w:rsidRPr="008418E8">
        <w:rPr>
          <w:rFonts w:ascii="Times New Roman" w:hAnsi="Times New Roman" w:cs="Times New Roman"/>
          <w:sz w:val="28"/>
          <w:szCs w:val="28"/>
        </w:rPr>
        <w:t xml:space="preserve">ие задания: </w:t>
      </w:r>
      <w:r w:rsidR="00E948CE" w:rsidRPr="008418E8">
        <w:rPr>
          <w:rFonts w:ascii="Times New Roman" w:hAnsi="Times New Roman" w:cs="Times New Roman"/>
          <w:sz w:val="28"/>
          <w:szCs w:val="28"/>
        </w:rPr>
        <w:t xml:space="preserve">на </w:t>
      </w:r>
      <w:r w:rsidRPr="008418E8">
        <w:rPr>
          <w:rFonts w:ascii="Times New Roman" w:hAnsi="Times New Roman" w:cs="Times New Roman"/>
          <w:sz w:val="28"/>
          <w:szCs w:val="28"/>
        </w:rPr>
        <w:t xml:space="preserve">конструирование, </w:t>
      </w:r>
      <w:r w:rsidR="008E2E0D" w:rsidRPr="008418E8">
        <w:rPr>
          <w:rFonts w:ascii="Times New Roman" w:hAnsi="Times New Roman" w:cs="Times New Roman"/>
          <w:sz w:val="28"/>
          <w:szCs w:val="28"/>
        </w:rPr>
        <w:t>кинестические упражнения</w:t>
      </w:r>
      <w:r w:rsidR="00E948CE" w:rsidRPr="008418E8">
        <w:rPr>
          <w:rFonts w:ascii="Times New Roman" w:hAnsi="Times New Roman" w:cs="Times New Roman"/>
          <w:sz w:val="28"/>
          <w:szCs w:val="28"/>
        </w:rPr>
        <w:t xml:space="preserve"> "Забор, ребро, ладонь"</w:t>
      </w:r>
      <w:r w:rsidRPr="008418E8">
        <w:rPr>
          <w:rFonts w:ascii="Times New Roman" w:hAnsi="Times New Roman" w:cs="Times New Roman"/>
          <w:sz w:val="28"/>
          <w:szCs w:val="28"/>
        </w:rPr>
        <w:t>, игра"Найди общее".</w:t>
      </w:r>
    </w:p>
    <w:p w:rsidR="00E948CE" w:rsidRPr="008418E8" w:rsidRDefault="00E948CE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9-11.Развитие пространственного восприятия; умения обобщать, анализировать, развитие понятийного мышления:</w:t>
      </w:r>
      <w:r w:rsidR="001B4C06" w:rsidRPr="008418E8">
        <w:rPr>
          <w:rFonts w:ascii="Times New Roman" w:hAnsi="Times New Roman" w:cs="Times New Roman"/>
          <w:sz w:val="28"/>
          <w:szCs w:val="28"/>
        </w:rPr>
        <w:t xml:space="preserve"> Разминка: упражнение </w:t>
      </w:r>
      <w:r w:rsidRPr="008418E8">
        <w:rPr>
          <w:rFonts w:ascii="Times New Roman" w:hAnsi="Times New Roman" w:cs="Times New Roman"/>
          <w:sz w:val="28"/>
          <w:szCs w:val="28"/>
        </w:rPr>
        <w:t>по кинезиологии</w:t>
      </w:r>
      <w:r w:rsidR="001B4C06" w:rsidRPr="008418E8">
        <w:rPr>
          <w:rFonts w:ascii="Times New Roman" w:hAnsi="Times New Roman" w:cs="Times New Roman"/>
          <w:sz w:val="28"/>
          <w:szCs w:val="28"/>
        </w:rPr>
        <w:t>: "Лезгинка", "Ухо-нос"</w:t>
      </w:r>
      <w:r w:rsidRPr="008418E8">
        <w:rPr>
          <w:rFonts w:ascii="Times New Roman" w:hAnsi="Times New Roman" w:cs="Times New Roman"/>
          <w:sz w:val="28"/>
          <w:szCs w:val="28"/>
        </w:rPr>
        <w:t>, упражнение на развитие внимания Таблица Шульте, задание "Числовой кроссворд", упражнение на развитие памяти "Клетки воды"(программа СИРС), задани</w:t>
      </w:r>
      <w:r w:rsidR="008E2E0D" w:rsidRPr="008418E8">
        <w:rPr>
          <w:rFonts w:ascii="Times New Roman" w:hAnsi="Times New Roman" w:cs="Times New Roman"/>
          <w:sz w:val="28"/>
          <w:szCs w:val="28"/>
        </w:rPr>
        <w:t xml:space="preserve">е </w:t>
      </w:r>
      <w:r w:rsidRPr="008418E8">
        <w:rPr>
          <w:rFonts w:ascii="Times New Roman" w:hAnsi="Times New Roman" w:cs="Times New Roman"/>
          <w:sz w:val="28"/>
          <w:szCs w:val="28"/>
        </w:rPr>
        <w:t>"Найди лишнее слово",игра "Подбери по смыслу", задание "Раздели слова на группы", задание "Рисуем по клеточкам", упражнение на развитие памяти "Цифры"; Рефлексия занятия (самооценка).</w:t>
      </w:r>
    </w:p>
    <w:p w:rsidR="00165AB2" w:rsidRPr="008418E8" w:rsidRDefault="00E948CE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color w:val="000000"/>
          <w:sz w:val="28"/>
          <w:szCs w:val="28"/>
        </w:rPr>
        <w:t>12-</w:t>
      </w:r>
      <w:r w:rsidRPr="008418E8"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Pr="008418E8">
        <w:rPr>
          <w:rFonts w:ascii="Times New Roman" w:hAnsi="Times New Roman" w:cs="Times New Roman"/>
          <w:sz w:val="28"/>
          <w:szCs w:val="28"/>
        </w:rPr>
        <w:t>.</w:t>
      </w:r>
      <w:r w:rsidRPr="008418E8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познавательных УУД. Развитие умения владеть операциями обобщения, анализа и синтеза, развитие способности к </w:t>
      </w:r>
      <w:r w:rsidR="00165AB2" w:rsidRPr="008418E8">
        <w:rPr>
          <w:rFonts w:ascii="Times New Roman" w:hAnsi="Times New Roman" w:cs="Times New Roman"/>
          <w:b/>
          <w:sz w:val="28"/>
          <w:szCs w:val="28"/>
        </w:rPr>
        <w:t>классификации:</w:t>
      </w:r>
    </w:p>
    <w:p w:rsidR="002D0D1F" w:rsidRPr="008418E8" w:rsidRDefault="00165AB2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Cs/>
          <w:sz w:val="28"/>
          <w:szCs w:val="28"/>
        </w:rPr>
        <w:t xml:space="preserve">Разминка: </w:t>
      </w:r>
      <w:r w:rsidR="001B4C06" w:rsidRPr="008418E8">
        <w:rPr>
          <w:rFonts w:ascii="Times New Roman" w:hAnsi="Times New Roman" w:cs="Times New Roman"/>
          <w:sz w:val="28"/>
          <w:szCs w:val="28"/>
        </w:rPr>
        <w:t>упражнения по кинезиологии</w:t>
      </w:r>
      <w:r w:rsidRPr="008418E8">
        <w:rPr>
          <w:rFonts w:ascii="Times New Roman" w:hAnsi="Times New Roman" w:cs="Times New Roman"/>
          <w:sz w:val="28"/>
          <w:szCs w:val="28"/>
        </w:rPr>
        <w:t xml:space="preserve">"Змейка", "Горизонтальная восьмерка", </w:t>
      </w:r>
      <w:r w:rsidR="008E2E0D" w:rsidRPr="008418E8">
        <w:rPr>
          <w:rFonts w:ascii="Times New Roman" w:hAnsi="Times New Roman" w:cs="Times New Roman"/>
          <w:sz w:val="28"/>
          <w:szCs w:val="28"/>
        </w:rPr>
        <w:t>упражнение на</w:t>
      </w:r>
      <w:r w:rsidRPr="008418E8">
        <w:rPr>
          <w:rFonts w:ascii="Times New Roman" w:hAnsi="Times New Roman" w:cs="Times New Roman"/>
          <w:sz w:val="28"/>
          <w:szCs w:val="28"/>
        </w:rPr>
        <w:t xml:space="preserve"> развитие внимания Таблица Шульте (программа СИРС), задание "Числовой </w:t>
      </w:r>
      <w:r w:rsidR="008E2E0D" w:rsidRPr="008418E8">
        <w:rPr>
          <w:rFonts w:ascii="Times New Roman" w:hAnsi="Times New Roman" w:cs="Times New Roman"/>
          <w:sz w:val="28"/>
          <w:szCs w:val="28"/>
        </w:rPr>
        <w:t>кроссворд», упражнение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на развитие памяти "Клетки воды"(программа СИРС), задание "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Найди слова", </w:t>
      </w:r>
      <w:r w:rsidR="00A52C1E" w:rsidRPr="008418E8">
        <w:rPr>
          <w:rFonts w:ascii="Times New Roman" w:hAnsi="Times New Roman" w:cs="Times New Roman"/>
          <w:bCs/>
          <w:sz w:val="28"/>
          <w:szCs w:val="28"/>
        </w:rPr>
        <w:t>задание "</w:t>
      </w:r>
      <w:r w:rsidRPr="008418E8">
        <w:rPr>
          <w:rFonts w:ascii="Times New Roman" w:hAnsi="Times New Roman" w:cs="Times New Roman"/>
          <w:bCs/>
          <w:sz w:val="28"/>
          <w:szCs w:val="28"/>
        </w:rPr>
        <w:t>Подчеркни слова -предмет</w:t>
      </w:r>
      <w:r w:rsidR="00A52C1E" w:rsidRPr="008418E8">
        <w:rPr>
          <w:rFonts w:ascii="Times New Roman" w:hAnsi="Times New Roman" w:cs="Times New Roman"/>
          <w:bCs/>
          <w:sz w:val="28"/>
          <w:szCs w:val="28"/>
        </w:rPr>
        <w:t>", игра "</w:t>
      </w:r>
      <w:r w:rsidRPr="008418E8">
        <w:rPr>
          <w:rFonts w:ascii="Times New Roman" w:hAnsi="Times New Roman" w:cs="Times New Roman"/>
          <w:bCs/>
          <w:sz w:val="28"/>
          <w:szCs w:val="28"/>
        </w:rPr>
        <w:t>Четыре стихии</w:t>
      </w:r>
      <w:r w:rsidR="00A52C1E" w:rsidRPr="008418E8">
        <w:rPr>
          <w:rFonts w:ascii="Times New Roman" w:hAnsi="Times New Roman" w:cs="Times New Roman"/>
          <w:bCs/>
          <w:sz w:val="28"/>
          <w:szCs w:val="28"/>
        </w:rPr>
        <w:t>", задание "</w:t>
      </w:r>
      <w:r w:rsidRPr="008418E8">
        <w:rPr>
          <w:rFonts w:ascii="Times New Roman" w:hAnsi="Times New Roman" w:cs="Times New Roman"/>
          <w:sz w:val="28"/>
          <w:szCs w:val="28"/>
        </w:rPr>
        <w:t>Нарисуй по клеточкам</w:t>
      </w:r>
      <w:r w:rsidR="00A52C1E" w:rsidRPr="008418E8">
        <w:rPr>
          <w:rFonts w:ascii="Times New Roman" w:hAnsi="Times New Roman" w:cs="Times New Roman"/>
          <w:sz w:val="28"/>
          <w:szCs w:val="28"/>
        </w:rPr>
        <w:t>", упражнение "</w:t>
      </w:r>
      <w:r w:rsidRPr="008418E8">
        <w:rPr>
          <w:rFonts w:ascii="Times New Roman" w:hAnsi="Times New Roman" w:cs="Times New Roman"/>
          <w:sz w:val="28"/>
          <w:szCs w:val="28"/>
        </w:rPr>
        <w:t>Шифровка</w:t>
      </w:r>
      <w:r w:rsidR="00A52C1E" w:rsidRPr="008418E8">
        <w:rPr>
          <w:rFonts w:ascii="Times New Roman" w:hAnsi="Times New Roman" w:cs="Times New Roman"/>
          <w:sz w:val="28"/>
          <w:szCs w:val="28"/>
        </w:rPr>
        <w:t xml:space="preserve">"; </w:t>
      </w:r>
      <w:r w:rsidRPr="008418E8">
        <w:rPr>
          <w:rFonts w:ascii="Times New Roman" w:hAnsi="Times New Roman" w:cs="Times New Roman"/>
          <w:sz w:val="28"/>
          <w:szCs w:val="28"/>
        </w:rPr>
        <w:t>Рефлексия занятия. (самооценка)</w:t>
      </w:r>
      <w:r w:rsidR="00A52C1E" w:rsidRPr="008418E8">
        <w:rPr>
          <w:rFonts w:ascii="Times New Roman" w:hAnsi="Times New Roman" w:cs="Times New Roman"/>
          <w:sz w:val="28"/>
          <w:szCs w:val="28"/>
        </w:rPr>
        <w:t>.</w:t>
      </w:r>
    </w:p>
    <w:p w:rsidR="00A52C1E" w:rsidRPr="008418E8" w:rsidRDefault="00A52C1E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eastAsia="Times New Roman" w:hAnsi="Times New Roman" w:cs="Times New Roman"/>
          <w:b/>
          <w:sz w:val="28"/>
          <w:szCs w:val="28"/>
        </w:rPr>
        <w:t xml:space="preserve">13-14. </w:t>
      </w:r>
      <w:r w:rsidRPr="008418E8">
        <w:rPr>
          <w:rFonts w:ascii="Times New Roman" w:hAnsi="Times New Roman" w:cs="Times New Roman"/>
          <w:b/>
          <w:sz w:val="28"/>
          <w:szCs w:val="28"/>
        </w:rPr>
        <w:t xml:space="preserve">Развитиеспособности к </w:t>
      </w:r>
      <w:r w:rsidR="008E2E0D" w:rsidRPr="008418E8">
        <w:rPr>
          <w:rFonts w:ascii="Times New Roman" w:hAnsi="Times New Roman" w:cs="Times New Roman"/>
          <w:b/>
          <w:sz w:val="28"/>
          <w:szCs w:val="28"/>
        </w:rPr>
        <w:t>абстрагированию</w:t>
      </w:r>
      <w:r w:rsidRPr="008418E8">
        <w:rPr>
          <w:rFonts w:ascii="Times New Roman" w:hAnsi="Times New Roman" w:cs="Times New Roman"/>
          <w:b/>
          <w:sz w:val="28"/>
          <w:szCs w:val="28"/>
        </w:rPr>
        <w:t>. Развитие понятийного мышления:</w:t>
      </w:r>
    </w:p>
    <w:p w:rsidR="00A52C1E" w:rsidRPr="008418E8" w:rsidRDefault="00A52C1E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bCs/>
          <w:sz w:val="28"/>
          <w:szCs w:val="28"/>
        </w:rPr>
        <w:t xml:space="preserve">Разминка: </w:t>
      </w:r>
      <w:r w:rsidRPr="008418E8">
        <w:rPr>
          <w:rFonts w:ascii="Times New Roman" w:hAnsi="Times New Roman" w:cs="Times New Roman"/>
          <w:sz w:val="28"/>
          <w:szCs w:val="28"/>
        </w:rPr>
        <w:t>упражнения по кинезиологии"Массаж ушных раковин", "Перекрестные движения", упражнение на развитие внимания Таблица Шульте (программа СИРС, игра "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Числовой кроссворд" упражнение на </w:t>
      </w:r>
      <w:r w:rsidRPr="008418E8">
        <w:rPr>
          <w:rFonts w:ascii="Times New Roman" w:hAnsi="Times New Roman" w:cs="Times New Roman"/>
          <w:sz w:val="28"/>
          <w:szCs w:val="28"/>
        </w:rPr>
        <w:t>развитие памяти "Клетки воды"(программа СИРС)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2E0D" w:rsidRPr="008418E8">
        <w:rPr>
          <w:rFonts w:ascii="Times New Roman" w:hAnsi="Times New Roman" w:cs="Times New Roman"/>
          <w:bCs/>
          <w:sz w:val="28"/>
          <w:szCs w:val="28"/>
        </w:rPr>
        <w:t>упражнение «Слова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ЧТО?", задание "Зачеркни лиш</w:t>
      </w:r>
      <w:r w:rsidR="008E2E0D" w:rsidRPr="008418E8">
        <w:rPr>
          <w:rFonts w:ascii="Times New Roman" w:hAnsi="Times New Roman" w:cs="Times New Roman"/>
          <w:bCs/>
          <w:sz w:val="28"/>
          <w:szCs w:val="28"/>
        </w:rPr>
        <w:t>нее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слово", игра"Запретное движение", </w:t>
      </w:r>
      <w:r w:rsidRPr="008418E8">
        <w:rPr>
          <w:rFonts w:ascii="Times New Roman" w:hAnsi="Times New Roman" w:cs="Times New Roman"/>
          <w:sz w:val="28"/>
          <w:szCs w:val="28"/>
        </w:rPr>
        <w:t>упражнение "Шифровка", задание на развитие памяти "Цифры"; Рефлексия занятия. (самооценка).</w:t>
      </w:r>
    </w:p>
    <w:p w:rsidR="00A52C1E" w:rsidRPr="008418E8" w:rsidRDefault="00A52C1E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15-16. Развитие умения обобщать, классификации.  Развитие зрительно-моторной координации:</w:t>
      </w:r>
    </w:p>
    <w:p w:rsidR="00A52C1E" w:rsidRPr="008418E8" w:rsidRDefault="001B4C06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bCs/>
          <w:sz w:val="28"/>
          <w:szCs w:val="28"/>
        </w:rPr>
        <w:t>Разминка: упражнения</w:t>
      </w:r>
      <w:r w:rsidR="00A52C1E" w:rsidRPr="008418E8">
        <w:rPr>
          <w:rFonts w:ascii="Times New Roman" w:hAnsi="Times New Roman" w:cs="Times New Roman"/>
          <w:sz w:val="28"/>
          <w:szCs w:val="28"/>
        </w:rPr>
        <w:t xml:space="preserve"> по кинезиологии"Качания голово</w:t>
      </w:r>
      <w:r w:rsidRPr="008418E8">
        <w:rPr>
          <w:rFonts w:ascii="Times New Roman" w:hAnsi="Times New Roman" w:cs="Times New Roman"/>
          <w:sz w:val="28"/>
          <w:szCs w:val="28"/>
        </w:rPr>
        <w:t>й)", "Горизонтальная восьмерка"</w:t>
      </w:r>
      <w:r w:rsidR="00A52C1E" w:rsidRPr="008418E8">
        <w:rPr>
          <w:rFonts w:ascii="Times New Roman" w:hAnsi="Times New Roman" w:cs="Times New Roman"/>
          <w:sz w:val="28"/>
          <w:szCs w:val="28"/>
        </w:rPr>
        <w:t>, упражнение на развитие внимания Таблица Шульте (программа СИРС)</w:t>
      </w:r>
    </w:p>
    <w:p w:rsidR="00A52C1E" w:rsidRPr="008418E8" w:rsidRDefault="00A52C1E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, упражнение на развитие памяти "Клетки воды</w:t>
      </w:r>
      <w:r w:rsidR="001B4C06" w:rsidRPr="008418E8">
        <w:rPr>
          <w:rFonts w:ascii="Times New Roman" w:hAnsi="Times New Roman" w:cs="Times New Roman"/>
          <w:sz w:val="28"/>
          <w:szCs w:val="28"/>
        </w:rPr>
        <w:t>» (</w:t>
      </w:r>
      <w:r w:rsidRPr="008418E8">
        <w:rPr>
          <w:rFonts w:ascii="Times New Roman" w:hAnsi="Times New Roman" w:cs="Times New Roman"/>
          <w:sz w:val="28"/>
          <w:szCs w:val="28"/>
        </w:rPr>
        <w:t>программа СИРС), игра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"Соедини цифровые смайлики", упражнение "Слова противоположности", упражнение "Составь новое слово", викторина" Вспомни сказочных героев", упражнение на </w:t>
      </w:r>
      <w:r w:rsidRPr="008418E8">
        <w:rPr>
          <w:rFonts w:ascii="Times New Roman" w:hAnsi="Times New Roman" w:cs="Times New Roman"/>
          <w:sz w:val="28"/>
          <w:szCs w:val="28"/>
        </w:rPr>
        <w:t xml:space="preserve">развитие памяти "Цифры",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«Нарисуй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по клеточкам"; </w:t>
      </w:r>
      <w:r w:rsidR="001B4C06" w:rsidRPr="008418E8">
        <w:rPr>
          <w:rFonts w:ascii="Times New Roman" w:hAnsi="Times New Roman" w:cs="Times New Roman"/>
          <w:sz w:val="28"/>
          <w:szCs w:val="28"/>
        </w:rPr>
        <w:t xml:space="preserve">Рефлексия занятия </w:t>
      </w:r>
      <w:r w:rsidRPr="008418E8">
        <w:rPr>
          <w:rFonts w:ascii="Times New Roman" w:hAnsi="Times New Roman" w:cs="Times New Roman"/>
          <w:sz w:val="28"/>
          <w:szCs w:val="28"/>
        </w:rPr>
        <w:t xml:space="preserve"> (самооценка).</w:t>
      </w:r>
    </w:p>
    <w:p w:rsidR="00D531F7" w:rsidRPr="008418E8" w:rsidRDefault="00D531F7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 xml:space="preserve">17-19. Развитие </w:t>
      </w:r>
      <w:r w:rsidR="008E2E0D" w:rsidRPr="008418E8">
        <w:rPr>
          <w:rFonts w:ascii="Times New Roman" w:hAnsi="Times New Roman" w:cs="Times New Roman"/>
          <w:b/>
          <w:sz w:val="28"/>
          <w:szCs w:val="28"/>
        </w:rPr>
        <w:t>мета предметных</w:t>
      </w:r>
      <w:r w:rsidRPr="008418E8">
        <w:rPr>
          <w:rFonts w:ascii="Times New Roman" w:hAnsi="Times New Roman" w:cs="Times New Roman"/>
          <w:b/>
          <w:sz w:val="28"/>
          <w:szCs w:val="28"/>
        </w:rPr>
        <w:t xml:space="preserve"> УУД.Развитие понятийного мышления, умение </w:t>
      </w:r>
      <w:r w:rsidR="008E2E0D" w:rsidRPr="008418E8">
        <w:rPr>
          <w:rFonts w:ascii="Times New Roman" w:hAnsi="Times New Roman" w:cs="Times New Roman"/>
          <w:b/>
          <w:sz w:val="28"/>
          <w:szCs w:val="28"/>
        </w:rPr>
        <w:t>обобщать. Устанавливать</w:t>
      </w:r>
      <w:r w:rsidRPr="008418E8">
        <w:rPr>
          <w:rFonts w:ascii="Times New Roman" w:hAnsi="Times New Roman" w:cs="Times New Roman"/>
          <w:b/>
          <w:sz w:val="28"/>
          <w:szCs w:val="28"/>
        </w:rPr>
        <w:t xml:space="preserve"> связи между понятиями:</w:t>
      </w:r>
    </w:p>
    <w:p w:rsidR="00A52C1E" w:rsidRPr="008418E8" w:rsidRDefault="00D531F7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bCs/>
          <w:sz w:val="28"/>
          <w:szCs w:val="28"/>
        </w:rPr>
        <w:t xml:space="preserve">Разминка: </w:t>
      </w:r>
      <w:r w:rsidRPr="008418E8">
        <w:rPr>
          <w:rFonts w:ascii="Times New Roman" w:hAnsi="Times New Roman" w:cs="Times New Roman"/>
          <w:sz w:val="28"/>
          <w:szCs w:val="28"/>
        </w:rPr>
        <w:t>упражнения по кинезиологии"Симметричные рисунки", "Поза скручивания", упражнение на развитие внимания Таблица Шульте (программа СИРС), упражнение на развитие памяти "Клетки воды</w:t>
      </w:r>
      <w:r w:rsidR="001B4C06" w:rsidRPr="008418E8">
        <w:rPr>
          <w:rFonts w:ascii="Times New Roman" w:hAnsi="Times New Roman" w:cs="Times New Roman"/>
          <w:sz w:val="28"/>
          <w:szCs w:val="28"/>
        </w:rPr>
        <w:t xml:space="preserve">» </w:t>
      </w:r>
      <w:r w:rsidR="001B4C06" w:rsidRPr="008418E8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8418E8">
        <w:rPr>
          <w:rFonts w:ascii="Times New Roman" w:hAnsi="Times New Roman" w:cs="Times New Roman"/>
          <w:sz w:val="28"/>
          <w:szCs w:val="28"/>
        </w:rPr>
        <w:t>программа СИРС), игра "</w:t>
      </w:r>
      <w:r w:rsidRPr="008418E8">
        <w:rPr>
          <w:rFonts w:ascii="Times New Roman" w:hAnsi="Times New Roman" w:cs="Times New Roman"/>
          <w:bCs/>
          <w:sz w:val="28"/>
          <w:szCs w:val="28"/>
        </w:rPr>
        <w:t>Соедини цифровые смайлики", задание "Слова против</w:t>
      </w:r>
      <w:r w:rsidR="008E2E0D" w:rsidRPr="008418E8">
        <w:rPr>
          <w:rFonts w:ascii="Times New Roman" w:hAnsi="Times New Roman" w:cs="Times New Roman"/>
          <w:bCs/>
          <w:sz w:val="28"/>
          <w:szCs w:val="28"/>
        </w:rPr>
        <w:t xml:space="preserve">оположности", задание "Крылатые </w:t>
      </w:r>
      <w:r w:rsidRPr="008418E8">
        <w:rPr>
          <w:rFonts w:ascii="Times New Roman" w:hAnsi="Times New Roman" w:cs="Times New Roman"/>
          <w:bCs/>
          <w:sz w:val="28"/>
          <w:szCs w:val="28"/>
        </w:rPr>
        <w:t>выражения</w:t>
      </w:r>
      <w:r w:rsidR="008E2E0D" w:rsidRPr="008418E8">
        <w:rPr>
          <w:rFonts w:ascii="Times New Roman" w:hAnsi="Times New Roman" w:cs="Times New Roman"/>
          <w:bCs/>
          <w:sz w:val="28"/>
          <w:szCs w:val="28"/>
        </w:rPr>
        <w:t>»</w:t>
      </w:r>
      <w:r w:rsidRPr="008418E8">
        <w:rPr>
          <w:rFonts w:ascii="Times New Roman" w:hAnsi="Times New Roman" w:cs="Times New Roman"/>
          <w:bCs/>
          <w:sz w:val="28"/>
          <w:szCs w:val="28"/>
        </w:rPr>
        <w:t>, беседа"Основы времени", задани</w:t>
      </w:r>
      <w:r w:rsidR="001B4C06" w:rsidRPr="008418E8">
        <w:rPr>
          <w:rFonts w:ascii="Times New Roman" w:hAnsi="Times New Roman" w:cs="Times New Roman"/>
          <w:bCs/>
          <w:sz w:val="28"/>
          <w:szCs w:val="28"/>
        </w:rPr>
        <w:t>е -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Таблица 10 рыб </w:t>
      </w:r>
      <w:r w:rsidRPr="008418E8">
        <w:rPr>
          <w:rFonts w:ascii="Times New Roman" w:hAnsi="Times New Roman" w:cs="Times New Roman"/>
          <w:sz w:val="28"/>
          <w:szCs w:val="28"/>
        </w:rPr>
        <w:t>"Поймай рыбок", задание" Нарисуй по клеточкам";Рефлексия занятия. (самооценка).</w:t>
      </w:r>
    </w:p>
    <w:p w:rsidR="00D531F7" w:rsidRPr="008418E8" w:rsidRDefault="00D531F7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20-21. Развитие понятийного мышления. Развитие зрительно-моторной координации:</w:t>
      </w:r>
    </w:p>
    <w:p w:rsidR="00D531F7" w:rsidRPr="008418E8" w:rsidRDefault="00D531F7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Cs/>
          <w:sz w:val="28"/>
          <w:szCs w:val="28"/>
        </w:rPr>
        <w:t>Разминка: у</w:t>
      </w:r>
      <w:r w:rsidRPr="008418E8">
        <w:rPr>
          <w:rFonts w:ascii="Times New Roman" w:hAnsi="Times New Roman" w:cs="Times New Roman"/>
          <w:sz w:val="28"/>
          <w:szCs w:val="28"/>
        </w:rPr>
        <w:t>пражнения по кинезиологии"Дыхательная гимнастика", "Гимнастика для глаз"), упражнение на развитие внимания Таблица Шульте (программа СИРС), упражнение на развитие памяти "Цифры",задание "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Зачеркни лишнее слово", задание "Числовые весы", игра "Поймай мяч", </w:t>
      </w:r>
      <w:r w:rsidRPr="008418E8">
        <w:rPr>
          <w:rFonts w:ascii="Times New Roman" w:hAnsi="Times New Roman" w:cs="Times New Roman"/>
          <w:sz w:val="28"/>
          <w:szCs w:val="28"/>
        </w:rPr>
        <w:t>упражнение на развитие памяти "Клетки воды"(программа СИРС) задание"Напиши слова на букву"В", задание" Нарисуй по клеточкам", задание" Соеди</w:t>
      </w:r>
      <w:r w:rsidR="00C740D0" w:rsidRPr="008418E8">
        <w:rPr>
          <w:rFonts w:ascii="Times New Roman" w:hAnsi="Times New Roman" w:cs="Times New Roman"/>
          <w:sz w:val="28"/>
          <w:szCs w:val="28"/>
        </w:rPr>
        <w:t>ни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половинки слов</w:t>
      </w:r>
      <w:r w:rsidR="00C740D0" w:rsidRPr="008418E8">
        <w:rPr>
          <w:rFonts w:ascii="Times New Roman" w:hAnsi="Times New Roman" w:cs="Times New Roman"/>
          <w:sz w:val="28"/>
          <w:szCs w:val="28"/>
        </w:rPr>
        <w:t xml:space="preserve">"; </w:t>
      </w:r>
      <w:r w:rsidRPr="008418E8">
        <w:rPr>
          <w:rFonts w:ascii="Times New Roman" w:hAnsi="Times New Roman" w:cs="Times New Roman"/>
          <w:sz w:val="28"/>
          <w:szCs w:val="28"/>
        </w:rPr>
        <w:t>Рефлексия занятия. (самооценка)</w:t>
      </w:r>
      <w:r w:rsidR="00C740D0" w:rsidRPr="008418E8">
        <w:rPr>
          <w:rFonts w:ascii="Times New Roman" w:hAnsi="Times New Roman" w:cs="Times New Roman"/>
          <w:sz w:val="28"/>
          <w:szCs w:val="28"/>
        </w:rPr>
        <w:t>.</w:t>
      </w:r>
    </w:p>
    <w:p w:rsidR="00C740D0" w:rsidRPr="008418E8" w:rsidRDefault="00C740D0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 xml:space="preserve">22-25.Развитие </w:t>
      </w:r>
      <w:r w:rsidR="001B4C06" w:rsidRPr="008418E8">
        <w:rPr>
          <w:rFonts w:ascii="Times New Roman" w:hAnsi="Times New Roman" w:cs="Times New Roman"/>
          <w:b/>
          <w:sz w:val="28"/>
          <w:szCs w:val="28"/>
        </w:rPr>
        <w:t>мета</w:t>
      </w:r>
      <w:r w:rsidR="008E2E0D" w:rsidRPr="008418E8">
        <w:rPr>
          <w:rFonts w:ascii="Times New Roman" w:hAnsi="Times New Roman" w:cs="Times New Roman"/>
          <w:b/>
          <w:sz w:val="28"/>
          <w:szCs w:val="28"/>
        </w:rPr>
        <w:t>предметных</w:t>
      </w:r>
      <w:r w:rsidRPr="008418E8">
        <w:rPr>
          <w:rFonts w:ascii="Times New Roman" w:hAnsi="Times New Roman" w:cs="Times New Roman"/>
          <w:b/>
          <w:sz w:val="28"/>
          <w:szCs w:val="28"/>
        </w:rPr>
        <w:t xml:space="preserve"> УУД. Развитие умения обобщать. Развитие умения устанавливать связи между понятиями:</w:t>
      </w:r>
    </w:p>
    <w:p w:rsidR="00C740D0" w:rsidRPr="008418E8" w:rsidRDefault="00C740D0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bCs/>
          <w:sz w:val="28"/>
          <w:szCs w:val="28"/>
        </w:rPr>
        <w:t>Разминка: упражнения по кинезиологии"Кисть", "Звонок",</w:t>
      </w:r>
      <w:r w:rsidRPr="008418E8">
        <w:rPr>
          <w:rFonts w:ascii="Times New Roman" w:hAnsi="Times New Roman" w:cs="Times New Roman"/>
          <w:sz w:val="28"/>
          <w:szCs w:val="28"/>
        </w:rPr>
        <w:t xml:space="preserve">"Домик","Счет",упражнение на развитие внимания </w:t>
      </w:r>
      <w:r w:rsidR="001B4C06" w:rsidRPr="008418E8">
        <w:rPr>
          <w:rFonts w:ascii="Times New Roman" w:hAnsi="Times New Roman" w:cs="Times New Roman"/>
          <w:sz w:val="28"/>
          <w:szCs w:val="28"/>
        </w:rPr>
        <w:t xml:space="preserve">Таблица Шульте (программа СИРС), </w:t>
      </w:r>
      <w:r w:rsidRPr="008418E8">
        <w:rPr>
          <w:rFonts w:ascii="Times New Roman" w:hAnsi="Times New Roman" w:cs="Times New Roman"/>
          <w:sz w:val="28"/>
          <w:szCs w:val="28"/>
        </w:rPr>
        <w:t xml:space="preserve"> упражнение на развитие памяти "Клетки воды"(программа СИРС),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заданиеЧисловые весы, тренируй логическое мышление(по карточкам), задание"Зачеркни лишнее", игра"Четыре стихии", задание "</w:t>
      </w:r>
      <w:r w:rsidRPr="008418E8">
        <w:rPr>
          <w:rFonts w:ascii="Times New Roman" w:hAnsi="Times New Roman" w:cs="Times New Roman"/>
          <w:sz w:val="28"/>
          <w:szCs w:val="28"/>
        </w:rPr>
        <w:t>Замени слово", задание"Нарисуй по клеточкам", игра"Числовой кроссворд", задание"Проведи аналогию", игра"Составь новые слова", задание"Зачеркни лишнее слово", игра</w:t>
      </w:r>
      <w:r w:rsidR="001B4C06" w:rsidRPr="008418E8">
        <w:rPr>
          <w:rFonts w:ascii="Times New Roman" w:hAnsi="Times New Roman" w:cs="Times New Roman"/>
          <w:sz w:val="28"/>
          <w:szCs w:val="28"/>
        </w:rPr>
        <w:t>"Продолжи цепочку слов". Рефлексия занятия (</w:t>
      </w:r>
      <w:r w:rsidRPr="008418E8">
        <w:rPr>
          <w:rFonts w:ascii="Times New Roman" w:hAnsi="Times New Roman" w:cs="Times New Roman"/>
          <w:sz w:val="28"/>
          <w:szCs w:val="28"/>
        </w:rPr>
        <w:t>самооценка).</w:t>
      </w:r>
    </w:p>
    <w:p w:rsidR="00C740D0" w:rsidRPr="008418E8" w:rsidRDefault="00C740D0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 xml:space="preserve">26-27. Развитие метапредметных УУД. Развитие умения устанавливать связи между понятиями: </w:t>
      </w:r>
    </w:p>
    <w:p w:rsidR="00C740D0" w:rsidRPr="008418E8" w:rsidRDefault="00C740D0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bCs/>
          <w:sz w:val="28"/>
          <w:szCs w:val="28"/>
        </w:rPr>
        <w:t xml:space="preserve">Разминка: упражнения по кинезиологии "Карандаш", "Комочек"), </w:t>
      </w:r>
      <w:r w:rsidRPr="008418E8">
        <w:rPr>
          <w:rFonts w:ascii="Times New Roman" w:hAnsi="Times New Roman" w:cs="Times New Roman"/>
          <w:sz w:val="28"/>
          <w:szCs w:val="28"/>
        </w:rPr>
        <w:t>упражнение на развитие внимания Таблица Шульте (программа СИРС), задание"</w:t>
      </w:r>
      <w:r w:rsidRPr="008418E8">
        <w:rPr>
          <w:rFonts w:ascii="Times New Roman" w:hAnsi="Times New Roman" w:cs="Times New Roman"/>
          <w:bCs/>
          <w:sz w:val="28"/>
          <w:szCs w:val="28"/>
        </w:rPr>
        <w:t>Числовы</w:t>
      </w:r>
      <w:r w:rsidR="008E2E0D" w:rsidRPr="008418E8">
        <w:rPr>
          <w:rFonts w:ascii="Times New Roman" w:hAnsi="Times New Roman" w:cs="Times New Roman"/>
          <w:bCs/>
          <w:sz w:val="28"/>
          <w:szCs w:val="28"/>
        </w:rPr>
        <w:t>е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пазлы", игра"Противоположности", задание "Какое слово не </w:t>
      </w:r>
      <w:r w:rsidR="008E2E0D" w:rsidRPr="008418E8">
        <w:rPr>
          <w:rFonts w:ascii="Times New Roman" w:hAnsi="Times New Roman" w:cs="Times New Roman"/>
          <w:bCs/>
          <w:sz w:val="28"/>
          <w:szCs w:val="28"/>
        </w:rPr>
        <w:t>подходит?</w:t>
      </w:r>
      <w:r w:rsidRPr="008418E8">
        <w:rPr>
          <w:rFonts w:ascii="Times New Roman" w:hAnsi="Times New Roman" w:cs="Times New Roman"/>
          <w:sz w:val="28"/>
          <w:szCs w:val="28"/>
        </w:rPr>
        <w:t xml:space="preserve">упражнение на развитие памяти "Клетки воды"(программа СИРС),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«Составь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пару", упражнение на развитие памяти "Буквы",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«Нарисуй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по </w:t>
      </w:r>
      <w:r w:rsidR="008E2E0D" w:rsidRPr="008418E8">
        <w:rPr>
          <w:rFonts w:ascii="Times New Roman" w:hAnsi="Times New Roman" w:cs="Times New Roman"/>
          <w:sz w:val="28"/>
          <w:szCs w:val="28"/>
        </w:rPr>
        <w:t>клеточкам»; Рефлексия</w:t>
      </w:r>
      <w:r w:rsidRPr="008418E8">
        <w:rPr>
          <w:rFonts w:ascii="Times New Roman" w:hAnsi="Times New Roman" w:cs="Times New Roman"/>
          <w:sz w:val="28"/>
          <w:szCs w:val="28"/>
        </w:rPr>
        <w:t xml:space="preserve"> занятия. (самооценка).</w:t>
      </w:r>
    </w:p>
    <w:p w:rsidR="004604B6" w:rsidRPr="008418E8" w:rsidRDefault="004604B6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28-29. Развитие способности к классификации, абстрагированию:</w:t>
      </w:r>
    </w:p>
    <w:p w:rsidR="004604B6" w:rsidRPr="008418E8" w:rsidRDefault="004604B6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Разминка: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упражнения по кинезиологии "Вдох-выдох", "Снеговик"</w:t>
      </w:r>
      <w:r w:rsidR="008E2E0D" w:rsidRPr="008418E8">
        <w:rPr>
          <w:rFonts w:ascii="Times New Roman" w:hAnsi="Times New Roman" w:cs="Times New Roman"/>
          <w:bCs/>
          <w:sz w:val="28"/>
          <w:szCs w:val="28"/>
        </w:rPr>
        <w:t>),</w:t>
      </w:r>
      <w:r w:rsidR="008E2E0D" w:rsidRPr="008418E8">
        <w:rPr>
          <w:rFonts w:ascii="Times New Roman" w:hAnsi="Times New Roman" w:cs="Times New Roman"/>
          <w:sz w:val="28"/>
          <w:szCs w:val="28"/>
        </w:rPr>
        <w:t xml:space="preserve"> упражнение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на развитие внимания Таблица Шульте (программа СИРС),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«Построй</w:t>
      </w:r>
      <w:r w:rsidRPr="008418E8">
        <w:rPr>
          <w:rFonts w:ascii="Times New Roman" w:hAnsi="Times New Roman" w:cs="Times New Roman"/>
          <w:sz w:val="28"/>
          <w:szCs w:val="28"/>
        </w:rPr>
        <w:t xml:space="preserve"> цепочку",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«Найди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верные утверждения", упражнение на развитие памяти "Клетки воды"(программа СИРС), </w:t>
      </w:r>
      <w:r w:rsidR="008E2E0D" w:rsidRPr="008418E8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8E2E0D" w:rsidRPr="008418E8">
        <w:rPr>
          <w:rFonts w:ascii="Times New Roman" w:hAnsi="Times New Roman" w:cs="Times New Roman"/>
          <w:bCs/>
          <w:sz w:val="28"/>
          <w:szCs w:val="28"/>
        </w:rPr>
        <w:t>«Найди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общее </w:t>
      </w:r>
      <w:r w:rsidR="008E2E0D" w:rsidRPr="008418E8">
        <w:rPr>
          <w:rFonts w:ascii="Times New Roman" w:hAnsi="Times New Roman" w:cs="Times New Roman"/>
          <w:bCs/>
          <w:sz w:val="28"/>
          <w:szCs w:val="28"/>
        </w:rPr>
        <w:t>название»,</w:t>
      </w:r>
      <w:r w:rsidR="008E2E0D" w:rsidRPr="008418E8">
        <w:rPr>
          <w:rFonts w:ascii="Times New Roman" w:hAnsi="Times New Roman" w:cs="Times New Roman"/>
          <w:sz w:val="28"/>
          <w:szCs w:val="28"/>
        </w:rPr>
        <w:t xml:space="preserve"> упражнение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на развитие памяти "Буквы",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«Нарисуй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по клеточкам" ,</w:t>
      </w:r>
      <w:r w:rsidR="008E2E0D" w:rsidRPr="008418E8">
        <w:rPr>
          <w:rFonts w:ascii="Times New Roman" w:hAnsi="Times New Roman" w:cs="Times New Roman"/>
          <w:sz w:val="28"/>
          <w:szCs w:val="28"/>
        </w:rPr>
        <w:t>игра «Умныешифровки»;Рефлексия</w:t>
      </w:r>
      <w:r w:rsidR="001B4C06" w:rsidRPr="008418E8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8418E8">
        <w:rPr>
          <w:rFonts w:ascii="Times New Roman" w:hAnsi="Times New Roman" w:cs="Times New Roman"/>
          <w:sz w:val="28"/>
          <w:szCs w:val="28"/>
        </w:rPr>
        <w:t xml:space="preserve"> (самооценка).</w:t>
      </w:r>
    </w:p>
    <w:p w:rsidR="004604B6" w:rsidRPr="008418E8" w:rsidRDefault="004604B6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30-31.Развитие понятийного мышления:</w:t>
      </w:r>
    </w:p>
    <w:p w:rsidR="004604B6" w:rsidRPr="008418E8" w:rsidRDefault="004604B6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lastRenderedPageBreak/>
        <w:t>Разминка: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упражнения по кинезиологии "Сгибаем-разгибаем", "</w:t>
      </w:r>
      <w:r w:rsidR="008E2E0D" w:rsidRPr="008418E8">
        <w:rPr>
          <w:rFonts w:ascii="Times New Roman" w:hAnsi="Times New Roman" w:cs="Times New Roman"/>
          <w:bCs/>
          <w:sz w:val="28"/>
          <w:szCs w:val="28"/>
        </w:rPr>
        <w:t>Вращения»,</w:t>
      </w:r>
      <w:r w:rsidR="008E2E0D" w:rsidRPr="008418E8">
        <w:rPr>
          <w:rFonts w:ascii="Times New Roman" w:hAnsi="Times New Roman" w:cs="Times New Roman"/>
          <w:sz w:val="28"/>
          <w:szCs w:val="28"/>
        </w:rPr>
        <w:t xml:space="preserve"> упражнение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на развитие внимания Таблица Шульте (программа СИРС), задание" Цепочка выражений", упражнение на развитие памяти "Буквы",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«Найди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верные </w:t>
      </w:r>
      <w:r w:rsidR="008E2E0D" w:rsidRPr="008418E8">
        <w:rPr>
          <w:rFonts w:ascii="Times New Roman" w:hAnsi="Times New Roman" w:cs="Times New Roman"/>
          <w:sz w:val="28"/>
          <w:szCs w:val="28"/>
        </w:rPr>
        <w:t>утверждения», упражнение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на развитие памяти "Клетки воды</w:t>
      </w:r>
      <w:r w:rsidR="001B4C06" w:rsidRPr="008418E8">
        <w:rPr>
          <w:rFonts w:ascii="Times New Roman" w:hAnsi="Times New Roman" w:cs="Times New Roman"/>
          <w:sz w:val="28"/>
          <w:szCs w:val="28"/>
        </w:rPr>
        <w:t>» (</w:t>
      </w:r>
      <w:r w:rsidRPr="008418E8">
        <w:rPr>
          <w:rFonts w:ascii="Times New Roman" w:hAnsi="Times New Roman" w:cs="Times New Roman"/>
          <w:sz w:val="28"/>
          <w:szCs w:val="28"/>
        </w:rPr>
        <w:t xml:space="preserve">программа СИРС), задание "Подчеркни слово по смыслу", "Допиши </w:t>
      </w:r>
      <w:r w:rsidR="008E2E0D" w:rsidRPr="008418E8">
        <w:rPr>
          <w:rFonts w:ascii="Times New Roman" w:hAnsi="Times New Roman" w:cs="Times New Roman"/>
          <w:sz w:val="28"/>
          <w:szCs w:val="28"/>
        </w:rPr>
        <w:t>детенышей», Нарисуй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по клеточкам «</w:t>
      </w:r>
      <w:r w:rsidR="008E2E0D" w:rsidRPr="008418E8">
        <w:rPr>
          <w:rFonts w:ascii="Times New Roman" w:hAnsi="Times New Roman" w:cs="Times New Roman"/>
          <w:sz w:val="28"/>
          <w:szCs w:val="28"/>
        </w:rPr>
        <w:t>Дом»; Рефлексия</w:t>
      </w:r>
      <w:r w:rsidR="001B4C06" w:rsidRPr="008418E8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8418E8">
        <w:rPr>
          <w:rFonts w:ascii="Times New Roman" w:hAnsi="Times New Roman" w:cs="Times New Roman"/>
          <w:sz w:val="28"/>
          <w:szCs w:val="28"/>
        </w:rPr>
        <w:t>(самооценка).</w:t>
      </w:r>
    </w:p>
    <w:p w:rsidR="00195B6D" w:rsidRPr="008418E8" w:rsidRDefault="004604B6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32-33. Развитие зрительно-моторной координации</w:t>
      </w:r>
      <w:r w:rsidR="00195B6D" w:rsidRPr="008418E8">
        <w:rPr>
          <w:rFonts w:ascii="Times New Roman" w:hAnsi="Times New Roman" w:cs="Times New Roman"/>
          <w:b/>
          <w:sz w:val="28"/>
          <w:szCs w:val="28"/>
        </w:rPr>
        <w:t>:</w:t>
      </w:r>
    </w:p>
    <w:p w:rsidR="00195B6D" w:rsidRPr="008418E8" w:rsidRDefault="00195B6D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Разминка: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упражнения по кинезиологии "Рожицы", "</w:t>
      </w:r>
      <w:r w:rsidR="008E2E0D" w:rsidRPr="008418E8">
        <w:rPr>
          <w:rFonts w:ascii="Times New Roman" w:hAnsi="Times New Roman" w:cs="Times New Roman"/>
          <w:bCs/>
          <w:sz w:val="28"/>
          <w:szCs w:val="28"/>
        </w:rPr>
        <w:t>Поглаживание»,</w:t>
      </w:r>
      <w:r w:rsidR="008E2E0D" w:rsidRPr="008418E8">
        <w:rPr>
          <w:rFonts w:ascii="Times New Roman" w:hAnsi="Times New Roman" w:cs="Times New Roman"/>
          <w:sz w:val="28"/>
          <w:szCs w:val="28"/>
        </w:rPr>
        <w:t xml:space="preserve"> упражнение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на развитие внимания Таблица Шульте (программа СИРС</w:t>
      </w:r>
      <w:r w:rsidR="008E2E0D" w:rsidRPr="008418E8">
        <w:rPr>
          <w:rFonts w:ascii="Times New Roman" w:hAnsi="Times New Roman" w:cs="Times New Roman"/>
          <w:sz w:val="28"/>
          <w:szCs w:val="28"/>
        </w:rPr>
        <w:t>), упражнение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"Математическая шифровка",задание "Найди слова по смыслу"</w:t>
      </w:r>
      <w:r w:rsidR="001B4C06" w:rsidRPr="008418E8">
        <w:rPr>
          <w:rFonts w:ascii="Times New Roman" w:hAnsi="Times New Roman" w:cs="Times New Roman"/>
          <w:sz w:val="28"/>
          <w:szCs w:val="28"/>
        </w:rPr>
        <w:t>, «</w:t>
      </w:r>
      <w:r w:rsidRPr="008418E8">
        <w:rPr>
          <w:rFonts w:ascii="Times New Roman" w:hAnsi="Times New Roman" w:cs="Times New Roman"/>
          <w:sz w:val="28"/>
          <w:szCs w:val="28"/>
        </w:rPr>
        <w:t xml:space="preserve"> Ищи безостановочно", игра"Кто где живет", упражнение на развитие памяти "Буквы", игра" Слова наоборот", задание" Нарисуй по клеточкам «Соба</w:t>
      </w:r>
      <w:r w:rsidR="001B4C06" w:rsidRPr="008418E8">
        <w:rPr>
          <w:rFonts w:ascii="Times New Roman" w:hAnsi="Times New Roman" w:cs="Times New Roman"/>
          <w:sz w:val="28"/>
          <w:szCs w:val="28"/>
        </w:rPr>
        <w:t xml:space="preserve">чка», Рефлексия занятия </w:t>
      </w:r>
      <w:r w:rsidRPr="008418E8">
        <w:rPr>
          <w:rFonts w:ascii="Times New Roman" w:hAnsi="Times New Roman" w:cs="Times New Roman"/>
          <w:sz w:val="28"/>
          <w:szCs w:val="28"/>
        </w:rPr>
        <w:t>(самооценка).</w:t>
      </w:r>
    </w:p>
    <w:p w:rsidR="00195B6D" w:rsidRPr="008418E8" w:rsidRDefault="00195B6D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34-35. Развитие понятийного мышления (умение обобщать):</w:t>
      </w:r>
    </w:p>
    <w:p w:rsidR="00195B6D" w:rsidRPr="008418E8" w:rsidRDefault="00195B6D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Разминка: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упражнения по кинезиологии</w:t>
      </w:r>
      <w:r w:rsidRPr="008418E8">
        <w:rPr>
          <w:rFonts w:ascii="Times New Roman" w:hAnsi="Times New Roman" w:cs="Times New Roman"/>
          <w:sz w:val="28"/>
          <w:szCs w:val="28"/>
        </w:rPr>
        <w:t>"Зеваки", "Наклоны головы",упражнение на развитие внимания Таблица Шульте (программа СИРС), задания: "Математическая шифровка", "Найди лишнее слово", игра"Похожие слова", упражнение на развитие памяти "Клетки воды"(программа СИРС), игра"Лишнее слово", задание"Вставь буквы",задание"Нарисуй по клеточкам «Цветок»;Рефлексия занятия. (самооценка).</w:t>
      </w:r>
    </w:p>
    <w:p w:rsidR="00195B6D" w:rsidRPr="008418E8" w:rsidRDefault="00195B6D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36-37. Развитие умения обобщать, анализировать, сопоставлять понятия:</w:t>
      </w:r>
    </w:p>
    <w:p w:rsidR="00195B6D" w:rsidRPr="008418E8" w:rsidRDefault="00195B6D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Разминка: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упражнения по кинезиологии</w:t>
      </w:r>
      <w:r w:rsidRPr="008418E8">
        <w:rPr>
          <w:rFonts w:ascii="Times New Roman" w:hAnsi="Times New Roman" w:cs="Times New Roman"/>
          <w:sz w:val="28"/>
          <w:szCs w:val="28"/>
        </w:rPr>
        <w:t>"Круговые движения", "Мяч"),упражнение на развитие внимания Таблица Шульте (программа СИРС), игра" Числовой кроссворд", задание "Найди общее название", игра"Лишнее слово</w:t>
      </w:r>
      <w:r w:rsidR="008E2E0D" w:rsidRPr="008418E8">
        <w:rPr>
          <w:rFonts w:ascii="Times New Roman" w:hAnsi="Times New Roman" w:cs="Times New Roman"/>
          <w:sz w:val="28"/>
          <w:szCs w:val="28"/>
        </w:rPr>
        <w:t>», упражнение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на развитие памяти "Клетки воды"(программа СИРС</w:t>
      </w:r>
      <w:r w:rsidR="008E2E0D" w:rsidRPr="008418E8">
        <w:rPr>
          <w:rFonts w:ascii="Times New Roman" w:hAnsi="Times New Roman" w:cs="Times New Roman"/>
          <w:sz w:val="28"/>
          <w:szCs w:val="28"/>
        </w:rPr>
        <w:t>), Игра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 словами,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«Назови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слова по группам",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«Нарисуй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по клеточкам «Башня и самолет»; Рефлексия занятия. (самооценка).</w:t>
      </w:r>
    </w:p>
    <w:p w:rsidR="00BB7CCA" w:rsidRPr="008418E8" w:rsidRDefault="00BB7CCA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38-39. Развитие способности к классификации, абстрагированию:</w:t>
      </w:r>
    </w:p>
    <w:p w:rsidR="00BB7CCA" w:rsidRPr="008418E8" w:rsidRDefault="00BB7CCA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Разминка: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упражнения по кинезиологии</w:t>
      </w:r>
      <w:r w:rsidRPr="008418E8">
        <w:rPr>
          <w:rFonts w:ascii="Times New Roman" w:hAnsi="Times New Roman" w:cs="Times New Roman"/>
          <w:sz w:val="28"/>
          <w:szCs w:val="28"/>
        </w:rPr>
        <w:t xml:space="preserve">"Задержка дыхания", "Дерево"), упражнение на развитие внимания Таблица Шульте (программа СИРС), </w:t>
      </w:r>
      <w:r w:rsidR="008E2E0D" w:rsidRPr="008418E8">
        <w:rPr>
          <w:rFonts w:ascii="Times New Roman" w:hAnsi="Times New Roman" w:cs="Times New Roman"/>
          <w:sz w:val="28"/>
          <w:szCs w:val="28"/>
        </w:rPr>
        <w:t>игра «Числовые</w:t>
      </w:r>
      <w:r w:rsidRPr="008418E8">
        <w:rPr>
          <w:rFonts w:ascii="Times New Roman" w:hAnsi="Times New Roman" w:cs="Times New Roman"/>
          <w:sz w:val="28"/>
          <w:szCs w:val="28"/>
        </w:rPr>
        <w:t xml:space="preserve">пазлы",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«Составь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слова", </w:t>
      </w:r>
      <w:r w:rsidR="008E2E0D" w:rsidRPr="008418E8">
        <w:rPr>
          <w:rFonts w:ascii="Times New Roman" w:hAnsi="Times New Roman" w:cs="Times New Roman"/>
          <w:sz w:val="28"/>
          <w:szCs w:val="28"/>
        </w:rPr>
        <w:t>игра «Квадрат</w:t>
      </w:r>
      <w:r w:rsidRPr="008418E8">
        <w:rPr>
          <w:rFonts w:ascii="Times New Roman" w:hAnsi="Times New Roman" w:cs="Times New Roman"/>
          <w:sz w:val="28"/>
          <w:szCs w:val="28"/>
        </w:rPr>
        <w:t xml:space="preserve"> 10 животных", упражнение на развитие памяти "Клетки воды"(программа СИРС), игра" Что исчезло", упражнение на развитие памяти "Буквы",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«Нарисуй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по клеточкам «</w:t>
      </w:r>
      <w:r w:rsidR="008E2E0D" w:rsidRPr="008418E8">
        <w:rPr>
          <w:rFonts w:ascii="Times New Roman" w:hAnsi="Times New Roman" w:cs="Times New Roman"/>
          <w:sz w:val="28"/>
          <w:szCs w:val="28"/>
        </w:rPr>
        <w:t>Машина»; Рефлексия</w:t>
      </w:r>
      <w:r w:rsidRPr="008418E8">
        <w:rPr>
          <w:rFonts w:ascii="Times New Roman" w:hAnsi="Times New Roman" w:cs="Times New Roman"/>
          <w:sz w:val="28"/>
          <w:szCs w:val="28"/>
        </w:rPr>
        <w:t xml:space="preserve"> занятия. (самооценка).</w:t>
      </w:r>
    </w:p>
    <w:p w:rsidR="00BB7CCA" w:rsidRPr="008418E8" w:rsidRDefault="00BB7CCA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40-41. Развитие умения владеть операциями анализа и синтеза:</w:t>
      </w:r>
    </w:p>
    <w:p w:rsidR="00BB7CCA" w:rsidRPr="008418E8" w:rsidRDefault="00BB7CCA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Разминка: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упражнения по кинезиологии</w:t>
      </w:r>
      <w:r w:rsidRPr="008418E8">
        <w:rPr>
          <w:rFonts w:ascii="Times New Roman" w:hAnsi="Times New Roman" w:cs="Times New Roman"/>
          <w:sz w:val="28"/>
          <w:szCs w:val="28"/>
        </w:rPr>
        <w:t>"Внутри-снаружи", "</w:t>
      </w:r>
      <w:r w:rsidR="008E2E0D" w:rsidRPr="008418E8">
        <w:rPr>
          <w:rFonts w:ascii="Times New Roman" w:hAnsi="Times New Roman" w:cs="Times New Roman"/>
          <w:sz w:val="28"/>
          <w:szCs w:val="28"/>
        </w:rPr>
        <w:t>Фигура», упражнение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на развитие внимания Таблица Шульте (программа СИРС), </w:t>
      </w:r>
      <w:r w:rsidR="008E2E0D" w:rsidRPr="008418E8">
        <w:rPr>
          <w:rFonts w:ascii="Times New Roman" w:hAnsi="Times New Roman" w:cs="Times New Roman"/>
          <w:sz w:val="28"/>
          <w:szCs w:val="28"/>
        </w:rPr>
        <w:t>игра «Числовые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весы",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«Найди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лишнее слово", Игры со словами, упражнение на развитие памяти "Клетки воды"(программа СИРС), игра </w:t>
      </w:r>
      <w:r w:rsidRPr="008418E8">
        <w:rPr>
          <w:rFonts w:ascii="Times New Roman" w:hAnsi="Times New Roman" w:cs="Times New Roman"/>
          <w:sz w:val="28"/>
          <w:szCs w:val="28"/>
        </w:rPr>
        <w:lastRenderedPageBreak/>
        <w:t xml:space="preserve">"Головоломка", упражнение на развитие памяти "Буквы",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«Нарисуй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по клеточкам «</w:t>
      </w:r>
      <w:r w:rsidR="008E2E0D" w:rsidRPr="008418E8">
        <w:rPr>
          <w:rFonts w:ascii="Times New Roman" w:hAnsi="Times New Roman" w:cs="Times New Roman"/>
          <w:sz w:val="28"/>
          <w:szCs w:val="28"/>
        </w:rPr>
        <w:t>Гриб»</w:t>
      </w:r>
      <w:r w:rsidR="008E2E0D" w:rsidRPr="008418E8">
        <w:rPr>
          <w:rFonts w:ascii="Times New Roman" w:hAnsi="Times New Roman" w:cs="Times New Roman"/>
          <w:b/>
          <w:sz w:val="28"/>
          <w:szCs w:val="28"/>
        </w:rPr>
        <w:t>,</w:t>
      </w:r>
      <w:r w:rsidR="008E2E0D" w:rsidRPr="008418E8">
        <w:rPr>
          <w:rFonts w:ascii="Times New Roman" w:hAnsi="Times New Roman" w:cs="Times New Roman"/>
          <w:sz w:val="28"/>
          <w:szCs w:val="28"/>
        </w:rPr>
        <w:t xml:space="preserve"> Рефлексия</w:t>
      </w:r>
      <w:r w:rsidRPr="008418E8">
        <w:rPr>
          <w:rFonts w:ascii="Times New Roman" w:hAnsi="Times New Roman" w:cs="Times New Roman"/>
          <w:sz w:val="28"/>
          <w:szCs w:val="28"/>
        </w:rPr>
        <w:t xml:space="preserve"> занятия. (самооценка).</w:t>
      </w:r>
    </w:p>
    <w:p w:rsidR="00BB7CCA" w:rsidRPr="008418E8" w:rsidRDefault="00BB7CCA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42-43. Развитие умения обобщать, анализировать, сопоставлять понятия:</w:t>
      </w:r>
    </w:p>
    <w:p w:rsidR="00BB7CCA" w:rsidRPr="008418E8" w:rsidRDefault="00BB7CCA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Разминка: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упражнения по кинезиологии</w:t>
      </w:r>
      <w:r w:rsidRPr="008418E8">
        <w:rPr>
          <w:rFonts w:ascii="Times New Roman" w:hAnsi="Times New Roman" w:cs="Times New Roman"/>
          <w:sz w:val="28"/>
          <w:szCs w:val="28"/>
        </w:rPr>
        <w:t>"Самомассаж", "Перекаты"</w:t>
      </w:r>
      <w:r w:rsidR="00056A09" w:rsidRPr="008418E8">
        <w:rPr>
          <w:rFonts w:ascii="Times New Roman" w:hAnsi="Times New Roman" w:cs="Times New Roman"/>
          <w:sz w:val="28"/>
          <w:szCs w:val="28"/>
        </w:rPr>
        <w:t>), упражнение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на развитие внимания Таблица Шульте (программа СИРС),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«Цепочка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примеров", </w:t>
      </w:r>
      <w:r w:rsidR="008E2E0D" w:rsidRPr="008418E8">
        <w:rPr>
          <w:rFonts w:ascii="Times New Roman" w:hAnsi="Times New Roman" w:cs="Times New Roman"/>
          <w:sz w:val="28"/>
          <w:szCs w:val="28"/>
        </w:rPr>
        <w:t>ИГРА «Найди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пару",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«Допиши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определение", упражнение на развитие памяти "Клетки воды"(программа СИРС), " Образуй новые слова", упражнение на развитие памяти "Буквы"</w:t>
      </w:r>
      <w:r w:rsidR="002C707B" w:rsidRPr="008418E8">
        <w:rPr>
          <w:rFonts w:ascii="Times New Roman" w:hAnsi="Times New Roman" w:cs="Times New Roman"/>
          <w:sz w:val="28"/>
          <w:szCs w:val="28"/>
        </w:rPr>
        <w:t xml:space="preserve">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«Нарисуй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по клеточкам «</w:t>
      </w:r>
      <w:r w:rsidR="008E2E0D" w:rsidRPr="008418E8">
        <w:rPr>
          <w:rFonts w:ascii="Times New Roman" w:hAnsi="Times New Roman" w:cs="Times New Roman"/>
          <w:sz w:val="28"/>
          <w:szCs w:val="28"/>
        </w:rPr>
        <w:t>Птица»; Рефлексия</w:t>
      </w:r>
      <w:r w:rsidR="001B4C06" w:rsidRPr="008418E8">
        <w:rPr>
          <w:rFonts w:ascii="Times New Roman" w:hAnsi="Times New Roman" w:cs="Times New Roman"/>
          <w:sz w:val="28"/>
          <w:szCs w:val="28"/>
        </w:rPr>
        <w:t xml:space="preserve"> занятия </w:t>
      </w:r>
      <w:r w:rsidRPr="008418E8">
        <w:rPr>
          <w:rFonts w:ascii="Times New Roman" w:hAnsi="Times New Roman" w:cs="Times New Roman"/>
          <w:sz w:val="28"/>
          <w:szCs w:val="28"/>
        </w:rPr>
        <w:t>(самооценка).</w:t>
      </w:r>
    </w:p>
    <w:p w:rsidR="002C707B" w:rsidRPr="008418E8" w:rsidRDefault="002C707B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44-47. Развитие понятийного мышления (умение обобщать, умение классифицировать):</w:t>
      </w:r>
    </w:p>
    <w:p w:rsidR="002C707B" w:rsidRPr="008418E8" w:rsidRDefault="002C707B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Разминка: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упражнения по кинезиологии</w:t>
      </w:r>
      <w:r w:rsidRPr="008418E8">
        <w:rPr>
          <w:rFonts w:ascii="Times New Roman" w:hAnsi="Times New Roman" w:cs="Times New Roman"/>
          <w:sz w:val="28"/>
          <w:szCs w:val="28"/>
        </w:rPr>
        <w:t>"Велосипед", "</w:t>
      </w:r>
      <w:r w:rsidR="008E2E0D" w:rsidRPr="008418E8">
        <w:rPr>
          <w:rFonts w:ascii="Times New Roman" w:hAnsi="Times New Roman" w:cs="Times New Roman"/>
          <w:sz w:val="28"/>
          <w:szCs w:val="28"/>
        </w:rPr>
        <w:t>Прыжки», «Вдох</w:t>
      </w:r>
      <w:r w:rsidRPr="008418E8">
        <w:rPr>
          <w:rFonts w:ascii="Times New Roman" w:hAnsi="Times New Roman" w:cs="Times New Roman"/>
          <w:sz w:val="28"/>
          <w:szCs w:val="28"/>
        </w:rPr>
        <w:t>-выдох", "Дерево", упражнение на развитие внимания Таблица Шульте (программа СИРС), игра"Шифровка", задание"Най</w:t>
      </w:r>
      <w:r w:rsidR="008E2E0D" w:rsidRPr="008418E8">
        <w:rPr>
          <w:rFonts w:ascii="Times New Roman" w:hAnsi="Times New Roman" w:cs="Times New Roman"/>
          <w:sz w:val="28"/>
          <w:szCs w:val="28"/>
        </w:rPr>
        <w:t>д</w:t>
      </w:r>
      <w:r w:rsidRPr="008418E8">
        <w:rPr>
          <w:rFonts w:ascii="Times New Roman" w:hAnsi="Times New Roman" w:cs="Times New Roman"/>
          <w:sz w:val="28"/>
          <w:szCs w:val="28"/>
        </w:rPr>
        <w:t xml:space="preserve">и по смыслу", </w:t>
      </w:r>
      <w:r w:rsidR="008E2E0D" w:rsidRPr="008418E8">
        <w:rPr>
          <w:rFonts w:ascii="Times New Roman" w:hAnsi="Times New Roman" w:cs="Times New Roman"/>
          <w:sz w:val="28"/>
          <w:szCs w:val="28"/>
        </w:rPr>
        <w:t>игра «Квадрат</w:t>
      </w:r>
      <w:r w:rsidRPr="008418E8">
        <w:rPr>
          <w:rFonts w:ascii="Times New Roman" w:hAnsi="Times New Roman" w:cs="Times New Roman"/>
          <w:sz w:val="28"/>
          <w:szCs w:val="28"/>
        </w:rPr>
        <w:t xml:space="preserve"> 10 птиц", упражнение на развитие памяти "Клетки воды"(программа СИРС),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«Найди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лишнее слово", упражнение на развитие памяти "Цвета", задание "Нарисуй по клеточкам «Ракета», Игры со словами, "Тренируй </w:t>
      </w:r>
      <w:r w:rsidR="008E2E0D" w:rsidRPr="008418E8">
        <w:rPr>
          <w:rFonts w:ascii="Times New Roman" w:hAnsi="Times New Roman" w:cs="Times New Roman"/>
          <w:sz w:val="28"/>
          <w:szCs w:val="28"/>
        </w:rPr>
        <w:t>внимание», задание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"  Головоломка", упражнение на развитие памяти "Цвета",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«Нарисуй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по клеточкам «</w:t>
      </w:r>
      <w:r w:rsidR="008E2E0D" w:rsidRPr="008418E8">
        <w:rPr>
          <w:rFonts w:ascii="Times New Roman" w:hAnsi="Times New Roman" w:cs="Times New Roman"/>
          <w:sz w:val="28"/>
          <w:szCs w:val="28"/>
        </w:rPr>
        <w:t>Домик», Рефлексия</w:t>
      </w:r>
      <w:r w:rsidRPr="008418E8">
        <w:rPr>
          <w:rFonts w:ascii="Times New Roman" w:hAnsi="Times New Roman" w:cs="Times New Roman"/>
          <w:sz w:val="28"/>
          <w:szCs w:val="28"/>
        </w:rPr>
        <w:t xml:space="preserve"> занятия. (самооценка).</w:t>
      </w:r>
    </w:p>
    <w:p w:rsidR="002C707B" w:rsidRPr="008418E8" w:rsidRDefault="002C707B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48-49. Развитие умения обобщать, анализировать, сопоставлять понятия:</w:t>
      </w:r>
    </w:p>
    <w:p w:rsidR="002C707B" w:rsidRPr="008418E8" w:rsidRDefault="002C707B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Разминка: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упражнения по кинезиологии</w:t>
      </w:r>
      <w:r w:rsidRPr="008418E8">
        <w:rPr>
          <w:rFonts w:ascii="Times New Roman" w:hAnsi="Times New Roman" w:cs="Times New Roman"/>
          <w:sz w:val="28"/>
          <w:szCs w:val="28"/>
        </w:rPr>
        <w:t xml:space="preserve">"Внутри-снаружи", "Фигуры"), упражнение на развитие внимания Таблица Шульте (программа СИРС),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«Числовые</w:t>
      </w:r>
      <w:r w:rsidRPr="008418E8">
        <w:rPr>
          <w:rFonts w:ascii="Times New Roman" w:hAnsi="Times New Roman" w:cs="Times New Roman"/>
          <w:sz w:val="28"/>
          <w:szCs w:val="28"/>
        </w:rPr>
        <w:t xml:space="preserve">пазлы",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«Найди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пропущенное слово", "Впиши </w:t>
      </w:r>
      <w:r w:rsidR="008E2E0D" w:rsidRPr="008418E8">
        <w:rPr>
          <w:rFonts w:ascii="Times New Roman" w:hAnsi="Times New Roman" w:cs="Times New Roman"/>
          <w:sz w:val="28"/>
          <w:szCs w:val="28"/>
        </w:rPr>
        <w:t>слова: повадки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животных", упражнение на развитие памяти "Клетки воды"(программа СИРС), игра" Собери слова", </w:t>
      </w:r>
      <w:r w:rsidR="009A185B" w:rsidRPr="008418E8">
        <w:rPr>
          <w:rFonts w:ascii="Times New Roman" w:hAnsi="Times New Roman" w:cs="Times New Roman"/>
          <w:sz w:val="28"/>
          <w:szCs w:val="28"/>
        </w:rPr>
        <w:t>упражнение на развитие памяти "Цвета", задание"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Нарисуй по клеточкам «Рыбка»</w:t>
      </w:r>
      <w:r w:rsidR="009A185B" w:rsidRPr="008418E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418E8">
        <w:rPr>
          <w:rFonts w:ascii="Times New Roman" w:hAnsi="Times New Roman" w:cs="Times New Roman"/>
          <w:sz w:val="28"/>
          <w:szCs w:val="28"/>
        </w:rPr>
        <w:t>Рефлексия занятия. (самооценка).</w:t>
      </w:r>
    </w:p>
    <w:p w:rsidR="009A185B" w:rsidRPr="008418E8" w:rsidRDefault="009A185B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50-51. Развитие умения обобщать, анализировать, сопоставлять понятия:</w:t>
      </w:r>
    </w:p>
    <w:p w:rsidR="009A185B" w:rsidRPr="008418E8" w:rsidRDefault="009A185B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Разминка: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упражнения по кинезиологии</w:t>
      </w:r>
      <w:r w:rsidRPr="008418E8">
        <w:rPr>
          <w:rFonts w:ascii="Times New Roman" w:hAnsi="Times New Roman" w:cs="Times New Roman"/>
          <w:sz w:val="28"/>
          <w:szCs w:val="28"/>
        </w:rPr>
        <w:t>"Самомассаж", "</w:t>
      </w:r>
      <w:r w:rsidR="008E2E0D" w:rsidRPr="008418E8">
        <w:rPr>
          <w:rFonts w:ascii="Times New Roman" w:hAnsi="Times New Roman" w:cs="Times New Roman"/>
          <w:sz w:val="28"/>
          <w:szCs w:val="28"/>
        </w:rPr>
        <w:t>Перекаты», упражнение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на развитие внимания Таблица Шульте (программа СИРС), задание" Уравновесь весы", </w:t>
      </w:r>
      <w:r w:rsidR="008E2E0D" w:rsidRPr="008418E8">
        <w:rPr>
          <w:rFonts w:ascii="Times New Roman" w:hAnsi="Times New Roman" w:cs="Times New Roman"/>
          <w:sz w:val="28"/>
          <w:szCs w:val="28"/>
        </w:rPr>
        <w:t>игра «Составь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слово", Игры со словами, упражнение на развитие памяти "Клетки воды"(программа СИРС),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«Раздели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слова на группы", упражнение на развитие памяти "Цвета",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«Раскрась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по цифрам «Пейзаж»</w:t>
      </w:r>
      <w:r w:rsidRPr="008418E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418E8">
        <w:rPr>
          <w:rFonts w:ascii="Times New Roman" w:hAnsi="Times New Roman" w:cs="Times New Roman"/>
          <w:sz w:val="28"/>
          <w:szCs w:val="28"/>
        </w:rPr>
        <w:t>Рефлексия занятия. (самооценка).</w:t>
      </w:r>
    </w:p>
    <w:p w:rsidR="00B542DD" w:rsidRPr="008418E8" w:rsidRDefault="009A185B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52-53. Развитие умения обобщать, анализировать, сопоставлять понятия:</w:t>
      </w:r>
    </w:p>
    <w:p w:rsidR="00C740D0" w:rsidRPr="008418E8" w:rsidRDefault="00B542DD" w:rsidP="00735BB8">
      <w:pPr>
        <w:snapToGri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Разминка: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упражнения по кинезиологии</w:t>
      </w:r>
      <w:r w:rsidR="009A185B" w:rsidRPr="008418E8">
        <w:rPr>
          <w:rFonts w:ascii="Times New Roman" w:hAnsi="Times New Roman" w:cs="Times New Roman"/>
          <w:sz w:val="28"/>
          <w:szCs w:val="28"/>
        </w:rPr>
        <w:t>"Велосипед", "Кошечка")</w:t>
      </w:r>
      <w:r w:rsidRPr="008418E8">
        <w:rPr>
          <w:rFonts w:ascii="Times New Roman" w:hAnsi="Times New Roman" w:cs="Times New Roman"/>
          <w:sz w:val="28"/>
          <w:szCs w:val="28"/>
        </w:rPr>
        <w:t>, упражнение на развитие</w:t>
      </w:r>
      <w:r w:rsidR="009A185B" w:rsidRPr="008418E8">
        <w:rPr>
          <w:rFonts w:ascii="Times New Roman" w:hAnsi="Times New Roman" w:cs="Times New Roman"/>
          <w:sz w:val="28"/>
          <w:szCs w:val="28"/>
        </w:rPr>
        <w:t xml:space="preserve"> внимания Таблица Шульте (программа СИРС)</w:t>
      </w:r>
      <w:r w:rsidRPr="008418E8">
        <w:rPr>
          <w:rFonts w:ascii="Times New Roman" w:hAnsi="Times New Roman" w:cs="Times New Roman"/>
          <w:sz w:val="28"/>
          <w:szCs w:val="28"/>
        </w:rPr>
        <w:t xml:space="preserve">, </w:t>
      </w:r>
      <w:r w:rsidR="008E2E0D" w:rsidRPr="008418E8">
        <w:rPr>
          <w:rFonts w:ascii="Times New Roman" w:hAnsi="Times New Roman" w:cs="Times New Roman"/>
          <w:sz w:val="28"/>
          <w:szCs w:val="28"/>
        </w:rPr>
        <w:t>игра «Цифровыецепочки», задание</w:t>
      </w:r>
      <w:r w:rsidRPr="008418E8">
        <w:rPr>
          <w:rFonts w:ascii="Times New Roman" w:hAnsi="Times New Roman" w:cs="Times New Roman"/>
          <w:sz w:val="28"/>
          <w:szCs w:val="28"/>
        </w:rPr>
        <w:t>"</w:t>
      </w:r>
      <w:r w:rsidR="009A185B" w:rsidRPr="008418E8">
        <w:rPr>
          <w:rFonts w:ascii="Times New Roman" w:hAnsi="Times New Roman" w:cs="Times New Roman"/>
          <w:sz w:val="28"/>
          <w:szCs w:val="28"/>
        </w:rPr>
        <w:t xml:space="preserve"> Найди верное утверждение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", </w:t>
      </w:r>
      <w:r w:rsidR="008E2E0D" w:rsidRPr="008418E8">
        <w:rPr>
          <w:rFonts w:ascii="Times New Roman" w:hAnsi="Times New Roman" w:cs="Times New Roman"/>
          <w:sz w:val="28"/>
          <w:szCs w:val="28"/>
        </w:rPr>
        <w:t>упражнение «Шифровальщик</w:t>
      </w:r>
      <w:r w:rsidRPr="008418E8">
        <w:rPr>
          <w:rFonts w:ascii="Times New Roman" w:hAnsi="Times New Roman" w:cs="Times New Roman"/>
          <w:sz w:val="28"/>
          <w:szCs w:val="28"/>
        </w:rPr>
        <w:t>", упражнение на развитие</w:t>
      </w:r>
      <w:r w:rsidR="009A185B" w:rsidRPr="008418E8">
        <w:rPr>
          <w:rFonts w:ascii="Times New Roman" w:hAnsi="Times New Roman" w:cs="Times New Roman"/>
          <w:sz w:val="28"/>
          <w:szCs w:val="28"/>
        </w:rPr>
        <w:t xml:space="preserve"> памят</w:t>
      </w:r>
      <w:r w:rsidRPr="008418E8">
        <w:rPr>
          <w:rFonts w:ascii="Times New Roman" w:hAnsi="Times New Roman" w:cs="Times New Roman"/>
          <w:sz w:val="28"/>
          <w:szCs w:val="28"/>
        </w:rPr>
        <w:t xml:space="preserve">и "Клетки </w:t>
      </w:r>
      <w:r w:rsidRPr="008418E8">
        <w:rPr>
          <w:rFonts w:ascii="Times New Roman" w:hAnsi="Times New Roman" w:cs="Times New Roman"/>
          <w:sz w:val="28"/>
          <w:szCs w:val="28"/>
        </w:rPr>
        <w:lastRenderedPageBreak/>
        <w:t>воды"(программа СИРС</w:t>
      </w:r>
      <w:r w:rsidR="00056A09" w:rsidRPr="008418E8">
        <w:rPr>
          <w:rFonts w:ascii="Times New Roman" w:hAnsi="Times New Roman" w:cs="Times New Roman"/>
          <w:sz w:val="28"/>
          <w:szCs w:val="28"/>
        </w:rPr>
        <w:t>), задание</w:t>
      </w:r>
      <w:r w:rsidR="008E2E0D" w:rsidRPr="008418E8">
        <w:rPr>
          <w:rFonts w:ascii="Times New Roman" w:hAnsi="Times New Roman" w:cs="Times New Roman"/>
          <w:sz w:val="28"/>
          <w:szCs w:val="28"/>
        </w:rPr>
        <w:t xml:space="preserve"> «Слова</w:t>
      </w:r>
      <w:r w:rsidR="009A185B" w:rsidRPr="008418E8">
        <w:rPr>
          <w:rFonts w:ascii="Times New Roman" w:hAnsi="Times New Roman" w:cs="Times New Roman"/>
          <w:sz w:val="28"/>
          <w:szCs w:val="28"/>
        </w:rPr>
        <w:t xml:space="preserve"> из половинок</w:t>
      </w:r>
      <w:r w:rsidRPr="008418E8">
        <w:rPr>
          <w:rFonts w:ascii="Times New Roman" w:hAnsi="Times New Roman" w:cs="Times New Roman"/>
          <w:sz w:val="28"/>
          <w:szCs w:val="28"/>
        </w:rPr>
        <w:t xml:space="preserve">", упражнение на развитие памяти "Цвета",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«Раскрась</w:t>
      </w:r>
      <w:r w:rsidR="009A185B" w:rsidRPr="008418E8">
        <w:rPr>
          <w:rFonts w:ascii="Times New Roman" w:hAnsi="Times New Roman" w:cs="Times New Roman"/>
          <w:sz w:val="28"/>
          <w:szCs w:val="28"/>
        </w:rPr>
        <w:t xml:space="preserve"> по цифрам «Аквариум»</w:t>
      </w:r>
      <w:r w:rsidRPr="008418E8">
        <w:rPr>
          <w:rFonts w:ascii="Times New Roman" w:hAnsi="Times New Roman" w:cs="Times New Roman"/>
          <w:sz w:val="28"/>
          <w:szCs w:val="28"/>
        </w:rPr>
        <w:t xml:space="preserve">, </w:t>
      </w:r>
      <w:r w:rsidR="009A185B" w:rsidRPr="008418E8">
        <w:rPr>
          <w:rFonts w:ascii="Times New Roman" w:hAnsi="Times New Roman" w:cs="Times New Roman"/>
          <w:sz w:val="28"/>
          <w:szCs w:val="28"/>
        </w:rPr>
        <w:t>Рефлексия занятия. (самооценка).</w:t>
      </w:r>
    </w:p>
    <w:p w:rsidR="00B542DD" w:rsidRPr="008418E8" w:rsidRDefault="009A185B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54-55.</w:t>
      </w:r>
      <w:r w:rsidR="00FB1B4B" w:rsidRPr="008418E8">
        <w:rPr>
          <w:rFonts w:ascii="Times New Roman" w:hAnsi="Times New Roman" w:cs="Times New Roman"/>
          <w:b/>
          <w:sz w:val="28"/>
          <w:szCs w:val="28"/>
        </w:rPr>
        <w:t>Развитие умения обобщать, анализировать, сопоставлять понятия, логика:</w:t>
      </w:r>
    </w:p>
    <w:p w:rsidR="002C707B" w:rsidRPr="008418E8" w:rsidRDefault="00B542DD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Разминка: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упражнения по кинезиологии</w:t>
      </w:r>
      <w:r w:rsidR="00FB1B4B" w:rsidRPr="008418E8">
        <w:rPr>
          <w:rFonts w:ascii="Times New Roman" w:hAnsi="Times New Roman" w:cs="Times New Roman"/>
          <w:sz w:val="28"/>
          <w:szCs w:val="28"/>
        </w:rPr>
        <w:t>"Прыжки", "Полет"</w:t>
      </w:r>
      <w:r w:rsidRPr="008418E8">
        <w:rPr>
          <w:rFonts w:ascii="Times New Roman" w:hAnsi="Times New Roman" w:cs="Times New Roman"/>
          <w:sz w:val="28"/>
          <w:szCs w:val="28"/>
        </w:rPr>
        <w:t>, упражнение на развитие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 внимания Таблица Шульте (программа СИРС)</w:t>
      </w:r>
      <w:r w:rsidRPr="008418E8">
        <w:rPr>
          <w:rFonts w:ascii="Times New Roman" w:hAnsi="Times New Roman" w:cs="Times New Roman"/>
          <w:sz w:val="28"/>
          <w:szCs w:val="28"/>
        </w:rPr>
        <w:t>, задание"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 Математическая шифровка</w:t>
      </w:r>
      <w:r w:rsidRPr="008418E8">
        <w:rPr>
          <w:rFonts w:ascii="Times New Roman" w:hAnsi="Times New Roman" w:cs="Times New Roman"/>
          <w:sz w:val="28"/>
          <w:szCs w:val="28"/>
        </w:rPr>
        <w:t xml:space="preserve">", </w:t>
      </w:r>
      <w:r w:rsidR="008E2E0D" w:rsidRPr="008418E8">
        <w:rPr>
          <w:rFonts w:ascii="Times New Roman" w:hAnsi="Times New Roman" w:cs="Times New Roman"/>
          <w:sz w:val="28"/>
          <w:szCs w:val="28"/>
        </w:rPr>
        <w:t>игра «Похожие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8418E8">
        <w:rPr>
          <w:rFonts w:ascii="Times New Roman" w:hAnsi="Times New Roman" w:cs="Times New Roman"/>
          <w:sz w:val="28"/>
          <w:szCs w:val="28"/>
        </w:rPr>
        <w:t xml:space="preserve">", </w:t>
      </w:r>
      <w:r w:rsidR="008E2E0D" w:rsidRPr="008418E8">
        <w:rPr>
          <w:rFonts w:ascii="Times New Roman" w:hAnsi="Times New Roman" w:cs="Times New Roman"/>
          <w:sz w:val="28"/>
          <w:szCs w:val="28"/>
        </w:rPr>
        <w:t>игра «Буквенныйшифровальщик», упражнение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на развитие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 памят</w:t>
      </w:r>
      <w:r w:rsidRPr="008418E8">
        <w:rPr>
          <w:rFonts w:ascii="Times New Roman" w:hAnsi="Times New Roman" w:cs="Times New Roman"/>
          <w:sz w:val="28"/>
          <w:szCs w:val="28"/>
        </w:rPr>
        <w:t xml:space="preserve">и "Клетки воды"(программа СИРС), задание" 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Подбери </w:t>
      </w:r>
      <w:r w:rsidR="008E2E0D" w:rsidRPr="008418E8">
        <w:rPr>
          <w:rFonts w:ascii="Times New Roman" w:hAnsi="Times New Roman" w:cs="Times New Roman"/>
          <w:sz w:val="28"/>
          <w:szCs w:val="28"/>
        </w:rPr>
        <w:t>пару», упражнение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 w:rsidR="00FB1B4B" w:rsidRPr="008418E8">
        <w:rPr>
          <w:rFonts w:ascii="Times New Roman" w:hAnsi="Times New Roman" w:cs="Times New Roman"/>
          <w:sz w:val="28"/>
          <w:szCs w:val="28"/>
        </w:rPr>
        <w:t>памяти "Цвета"</w:t>
      </w:r>
      <w:r w:rsidRPr="008418E8">
        <w:rPr>
          <w:rFonts w:ascii="Times New Roman" w:hAnsi="Times New Roman" w:cs="Times New Roman"/>
          <w:sz w:val="28"/>
          <w:szCs w:val="28"/>
        </w:rPr>
        <w:t xml:space="preserve">, 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задание «Раскрась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 по цифрам «</w:t>
      </w:r>
      <w:r w:rsidR="008E2E0D" w:rsidRPr="008418E8">
        <w:rPr>
          <w:rFonts w:ascii="Times New Roman" w:hAnsi="Times New Roman" w:cs="Times New Roman"/>
          <w:sz w:val="28"/>
          <w:szCs w:val="28"/>
        </w:rPr>
        <w:t>Бабочка»; Рефлексия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 занятия. (самооценка).</w:t>
      </w:r>
    </w:p>
    <w:p w:rsidR="00B542DD" w:rsidRPr="008418E8" w:rsidRDefault="00FB1B4B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56-57. Развитие умения обобщать, анализировать, сопоставлять понятия:</w:t>
      </w:r>
    </w:p>
    <w:p w:rsidR="00D531F7" w:rsidRPr="008418E8" w:rsidRDefault="00B542DD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Разминка: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упражнения по кинезиологии</w:t>
      </w:r>
      <w:r w:rsidR="00FB1B4B" w:rsidRPr="008418E8">
        <w:rPr>
          <w:rFonts w:ascii="Times New Roman" w:hAnsi="Times New Roman" w:cs="Times New Roman"/>
          <w:sz w:val="28"/>
          <w:szCs w:val="28"/>
        </w:rPr>
        <w:t>"Пальчики", "Клад"</w:t>
      </w:r>
      <w:r w:rsidR="008E2E0D" w:rsidRPr="008418E8">
        <w:rPr>
          <w:rFonts w:ascii="Times New Roman" w:hAnsi="Times New Roman" w:cs="Times New Roman"/>
          <w:sz w:val="28"/>
          <w:szCs w:val="28"/>
        </w:rPr>
        <w:t>), упражнение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на развитие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 внимания Таблица Шульте (программа СИРС)</w:t>
      </w:r>
      <w:r w:rsidRPr="008418E8">
        <w:rPr>
          <w:rFonts w:ascii="Times New Roman" w:hAnsi="Times New Roman" w:cs="Times New Roman"/>
          <w:sz w:val="28"/>
          <w:szCs w:val="28"/>
        </w:rPr>
        <w:t xml:space="preserve">, </w:t>
      </w:r>
      <w:r w:rsidR="008E2E0D" w:rsidRPr="008418E8">
        <w:rPr>
          <w:rFonts w:ascii="Times New Roman" w:hAnsi="Times New Roman" w:cs="Times New Roman"/>
          <w:sz w:val="28"/>
          <w:szCs w:val="28"/>
        </w:rPr>
        <w:t>игра «Числовой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 крос</w:t>
      </w:r>
      <w:r w:rsidR="008E2E0D" w:rsidRPr="008418E8">
        <w:rPr>
          <w:rFonts w:ascii="Times New Roman" w:hAnsi="Times New Roman" w:cs="Times New Roman"/>
          <w:sz w:val="28"/>
          <w:szCs w:val="28"/>
        </w:rPr>
        <w:t>с</w:t>
      </w:r>
      <w:r w:rsidR="00FB1B4B" w:rsidRPr="008418E8">
        <w:rPr>
          <w:rFonts w:ascii="Times New Roman" w:hAnsi="Times New Roman" w:cs="Times New Roman"/>
          <w:sz w:val="28"/>
          <w:szCs w:val="28"/>
        </w:rPr>
        <w:t>ворд</w:t>
      </w:r>
      <w:r w:rsidRPr="008418E8">
        <w:rPr>
          <w:rFonts w:ascii="Times New Roman" w:hAnsi="Times New Roman" w:cs="Times New Roman"/>
          <w:sz w:val="28"/>
          <w:szCs w:val="28"/>
        </w:rPr>
        <w:t xml:space="preserve">", "Квадрат 10 </w:t>
      </w:r>
      <w:r w:rsidR="008E2E0D" w:rsidRPr="008418E8">
        <w:rPr>
          <w:rFonts w:ascii="Times New Roman" w:hAnsi="Times New Roman" w:cs="Times New Roman"/>
          <w:sz w:val="28"/>
          <w:szCs w:val="28"/>
        </w:rPr>
        <w:t>инструментов», игра «Противоположности</w:t>
      </w:r>
      <w:r w:rsidRPr="008418E8">
        <w:rPr>
          <w:rFonts w:ascii="Times New Roman" w:hAnsi="Times New Roman" w:cs="Times New Roman"/>
          <w:sz w:val="28"/>
          <w:szCs w:val="28"/>
        </w:rPr>
        <w:t xml:space="preserve">", упражнение на развитие </w:t>
      </w:r>
      <w:r w:rsidR="00FB1B4B" w:rsidRPr="008418E8">
        <w:rPr>
          <w:rFonts w:ascii="Times New Roman" w:hAnsi="Times New Roman" w:cs="Times New Roman"/>
          <w:sz w:val="28"/>
          <w:szCs w:val="28"/>
        </w:rPr>
        <w:t>памяти "Клетки воды</w:t>
      </w:r>
      <w:r w:rsidR="001B4C06" w:rsidRPr="008418E8">
        <w:rPr>
          <w:rFonts w:ascii="Times New Roman" w:hAnsi="Times New Roman" w:cs="Times New Roman"/>
          <w:sz w:val="28"/>
          <w:szCs w:val="28"/>
        </w:rPr>
        <w:t>» (</w:t>
      </w:r>
      <w:r w:rsidR="00FB1B4B" w:rsidRPr="008418E8">
        <w:rPr>
          <w:rFonts w:ascii="Times New Roman" w:hAnsi="Times New Roman" w:cs="Times New Roman"/>
          <w:sz w:val="28"/>
          <w:szCs w:val="28"/>
        </w:rPr>
        <w:t>программ</w:t>
      </w:r>
      <w:r w:rsidRPr="008418E8">
        <w:rPr>
          <w:rFonts w:ascii="Times New Roman" w:hAnsi="Times New Roman" w:cs="Times New Roman"/>
          <w:sz w:val="28"/>
          <w:szCs w:val="28"/>
        </w:rPr>
        <w:t>а СИРС), игра"</w:t>
      </w:r>
      <w:r w:rsidR="008E2E0D" w:rsidRPr="008418E8">
        <w:rPr>
          <w:rFonts w:ascii="Times New Roman" w:hAnsi="Times New Roman" w:cs="Times New Roman"/>
          <w:sz w:val="28"/>
          <w:szCs w:val="28"/>
        </w:rPr>
        <w:t>Головоломка», упражнение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 w:rsidR="00FB1B4B" w:rsidRPr="008418E8">
        <w:rPr>
          <w:rFonts w:ascii="Times New Roman" w:hAnsi="Times New Roman" w:cs="Times New Roman"/>
          <w:sz w:val="28"/>
          <w:szCs w:val="28"/>
        </w:rPr>
        <w:t>памяти "Цвета"</w:t>
      </w:r>
      <w:r w:rsidR="002C249C" w:rsidRPr="008418E8">
        <w:rPr>
          <w:rFonts w:ascii="Times New Roman" w:hAnsi="Times New Roman" w:cs="Times New Roman"/>
          <w:sz w:val="28"/>
          <w:szCs w:val="28"/>
        </w:rPr>
        <w:t xml:space="preserve">, </w:t>
      </w:r>
      <w:r w:rsidRPr="008418E8">
        <w:rPr>
          <w:rFonts w:ascii="Times New Roman" w:hAnsi="Times New Roman" w:cs="Times New Roman"/>
          <w:sz w:val="28"/>
          <w:szCs w:val="28"/>
        </w:rPr>
        <w:t>задание"Раскрась по цифрам «</w:t>
      </w:r>
      <w:r w:rsidR="008E2E0D" w:rsidRPr="008418E8">
        <w:rPr>
          <w:rFonts w:ascii="Times New Roman" w:hAnsi="Times New Roman" w:cs="Times New Roman"/>
          <w:sz w:val="28"/>
          <w:szCs w:val="28"/>
        </w:rPr>
        <w:t>Замок»; Рефлексия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 занятия (самооценка).</w:t>
      </w:r>
    </w:p>
    <w:p w:rsidR="00B542DD" w:rsidRPr="008418E8" w:rsidRDefault="00FB1B4B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58-59. Развитие умения обобщать, анализировать, сопоставлять понятия:</w:t>
      </w:r>
    </w:p>
    <w:p w:rsidR="00FB1B4B" w:rsidRPr="008418E8" w:rsidRDefault="00B542DD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Разминка: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упражнения по кинезиологии</w:t>
      </w:r>
      <w:r w:rsidRPr="008418E8">
        <w:rPr>
          <w:rFonts w:ascii="Times New Roman" w:hAnsi="Times New Roman" w:cs="Times New Roman"/>
          <w:sz w:val="28"/>
          <w:szCs w:val="28"/>
        </w:rPr>
        <w:t>"Дыхание", "</w:t>
      </w:r>
      <w:r w:rsidR="008E2E0D" w:rsidRPr="008418E8">
        <w:rPr>
          <w:rFonts w:ascii="Times New Roman" w:hAnsi="Times New Roman" w:cs="Times New Roman"/>
          <w:sz w:val="28"/>
          <w:szCs w:val="28"/>
        </w:rPr>
        <w:t>Лодочка», упражнение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на развитие </w:t>
      </w:r>
      <w:r w:rsidR="00FB1B4B" w:rsidRPr="008418E8">
        <w:rPr>
          <w:rFonts w:ascii="Times New Roman" w:hAnsi="Times New Roman" w:cs="Times New Roman"/>
          <w:sz w:val="28"/>
          <w:szCs w:val="28"/>
        </w:rPr>
        <w:t>внимания Таблица Шульте (программа СИРС</w:t>
      </w:r>
      <w:r w:rsidR="00056A09" w:rsidRPr="008418E8">
        <w:rPr>
          <w:rFonts w:ascii="Times New Roman" w:hAnsi="Times New Roman" w:cs="Times New Roman"/>
          <w:sz w:val="28"/>
          <w:szCs w:val="28"/>
        </w:rPr>
        <w:t>), игра</w:t>
      </w:r>
      <w:r w:rsidRPr="008418E8">
        <w:rPr>
          <w:rFonts w:ascii="Times New Roman" w:hAnsi="Times New Roman" w:cs="Times New Roman"/>
          <w:sz w:val="28"/>
          <w:szCs w:val="28"/>
        </w:rPr>
        <w:t>"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 Числовые </w:t>
      </w:r>
      <w:r w:rsidR="00B949AA" w:rsidRPr="008418E8">
        <w:rPr>
          <w:rFonts w:ascii="Times New Roman" w:hAnsi="Times New Roman" w:cs="Times New Roman"/>
          <w:sz w:val="28"/>
          <w:szCs w:val="28"/>
        </w:rPr>
        <w:t>пазлы</w:t>
      </w:r>
      <w:r w:rsidRPr="008418E8">
        <w:rPr>
          <w:rFonts w:ascii="Times New Roman" w:hAnsi="Times New Roman" w:cs="Times New Roman"/>
          <w:sz w:val="28"/>
          <w:szCs w:val="28"/>
        </w:rPr>
        <w:t xml:space="preserve">", </w:t>
      </w:r>
      <w:r w:rsidR="00B949AA" w:rsidRPr="008418E8">
        <w:rPr>
          <w:rFonts w:ascii="Times New Roman" w:hAnsi="Times New Roman" w:cs="Times New Roman"/>
          <w:sz w:val="28"/>
          <w:szCs w:val="28"/>
        </w:rPr>
        <w:t>игра «Слова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противоположности", "</w:t>
      </w:r>
      <w:r w:rsidR="00FB1B4B" w:rsidRPr="008418E8">
        <w:rPr>
          <w:rFonts w:ascii="Times New Roman" w:hAnsi="Times New Roman" w:cs="Times New Roman"/>
          <w:sz w:val="28"/>
          <w:szCs w:val="28"/>
        </w:rPr>
        <w:t>Измени букву-получишь слово</w:t>
      </w:r>
      <w:r w:rsidRPr="008418E8">
        <w:rPr>
          <w:rFonts w:ascii="Times New Roman" w:hAnsi="Times New Roman" w:cs="Times New Roman"/>
          <w:sz w:val="28"/>
          <w:szCs w:val="28"/>
        </w:rPr>
        <w:t xml:space="preserve">", упражнение на развитие </w:t>
      </w:r>
      <w:r w:rsidR="00FB1B4B" w:rsidRPr="008418E8">
        <w:rPr>
          <w:rFonts w:ascii="Times New Roman" w:hAnsi="Times New Roman" w:cs="Times New Roman"/>
          <w:sz w:val="28"/>
          <w:szCs w:val="28"/>
        </w:rPr>
        <w:t>памят</w:t>
      </w:r>
      <w:r w:rsidRPr="008418E8">
        <w:rPr>
          <w:rFonts w:ascii="Times New Roman" w:hAnsi="Times New Roman" w:cs="Times New Roman"/>
          <w:sz w:val="28"/>
          <w:szCs w:val="28"/>
        </w:rPr>
        <w:t>и "Клетки воды</w:t>
      </w:r>
      <w:r w:rsidR="007808A0" w:rsidRPr="008418E8">
        <w:rPr>
          <w:rFonts w:ascii="Times New Roman" w:hAnsi="Times New Roman" w:cs="Times New Roman"/>
          <w:sz w:val="28"/>
          <w:szCs w:val="28"/>
        </w:rPr>
        <w:t>» (</w:t>
      </w:r>
      <w:r w:rsidRPr="008418E8">
        <w:rPr>
          <w:rFonts w:ascii="Times New Roman" w:hAnsi="Times New Roman" w:cs="Times New Roman"/>
          <w:sz w:val="28"/>
          <w:szCs w:val="28"/>
        </w:rPr>
        <w:t xml:space="preserve">программа СИРС), </w:t>
      </w:r>
      <w:r w:rsidR="00B949AA" w:rsidRPr="008418E8">
        <w:rPr>
          <w:rFonts w:ascii="Times New Roman" w:hAnsi="Times New Roman" w:cs="Times New Roman"/>
          <w:sz w:val="28"/>
          <w:szCs w:val="28"/>
        </w:rPr>
        <w:t>игра «Слова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 рассыпались</w:t>
      </w:r>
      <w:r w:rsidRPr="008418E8">
        <w:rPr>
          <w:rFonts w:ascii="Times New Roman" w:hAnsi="Times New Roman" w:cs="Times New Roman"/>
          <w:sz w:val="28"/>
          <w:szCs w:val="28"/>
        </w:rPr>
        <w:t xml:space="preserve">", упражнение на развитие </w:t>
      </w:r>
      <w:r w:rsidR="00FB1B4B" w:rsidRPr="008418E8">
        <w:rPr>
          <w:rFonts w:ascii="Times New Roman" w:hAnsi="Times New Roman" w:cs="Times New Roman"/>
          <w:sz w:val="28"/>
          <w:szCs w:val="28"/>
        </w:rPr>
        <w:t>памяти "Цвета"</w:t>
      </w:r>
      <w:r w:rsidRPr="008418E8">
        <w:rPr>
          <w:rFonts w:ascii="Times New Roman" w:hAnsi="Times New Roman" w:cs="Times New Roman"/>
          <w:sz w:val="28"/>
          <w:szCs w:val="28"/>
        </w:rPr>
        <w:t xml:space="preserve">,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задание «Раскрась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 по цифрам «Пирамидка»</w:t>
      </w:r>
      <w:r w:rsidRPr="008418E8">
        <w:rPr>
          <w:rFonts w:ascii="Times New Roman" w:hAnsi="Times New Roman" w:cs="Times New Roman"/>
          <w:b/>
          <w:sz w:val="28"/>
          <w:szCs w:val="28"/>
        </w:rPr>
        <w:t>;</w:t>
      </w:r>
      <w:r w:rsidR="00FB1B4B" w:rsidRPr="008418E8">
        <w:rPr>
          <w:rFonts w:ascii="Times New Roman" w:hAnsi="Times New Roman" w:cs="Times New Roman"/>
          <w:sz w:val="28"/>
          <w:szCs w:val="28"/>
        </w:rPr>
        <w:t>Рефлексия занятия. (самооценка).</w:t>
      </w:r>
    </w:p>
    <w:p w:rsidR="00B542DD" w:rsidRPr="008418E8" w:rsidRDefault="00FB1B4B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60-61. Развитие умения устанавливать связи между понятиями, внимание:</w:t>
      </w:r>
    </w:p>
    <w:p w:rsidR="00FB1B4B" w:rsidRPr="008418E8" w:rsidRDefault="00B542DD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Разминка:</w:t>
      </w:r>
      <w:r w:rsidRPr="008418E8">
        <w:rPr>
          <w:rFonts w:ascii="Times New Roman" w:hAnsi="Times New Roman" w:cs="Times New Roman"/>
          <w:bCs/>
          <w:sz w:val="28"/>
          <w:szCs w:val="28"/>
        </w:rPr>
        <w:t xml:space="preserve"> упражнения по кинезиологии</w:t>
      </w:r>
      <w:r w:rsidR="00FB1B4B" w:rsidRPr="008418E8">
        <w:rPr>
          <w:rFonts w:ascii="Times New Roman" w:hAnsi="Times New Roman" w:cs="Times New Roman"/>
          <w:sz w:val="28"/>
          <w:szCs w:val="28"/>
        </w:rPr>
        <w:t>"Гимнастика для языка", "Опознай предмет")</w:t>
      </w:r>
      <w:r w:rsidRPr="008418E8">
        <w:rPr>
          <w:rFonts w:ascii="Times New Roman" w:hAnsi="Times New Roman" w:cs="Times New Roman"/>
          <w:sz w:val="28"/>
          <w:szCs w:val="28"/>
        </w:rPr>
        <w:t xml:space="preserve">, упражнение на развитие </w:t>
      </w:r>
      <w:r w:rsidR="00FB1B4B" w:rsidRPr="008418E8">
        <w:rPr>
          <w:rFonts w:ascii="Times New Roman" w:hAnsi="Times New Roman" w:cs="Times New Roman"/>
          <w:sz w:val="28"/>
          <w:szCs w:val="28"/>
        </w:rPr>
        <w:t>внимания Таблица Шульте (программа СИРС)</w:t>
      </w:r>
      <w:r w:rsidRPr="008418E8">
        <w:rPr>
          <w:rFonts w:ascii="Times New Roman" w:hAnsi="Times New Roman" w:cs="Times New Roman"/>
          <w:sz w:val="28"/>
          <w:szCs w:val="28"/>
        </w:rPr>
        <w:t xml:space="preserve">,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задание «Числовые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 весы</w:t>
      </w:r>
      <w:r w:rsidRPr="008418E8">
        <w:rPr>
          <w:rFonts w:ascii="Times New Roman" w:hAnsi="Times New Roman" w:cs="Times New Roman"/>
          <w:sz w:val="28"/>
          <w:szCs w:val="28"/>
        </w:rPr>
        <w:t xml:space="preserve">",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задание «Повторяем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 время</w:t>
      </w:r>
      <w:r w:rsidRPr="008418E8">
        <w:rPr>
          <w:rFonts w:ascii="Times New Roman" w:hAnsi="Times New Roman" w:cs="Times New Roman"/>
          <w:sz w:val="28"/>
          <w:szCs w:val="28"/>
        </w:rPr>
        <w:t>", игра"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 Квадрат 10 фруктов</w:t>
      </w:r>
      <w:r w:rsidRPr="008418E8">
        <w:rPr>
          <w:rFonts w:ascii="Times New Roman" w:hAnsi="Times New Roman" w:cs="Times New Roman"/>
          <w:sz w:val="28"/>
          <w:szCs w:val="28"/>
        </w:rPr>
        <w:t xml:space="preserve">", упражнение на развитие </w:t>
      </w:r>
      <w:r w:rsidR="00FB1B4B" w:rsidRPr="008418E8">
        <w:rPr>
          <w:rFonts w:ascii="Times New Roman" w:hAnsi="Times New Roman" w:cs="Times New Roman"/>
          <w:sz w:val="28"/>
          <w:szCs w:val="28"/>
        </w:rPr>
        <w:t>памят</w:t>
      </w:r>
      <w:r w:rsidRPr="008418E8">
        <w:rPr>
          <w:rFonts w:ascii="Times New Roman" w:hAnsi="Times New Roman" w:cs="Times New Roman"/>
          <w:sz w:val="28"/>
          <w:szCs w:val="28"/>
        </w:rPr>
        <w:t xml:space="preserve">и "Клетки воды"(программа СИРС), </w:t>
      </w:r>
      <w:r w:rsidR="007808A0" w:rsidRPr="008418E8">
        <w:rPr>
          <w:rFonts w:ascii="Times New Roman" w:hAnsi="Times New Roman" w:cs="Times New Roman"/>
          <w:sz w:val="28"/>
          <w:szCs w:val="28"/>
        </w:rPr>
        <w:t>игра «Головоломка</w:t>
      </w:r>
      <w:r w:rsidRPr="008418E8">
        <w:rPr>
          <w:rFonts w:ascii="Times New Roman" w:hAnsi="Times New Roman" w:cs="Times New Roman"/>
          <w:sz w:val="28"/>
          <w:szCs w:val="28"/>
        </w:rPr>
        <w:t>",упражнение на развитие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 памяти "Цвета"</w:t>
      </w:r>
      <w:r w:rsidRPr="008418E8">
        <w:rPr>
          <w:rFonts w:ascii="Times New Roman" w:hAnsi="Times New Roman" w:cs="Times New Roman"/>
          <w:sz w:val="28"/>
          <w:szCs w:val="28"/>
        </w:rPr>
        <w:t xml:space="preserve">,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задание «Раскрась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 по цифрам «</w:t>
      </w:r>
      <w:r w:rsidR="00B949AA" w:rsidRPr="008418E8">
        <w:rPr>
          <w:rFonts w:ascii="Times New Roman" w:hAnsi="Times New Roman" w:cs="Times New Roman"/>
          <w:sz w:val="28"/>
          <w:szCs w:val="28"/>
        </w:rPr>
        <w:t>Клоун»</w:t>
      </w:r>
      <w:r w:rsidR="00B949AA" w:rsidRPr="008418E8">
        <w:rPr>
          <w:rFonts w:ascii="Times New Roman" w:hAnsi="Times New Roman" w:cs="Times New Roman"/>
          <w:b/>
          <w:sz w:val="28"/>
          <w:szCs w:val="28"/>
        </w:rPr>
        <w:t>;</w:t>
      </w:r>
      <w:r w:rsidR="00B949AA" w:rsidRPr="008418E8">
        <w:rPr>
          <w:rFonts w:ascii="Times New Roman" w:hAnsi="Times New Roman" w:cs="Times New Roman"/>
          <w:sz w:val="28"/>
          <w:szCs w:val="28"/>
        </w:rPr>
        <w:t xml:space="preserve"> Рефлексия</w:t>
      </w:r>
      <w:r w:rsidR="00FB1B4B" w:rsidRPr="008418E8">
        <w:rPr>
          <w:rFonts w:ascii="Times New Roman" w:hAnsi="Times New Roman" w:cs="Times New Roman"/>
          <w:sz w:val="28"/>
          <w:szCs w:val="28"/>
        </w:rPr>
        <w:t xml:space="preserve"> занятия. (самооценка).</w:t>
      </w:r>
    </w:p>
    <w:p w:rsidR="00FB1B4B" w:rsidRPr="008418E8" w:rsidRDefault="00FB1B4B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62-64. Итоговая диагностика:</w:t>
      </w:r>
    </w:p>
    <w:p w:rsidR="00FB1B4B" w:rsidRPr="008418E8" w:rsidRDefault="00FB1B4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1. Исследования словесно-логического мышления младших школьников(Эффектон):</w:t>
      </w:r>
    </w:p>
    <w:p w:rsidR="00FB1B4B" w:rsidRPr="008418E8" w:rsidRDefault="00FB1B4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2. «10 слов» (исследование аудиальной памяти)</w:t>
      </w:r>
    </w:p>
    <w:p w:rsidR="00FB1B4B" w:rsidRPr="008418E8" w:rsidRDefault="00FB1B4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2. «Запомни картинки» (исследование визуальной памяти)</w:t>
      </w:r>
    </w:p>
    <w:p w:rsidR="00FB1B4B" w:rsidRPr="008418E8" w:rsidRDefault="00FB1B4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«Разрезные картинки» (исследование восприятия)</w:t>
      </w:r>
    </w:p>
    <w:p w:rsidR="00FB1B4B" w:rsidRPr="008418E8" w:rsidRDefault="00FB1B4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4. «Последовательность событий» (исследование восприятия)</w:t>
      </w:r>
    </w:p>
    <w:p w:rsidR="00FB1B4B" w:rsidRPr="008418E8" w:rsidRDefault="00FB1B4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5. «4 лишний» (исследование мышления)</w:t>
      </w:r>
    </w:p>
    <w:p w:rsidR="00FB1B4B" w:rsidRPr="008418E8" w:rsidRDefault="00FB1B4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6. «Классификация» (исследование мышления)</w:t>
      </w:r>
    </w:p>
    <w:p w:rsidR="00FB1B4B" w:rsidRPr="008418E8" w:rsidRDefault="00FB1B4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7.«Простые аналогии» (исследование мышления)</w:t>
      </w:r>
    </w:p>
    <w:p w:rsidR="00FB1B4B" w:rsidRPr="008418E8" w:rsidRDefault="00FB1B4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8 Тест Тулуз-Пьерона (исследование внимания, темпа работы)</w:t>
      </w:r>
    </w:p>
    <w:p w:rsidR="00FB1B4B" w:rsidRPr="008418E8" w:rsidRDefault="00FB1B4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9."Самооценка" Р.Дембо-Рубинштейн</w:t>
      </w:r>
    </w:p>
    <w:p w:rsidR="00FB1B4B" w:rsidRPr="008418E8" w:rsidRDefault="00FB1B4B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10. Лусканова Н.Г. исследование учебной мотивации.</w:t>
      </w:r>
    </w:p>
    <w:p w:rsidR="00BF37A1" w:rsidRDefault="00BF37A1" w:rsidP="0073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1B4B" w:rsidRPr="008418E8" w:rsidRDefault="00735BB8" w:rsidP="0073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506F3" w:rsidRPr="008418E8" w:rsidRDefault="008506F3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 xml:space="preserve">1-3. Психодиагностика: </w:t>
      </w:r>
    </w:p>
    <w:p w:rsidR="008506F3" w:rsidRPr="008418E8" w:rsidRDefault="008506F3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1. Исследования словесно-логического мышления младших школьников </w:t>
      </w:r>
    </w:p>
    <w:p w:rsidR="008506F3" w:rsidRPr="008418E8" w:rsidRDefault="008506F3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(</w:t>
      </w:r>
      <w:r w:rsidRPr="008418E8">
        <w:rPr>
          <w:rFonts w:ascii="Times New Roman" w:hAnsi="Times New Roman" w:cs="Times New Roman"/>
          <w:color w:val="000000"/>
          <w:spacing w:val="-7"/>
          <w:sz w:val="28"/>
          <w:szCs w:val="28"/>
        </w:rPr>
        <w:t>Э. Ф. Замбацявичене)</w:t>
      </w:r>
      <w:r w:rsidRPr="008418E8">
        <w:rPr>
          <w:rFonts w:ascii="Times New Roman" w:hAnsi="Times New Roman" w:cs="Times New Roman"/>
          <w:sz w:val="28"/>
          <w:szCs w:val="28"/>
        </w:rPr>
        <w:t>.</w:t>
      </w:r>
    </w:p>
    <w:p w:rsidR="008506F3" w:rsidRPr="008418E8" w:rsidRDefault="008506F3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2.Исследование свойств внимания, темп работы: Тест Тулуз -Пьерона.</w:t>
      </w:r>
    </w:p>
    <w:p w:rsidR="008506F3" w:rsidRPr="008418E8" w:rsidRDefault="008506F3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3.</w:t>
      </w: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 «10 слов» (исследование аудиальной памяти).</w:t>
      </w:r>
    </w:p>
    <w:p w:rsidR="008506F3" w:rsidRPr="008418E8" w:rsidRDefault="008506F3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4.Запомни картинки» (исследование визуальной памяти</w:t>
      </w:r>
      <w:r w:rsidR="007808A0" w:rsidRPr="008418E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418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6F3" w:rsidRPr="008418E8" w:rsidRDefault="008506F3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5. «Разрезные картинки» (исследование восприятия)</w:t>
      </w:r>
      <w:r w:rsidR="007808A0" w:rsidRPr="008418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6F3" w:rsidRPr="008418E8" w:rsidRDefault="008506F3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6. «Последовательность событий» (исследование восприятия)</w:t>
      </w:r>
      <w:r w:rsidR="007808A0" w:rsidRPr="008418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6F3" w:rsidRPr="008418E8" w:rsidRDefault="008506F3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7. «4 лишний» (исследование мышления)</w:t>
      </w:r>
      <w:r w:rsidR="007808A0" w:rsidRPr="008418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6F3" w:rsidRPr="008418E8" w:rsidRDefault="008506F3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8. «Классификация» (исследование мышления)</w:t>
      </w:r>
      <w:r w:rsidR="007808A0" w:rsidRPr="008418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6F3" w:rsidRPr="008418E8" w:rsidRDefault="008506F3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9.Диагностика чтения. </w:t>
      </w:r>
    </w:p>
    <w:p w:rsidR="008506F3" w:rsidRPr="008418E8" w:rsidRDefault="008506F3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10. "Самооценка" Р.Дембо-Рубинштейн</w:t>
      </w:r>
      <w:r w:rsidR="007808A0" w:rsidRPr="008418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6F3" w:rsidRPr="008418E8" w:rsidRDefault="008506F3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11.Лусканова Н.Г. исследование учебной мотивации</w:t>
      </w:r>
      <w:r w:rsidR="007808A0" w:rsidRPr="008418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506F3" w:rsidRPr="008418E8" w:rsidRDefault="008506F3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4-5.</w:t>
      </w:r>
      <w:r w:rsidR="007A0014" w:rsidRPr="008418E8">
        <w:rPr>
          <w:rFonts w:ascii="Times New Roman" w:hAnsi="Times New Roman" w:cs="Times New Roman"/>
          <w:b/>
          <w:sz w:val="28"/>
          <w:szCs w:val="28"/>
        </w:rPr>
        <w:t xml:space="preserve"> Игры на развитие внимания. Решение логических задач:</w:t>
      </w:r>
    </w:p>
    <w:p w:rsidR="007A0014" w:rsidRPr="008418E8" w:rsidRDefault="007A0014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"Выбери правильный </w:t>
      </w:r>
      <w:r w:rsidR="00B949AA" w:rsidRPr="008418E8">
        <w:rPr>
          <w:rFonts w:ascii="Times New Roman" w:hAnsi="Times New Roman" w:cs="Times New Roman"/>
          <w:sz w:val="28"/>
          <w:szCs w:val="28"/>
        </w:rPr>
        <w:t>ответ», упражнение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на развитие внимания Таблица Шульте (программа СИРС), "найди первые и последние буквы в </w:t>
      </w:r>
      <w:r w:rsidR="00B949AA" w:rsidRPr="008418E8">
        <w:rPr>
          <w:rFonts w:ascii="Times New Roman" w:hAnsi="Times New Roman" w:cs="Times New Roman"/>
          <w:sz w:val="28"/>
          <w:szCs w:val="28"/>
        </w:rPr>
        <w:t>словах», «Найди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спрятанное слово", "Расшифруй слова",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задание «</w:t>
      </w:r>
      <w:r w:rsidR="007808A0" w:rsidRPr="008418E8">
        <w:rPr>
          <w:rFonts w:ascii="Times New Roman" w:hAnsi="Times New Roman" w:cs="Times New Roman"/>
          <w:sz w:val="28"/>
          <w:szCs w:val="28"/>
        </w:rPr>
        <w:t>Угадай,</w:t>
      </w:r>
      <w:r w:rsidRPr="008418E8">
        <w:rPr>
          <w:rFonts w:ascii="Times New Roman" w:hAnsi="Times New Roman" w:cs="Times New Roman"/>
          <w:sz w:val="28"/>
          <w:szCs w:val="28"/>
        </w:rPr>
        <w:t xml:space="preserve"> куда летит мяч", игра "Составь слова",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задание «Подчеркни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нужные </w:t>
      </w:r>
      <w:r w:rsidR="00B949AA" w:rsidRPr="008418E8">
        <w:rPr>
          <w:rFonts w:ascii="Times New Roman" w:hAnsi="Times New Roman" w:cs="Times New Roman"/>
          <w:sz w:val="28"/>
          <w:szCs w:val="28"/>
        </w:rPr>
        <w:t>числа». Логические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задач "Подземные лечебницы", "Муранское стекло"</w:t>
      </w:r>
    </w:p>
    <w:p w:rsidR="007A0014" w:rsidRPr="008418E8" w:rsidRDefault="007A0014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6-7. Медитация, кинестетические упражнения. Развитие пространственного восприятия:</w:t>
      </w:r>
    </w:p>
    <w:p w:rsidR="008506F3" w:rsidRPr="008418E8" w:rsidRDefault="007A0014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Медитативная техника"</w:t>
      </w:r>
      <w:r w:rsidR="00F95063" w:rsidRPr="008418E8">
        <w:rPr>
          <w:rFonts w:ascii="Times New Roman" w:hAnsi="Times New Roman" w:cs="Times New Roman"/>
          <w:sz w:val="28"/>
          <w:szCs w:val="28"/>
        </w:rPr>
        <w:t xml:space="preserve">Солнце", </w:t>
      </w:r>
      <w:r w:rsidR="00B949AA" w:rsidRPr="008418E8">
        <w:rPr>
          <w:rFonts w:ascii="Times New Roman" w:hAnsi="Times New Roman" w:cs="Times New Roman"/>
          <w:sz w:val="28"/>
          <w:szCs w:val="28"/>
        </w:rPr>
        <w:t>кинетические упражнения</w:t>
      </w:r>
      <w:r w:rsidR="00F95063" w:rsidRPr="008418E8">
        <w:rPr>
          <w:rFonts w:ascii="Times New Roman" w:hAnsi="Times New Roman" w:cs="Times New Roman"/>
          <w:sz w:val="28"/>
          <w:szCs w:val="28"/>
        </w:rPr>
        <w:t xml:space="preserve"> "Забор, ребро, </w:t>
      </w:r>
      <w:r w:rsidR="00B949AA" w:rsidRPr="008418E8">
        <w:rPr>
          <w:rFonts w:ascii="Times New Roman" w:hAnsi="Times New Roman" w:cs="Times New Roman"/>
          <w:sz w:val="28"/>
          <w:szCs w:val="28"/>
        </w:rPr>
        <w:t>ладонь», задание</w:t>
      </w:r>
      <w:r w:rsidR="00F95063" w:rsidRPr="008418E8">
        <w:rPr>
          <w:rFonts w:ascii="Times New Roman" w:hAnsi="Times New Roman" w:cs="Times New Roman"/>
          <w:sz w:val="28"/>
          <w:szCs w:val="28"/>
        </w:rPr>
        <w:t xml:space="preserve"> "Заполни пустые клеточки в кроссворде", задание" Найди </w:t>
      </w:r>
      <w:r w:rsidR="00B949AA" w:rsidRPr="008418E8">
        <w:rPr>
          <w:rFonts w:ascii="Times New Roman" w:hAnsi="Times New Roman" w:cs="Times New Roman"/>
          <w:sz w:val="28"/>
          <w:szCs w:val="28"/>
        </w:rPr>
        <w:t>лишнее», задание</w:t>
      </w:r>
      <w:r w:rsidR="00F95063" w:rsidRPr="008418E8">
        <w:rPr>
          <w:rFonts w:ascii="Times New Roman" w:hAnsi="Times New Roman" w:cs="Times New Roman"/>
          <w:sz w:val="28"/>
          <w:szCs w:val="28"/>
        </w:rPr>
        <w:t xml:space="preserve"> "Найди все пути колобка", "Найди спрятанное слово", задачи "Подарки </w:t>
      </w:r>
      <w:r w:rsidR="00B949AA" w:rsidRPr="008418E8">
        <w:rPr>
          <w:rFonts w:ascii="Times New Roman" w:hAnsi="Times New Roman" w:cs="Times New Roman"/>
          <w:sz w:val="28"/>
          <w:szCs w:val="28"/>
        </w:rPr>
        <w:t>купцов», «берестяные</w:t>
      </w:r>
      <w:r w:rsidR="00F95063" w:rsidRPr="008418E8">
        <w:rPr>
          <w:rFonts w:ascii="Times New Roman" w:hAnsi="Times New Roman" w:cs="Times New Roman"/>
          <w:sz w:val="28"/>
          <w:szCs w:val="28"/>
        </w:rPr>
        <w:t xml:space="preserve"> грамоты", "Допиши окончание пословицы"</w:t>
      </w:r>
      <w:r w:rsidR="007808A0" w:rsidRPr="008418E8">
        <w:rPr>
          <w:rFonts w:ascii="Times New Roman" w:hAnsi="Times New Roman" w:cs="Times New Roman"/>
          <w:sz w:val="28"/>
          <w:szCs w:val="28"/>
        </w:rPr>
        <w:t>, «</w:t>
      </w:r>
      <w:r w:rsidR="00F95063" w:rsidRPr="008418E8">
        <w:rPr>
          <w:rFonts w:ascii="Times New Roman" w:hAnsi="Times New Roman" w:cs="Times New Roman"/>
          <w:sz w:val="28"/>
          <w:szCs w:val="28"/>
        </w:rPr>
        <w:t xml:space="preserve"> Нарисуй по клеточкам «Петушок», "Кораблик".</w:t>
      </w:r>
    </w:p>
    <w:p w:rsidR="00F95063" w:rsidRPr="008418E8" w:rsidRDefault="00F95063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8-9. Развитие умения обобщать,анализировать. Развитие способности кабстрагированию:</w:t>
      </w:r>
    </w:p>
    <w:p w:rsidR="008506F3" w:rsidRPr="008418E8" w:rsidRDefault="002C249C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З</w:t>
      </w:r>
      <w:r w:rsidR="00F95063" w:rsidRPr="008418E8">
        <w:rPr>
          <w:rFonts w:ascii="Times New Roman" w:hAnsi="Times New Roman" w:cs="Times New Roman"/>
          <w:sz w:val="28"/>
          <w:szCs w:val="28"/>
        </w:rPr>
        <w:t xml:space="preserve">адание "Расшифруй слова", "Восстанови слова", </w:t>
      </w:r>
      <w:r w:rsidR="00B949AA" w:rsidRPr="008418E8">
        <w:rPr>
          <w:rFonts w:ascii="Times New Roman" w:hAnsi="Times New Roman" w:cs="Times New Roman"/>
          <w:sz w:val="28"/>
          <w:szCs w:val="28"/>
        </w:rPr>
        <w:t>игра «Прыгающие</w:t>
      </w:r>
      <w:r w:rsidR="00F95063" w:rsidRPr="008418E8">
        <w:rPr>
          <w:rFonts w:ascii="Times New Roman" w:hAnsi="Times New Roman" w:cs="Times New Roman"/>
          <w:sz w:val="28"/>
          <w:szCs w:val="28"/>
        </w:rPr>
        <w:t xml:space="preserve"> мячики", "Заполни пропуски",</w:t>
      </w:r>
      <w:r w:rsidR="00461B50" w:rsidRPr="008418E8">
        <w:rPr>
          <w:rFonts w:ascii="Times New Roman" w:hAnsi="Times New Roman" w:cs="Times New Roman"/>
          <w:sz w:val="28"/>
          <w:szCs w:val="28"/>
        </w:rPr>
        <w:t xml:space="preserve"> Нарисуй по клеточкам: "Котик", "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Замок», Упражнение «Составь</w:t>
      </w:r>
      <w:r w:rsidR="00461B50" w:rsidRPr="008418E8">
        <w:rPr>
          <w:rFonts w:ascii="Times New Roman" w:hAnsi="Times New Roman" w:cs="Times New Roman"/>
          <w:sz w:val="28"/>
          <w:szCs w:val="28"/>
        </w:rPr>
        <w:t xml:space="preserve"> новое слово",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задание «Доскажи</w:t>
      </w:r>
      <w:r w:rsidR="00461B50" w:rsidRPr="008418E8">
        <w:rPr>
          <w:rFonts w:ascii="Times New Roman" w:hAnsi="Times New Roman" w:cs="Times New Roman"/>
          <w:sz w:val="28"/>
          <w:szCs w:val="28"/>
        </w:rPr>
        <w:t xml:space="preserve"> фразу и объясни смысл", "Объясни одним </w:t>
      </w:r>
      <w:r w:rsidR="00B949AA" w:rsidRPr="008418E8">
        <w:rPr>
          <w:rFonts w:ascii="Times New Roman" w:hAnsi="Times New Roman" w:cs="Times New Roman"/>
          <w:sz w:val="28"/>
          <w:szCs w:val="28"/>
        </w:rPr>
        <w:t>словом», решение</w:t>
      </w:r>
      <w:r w:rsidR="00461B50" w:rsidRPr="008418E8">
        <w:rPr>
          <w:rFonts w:ascii="Times New Roman" w:hAnsi="Times New Roman" w:cs="Times New Roman"/>
          <w:sz w:val="28"/>
          <w:szCs w:val="28"/>
        </w:rPr>
        <w:t xml:space="preserve"> логических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задач» «Города</w:t>
      </w:r>
      <w:r w:rsidR="00461B50" w:rsidRPr="008418E8">
        <w:rPr>
          <w:rFonts w:ascii="Times New Roman" w:hAnsi="Times New Roman" w:cs="Times New Roman"/>
          <w:sz w:val="28"/>
          <w:szCs w:val="28"/>
        </w:rPr>
        <w:t>-побратимы", "Соляная пещера". игра "Парочки".</w:t>
      </w:r>
    </w:p>
    <w:p w:rsidR="00461B50" w:rsidRPr="008418E8" w:rsidRDefault="00461B50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lastRenderedPageBreak/>
        <w:t>10-11. Развитие умения обобщать, классифицировать. Развитие понятийного мышления:</w:t>
      </w:r>
    </w:p>
    <w:p w:rsidR="00461B50" w:rsidRPr="008418E8" w:rsidRDefault="00461B50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"Выбери правильный ответ", задание"</w:t>
      </w:r>
      <w:r w:rsidR="00B949AA" w:rsidRPr="008418E8">
        <w:rPr>
          <w:rFonts w:ascii="Times New Roman" w:hAnsi="Times New Roman" w:cs="Times New Roman"/>
          <w:sz w:val="28"/>
          <w:szCs w:val="28"/>
        </w:rPr>
        <w:t>Соедини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цифровые пазлы</w:t>
      </w:r>
      <w:r w:rsidR="00B949AA" w:rsidRPr="008418E8">
        <w:rPr>
          <w:rFonts w:ascii="Times New Roman" w:hAnsi="Times New Roman" w:cs="Times New Roman"/>
          <w:sz w:val="28"/>
          <w:szCs w:val="28"/>
        </w:rPr>
        <w:t>", игра "Из чего что?", "Угадай</w:t>
      </w:r>
      <w:r w:rsidRPr="008418E8">
        <w:rPr>
          <w:rFonts w:ascii="Times New Roman" w:hAnsi="Times New Roman" w:cs="Times New Roman"/>
          <w:sz w:val="28"/>
          <w:szCs w:val="28"/>
        </w:rPr>
        <w:t>, что не подходит?", логические задачи: "Золотое колечко, "Крылатые металлы", "</w:t>
      </w:r>
      <w:r w:rsidR="00B949AA" w:rsidRPr="008418E8">
        <w:rPr>
          <w:rFonts w:ascii="Times New Roman" w:hAnsi="Times New Roman" w:cs="Times New Roman"/>
          <w:sz w:val="28"/>
          <w:szCs w:val="28"/>
        </w:rPr>
        <w:t>Соедини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нужные по смыслу слова", "Уравняй числовые весы", "Найди нужное слово к выражению", "</w:t>
      </w:r>
      <w:r w:rsidR="00B949AA" w:rsidRPr="008418E8">
        <w:rPr>
          <w:rFonts w:ascii="Times New Roman" w:hAnsi="Times New Roman" w:cs="Times New Roman"/>
          <w:sz w:val="28"/>
          <w:szCs w:val="28"/>
        </w:rPr>
        <w:t>Вставь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пропущенные знаки", "Определи общее слово", Нарисуй по клеточкам:</w:t>
      </w:r>
      <w:r w:rsidR="00164F44" w:rsidRPr="008418E8">
        <w:rPr>
          <w:rFonts w:ascii="Times New Roman" w:hAnsi="Times New Roman" w:cs="Times New Roman"/>
          <w:sz w:val="28"/>
          <w:szCs w:val="28"/>
        </w:rPr>
        <w:t xml:space="preserve"> "Робот".</w:t>
      </w:r>
    </w:p>
    <w:p w:rsidR="00164F44" w:rsidRPr="008418E8" w:rsidRDefault="00164F44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12-13. Развитие умения обобщать, устанавливать связи. Развитие понятийного мышления:</w:t>
      </w:r>
    </w:p>
    <w:p w:rsidR="00164F44" w:rsidRPr="008418E8" w:rsidRDefault="00164F44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"Полосатые примеры", "Подчеркни нужное слово","Аналогии", решение логических задач: "Мультик", </w:t>
      </w:r>
      <w:r w:rsidR="00B949AA" w:rsidRPr="008418E8">
        <w:rPr>
          <w:rFonts w:ascii="Times New Roman" w:hAnsi="Times New Roman" w:cs="Times New Roman"/>
          <w:sz w:val="28"/>
          <w:szCs w:val="28"/>
        </w:rPr>
        <w:t>Коньки», «Составь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слова", задание "Волшебные </w:t>
      </w:r>
      <w:r w:rsidR="00B949AA" w:rsidRPr="008418E8">
        <w:rPr>
          <w:rFonts w:ascii="Times New Roman" w:hAnsi="Times New Roman" w:cs="Times New Roman"/>
          <w:sz w:val="28"/>
          <w:szCs w:val="28"/>
        </w:rPr>
        <w:t>колеса», Допиши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слово по смыслу", "Три </w:t>
      </w:r>
      <w:r w:rsidR="00B949AA" w:rsidRPr="008418E8">
        <w:rPr>
          <w:rFonts w:ascii="Times New Roman" w:hAnsi="Times New Roman" w:cs="Times New Roman"/>
          <w:sz w:val="28"/>
          <w:szCs w:val="28"/>
        </w:rPr>
        <w:t>числа», «Имя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существительно</w:t>
      </w:r>
      <w:r w:rsidR="007808A0" w:rsidRPr="008418E8">
        <w:rPr>
          <w:rFonts w:ascii="Times New Roman" w:hAnsi="Times New Roman" w:cs="Times New Roman"/>
          <w:sz w:val="28"/>
          <w:szCs w:val="28"/>
        </w:rPr>
        <w:t>е -</w:t>
      </w:r>
      <w:r w:rsidRPr="008418E8">
        <w:rPr>
          <w:rFonts w:ascii="Times New Roman" w:hAnsi="Times New Roman" w:cs="Times New Roman"/>
          <w:sz w:val="28"/>
          <w:szCs w:val="28"/>
        </w:rPr>
        <w:t xml:space="preserve"> имя прилагательное", Нарисуй по клеточкам: "Собачка".</w:t>
      </w:r>
    </w:p>
    <w:p w:rsidR="00164F44" w:rsidRPr="008418E8" w:rsidRDefault="00164F44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14-15. Развитие зрительно-моторной координации. Развитие умения обобщать:</w:t>
      </w:r>
    </w:p>
    <w:p w:rsidR="005B104A" w:rsidRPr="008418E8" w:rsidRDefault="00164F44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"Расшифруй </w:t>
      </w:r>
      <w:r w:rsidR="00B949AA" w:rsidRPr="008418E8">
        <w:rPr>
          <w:rFonts w:ascii="Times New Roman" w:hAnsi="Times New Roman" w:cs="Times New Roman"/>
          <w:sz w:val="28"/>
          <w:szCs w:val="28"/>
        </w:rPr>
        <w:t>слова», «Заполни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пропуски",решение логических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задач» «Бегемоты</w:t>
      </w:r>
      <w:r w:rsidRPr="008418E8">
        <w:rPr>
          <w:rFonts w:ascii="Times New Roman" w:hAnsi="Times New Roman" w:cs="Times New Roman"/>
          <w:sz w:val="28"/>
          <w:szCs w:val="28"/>
        </w:rPr>
        <w:t>". "Гепарды", "</w:t>
      </w:r>
      <w:r w:rsidR="00B949AA" w:rsidRPr="008418E8">
        <w:rPr>
          <w:rFonts w:ascii="Times New Roman" w:hAnsi="Times New Roman" w:cs="Times New Roman"/>
          <w:sz w:val="28"/>
          <w:szCs w:val="28"/>
        </w:rPr>
        <w:t>Совпадения», «Составь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новое </w:t>
      </w:r>
      <w:r w:rsidR="00B949AA" w:rsidRPr="008418E8">
        <w:rPr>
          <w:rFonts w:ascii="Times New Roman" w:hAnsi="Times New Roman" w:cs="Times New Roman"/>
          <w:sz w:val="28"/>
          <w:szCs w:val="28"/>
        </w:rPr>
        <w:t>слово», «Числовой</w:t>
      </w:r>
      <w:r w:rsidRPr="008418E8">
        <w:rPr>
          <w:rFonts w:ascii="Times New Roman" w:hAnsi="Times New Roman" w:cs="Times New Roman"/>
          <w:sz w:val="28"/>
          <w:szCs w:val="28"/>
        </w:rPr>
        <w:t xml:space="preserve"> кроссворд", Нарисуй по </w:t>
      </w:r>
      <w:r w:rsidR="00B949AA" w:rsidRPr="008418E8">
        <w:rPr>
          <w:rFonts w:ascii="Times New Roman" w:hAnsi="Times New Roman" w:cs="Times New Roman"/>
          <w:sz w:val="28"/>
          <w:szCs w:val="28"/>
        </w:rPr>
        <w:t>клеточкам: «Божья</w:t>
      </w:r>
      <w:r w:rsidRPr="008418E8">
        <w:rPr>
          <w:rFonts w:ascii="Times New Roman" w:hAnsi="Times New Roman" w:cs="Times New Roman"/>
          <w:sz w:val="28"/>
          <w:szCs w:val="28"/>
        </w:rPr>
        <w:t xml:space="preserve"> коровка", "Найди общее слово", "Совпадения"</w:t>
      </w:r>
      <w:r w:rsidR="005B104A" w:rsidRPr="008418E8">
        <w:rPr>
          <w:rFonts w:ascii="Times New Roman" w:hAnsi="Times New Roman" w:cs="Times New Roman"/>
          <w:sz w:val="28"/>
          <w:szCs w:val="28"/>
        </w:rPr>
        <w:t>, "Подбери слова по смыслу".</w:t>
      </w:r>
    </w:p>
    <w:p w:rsidR="002E36C4" w:rsidRPr="008418E8" w:rsidRDefault="002E36C4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16-17. Развитие умения устанавливать связи между понятиями. Развитие понятийного мышления:</w:t>
      </w:r>
    </w:p>
    <w:p w:rsidR="002E36C4" w:rsidRPr="008418E8" w:rsidRDefault="002E36C4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"Выбери правильный ответ","</w:t>
      </w:r>
      <w:r w:rsidR="00B949AA" w:rsidRPr="008418E8">
        <w:rPr>
          <w:rFonts w:ascii="Times New Roman" w:hAnsi="Times New Roman" w:cs="Times New Roman"/>
          <w:sz w:val="28"/>
          <w:szCs w:val="28"/>
        </w:rPr>
        <w:t>Соедини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числовые пазлы",реши логические задачи"</w:t>
      </w:r>
      <w:r w:rsidR="00B949AA" w:rsidRPr="008418E8">
        <w:rPr>
          <w:rFonts w:ascii="Times New Roman" w:hAnsi="Times New Roman" w:cs="Times New Roman"/>
          <w:sz w:val="28"/>
          <w:szCs w:val="28"/>
        </w:rPr>
        <w:t>Грибы», «Мирживотных», «Подбери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слова по </w:t>
      </w:r>
      <w:r w:rsidR="00B949AA" w:rsidRPr="008418E8">
        <w:rPr>
          <w:rFonts w:ascii="Times New Roman" w:hAnsi="Times New Roman" w:cs="Times New Roman"/>
          <w:sz w:val="28"/>
          <w:szCs w:val="28"/>
        </w:rPr>
        <w:t>смыслу», «Радели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слова на группы",</w:t>
      </w:r>
      <w:r w:rsidR="003C17A6" w:rsidRPr="008418E8">
        <w:rPr>
          <w:rFonts w:ascii="Times New Roman" w:hAnsi="Times New Roman" w:cs="Times New Roman"/>
          <w:sz w:val="28"/>
          <w:szCs w:val="28"/>
        </w:rPr>
        <w:t xml:space="preserve"> "Напиши общее слово", "Восстанови </w:t>
      </w:r>
      <w:r w:rsidR="00B949AA" w:rsidRPr="008418E8">
        <w:rPr>
          <w:rFonts w:ascii="Times New Roman" w:hAnsi="Times New Roman" w:cs="Times New Roman"/>
          <w:sz w:val="28"/>
          <w:szCs w:val="28"/>
        </w:rPr>
        <w:t>примеры», Обозначь</w:t>
      </w:r>
      <w:r w:rsidR="003C17A6" w:rsidRPr="008418E8">
        <w:rPr>
          <w:rFonts w:ascii="Times New Roman" w:hAnsi="Times New Roman" w:cs="Times New Roman"/>
          <w:sz w:val="28"/>
          <w:szCs w:val="28"/>
        </w:rPr>
        <w:t xml:space="preserve"> группы", "Найди противоположности", "Найди противоположности", Нарисуй по клеточкам: "Машинка".</w:t>
      </w:r>
    </w:p>
    <w:p w:rsidR="003C17A6" w:rsidRPr="008418E8" w:rsidRDefault="003C17A6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18-19. Развитие умения обобщать, устанавливать связи:</w:t>
      </w:r>
    </w:p>
    <w:p w:rsidR="003C17A6" w:rsidRPr="008418E8" w:rsidRDefault="003C17A6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"Полосатые примеры", "Слова </w:t>
      </w:r>
      <w:r w:rsidR="00B949AA" w:rsidRPr="008418E8">
        <w:rPr>
          <w:rFonts w:ascii="Times New Roman" w:hAnsi="Times New Roman" w:cs="Times New Roman"/>
          <w:sz w:val="28"/>
          <w:szCs w:val="28"/>
        </w:rPr>
        <w:t>наоборот», логическиезадачи «Про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пингвинов", "Джунгли </w:t>
      </w:r>
      <w:r w:rsidR="00B949AA" w:rsidRPr="008418E8">
        <w:rPr>
          <w:rFonts w:ascii="Times New Roman" w:hAnsi="Times New Roman" w:cs="Times New Roman"/>
          <w:sz w:val="28"/>
          <w:szCs w:val="28"/>
        </w:rPr>
        <w:t>зовут», «Составь</w:t>
      </w:r>
      <w:r w:rsidR="004063A5" w:rsidRPr="008418E8">
        <w:rPr>
          <w:rFonts w:ascii="Times New Roman" w:hAnsi="Times New Roman" w:cs="Times New Roman"/>
          <w:sz w:val="28"/>
          <w:szCs w:val="28"/>
        </w:rPr>
        <w:t xml:space="preserve"> слова", "Найди лишнее слово",Нарисуй по </w:t>
      </w:r>
      <w:r w:rsidR="00B949AA" w:rsidRPr="008418E8">
        <w:rPr>
          <w:rFonts w:ascii="Times New Roman" w:hAnsi="Times New Roman" w:cs="Times New Roman"/>
          <w:sz w:val="28"/>
          <w:szCs w:val="28"/>
        </w:rPr>
        <w:t>клеточкам: «Яблоко</w:t>
      </w:r>
      <w:r w:rsidR="004063A5" w:rsidRPr="008418E8">
        <w:rPr>
          <w:rFonts w:ascii="Times New Roman" w:hAnsi="Times New Roman" w:cs="Times New Roman"/>
          <w:sz w:val="28"/>
          <w:szCs w:val="28"/>
        </w:rPr>
        <w:t>", "Числовые колонны", "Составь слова", "Зашифровки", "Назови общее", игра "Парочки".</w:t>
      </w:r>
    </w:p>
    <w:p w:rsidR="004063A5" w:rsidRPr="008418E8" w:rsidRDefault="004063A5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20-21. Развитие внимания и памяти. Развитие умения устанавливать связи между понятиями:</w:t>
      </w:r>
    </w:p>
    <w:p w:rsidR="004063A5" w:rsidRPr="008418E8" w:rsidRDefault="004063A5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"Расшифруй слова", решение логических задач: "Космос", "</w:t>
      </w:r>
      <w:r w:rsidR="00B949AA" w:rsidRPr="008418E8">
        <w:rPr>
          <w:rFonts w:ascii="Times New Roman" w:hAnsi="Times New Roman" w:cs="Times New Roman"/>
          <w:sz w:val="28"/>
          <w:szCs w:val="28"/>
        </w:rPr>
        <w:t>Торнадо», «Заполни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пропуски",</w:t>
      </w:r>
    </w:p>
    <w:p w:rsidR="002E36C4" w:rsidRPr="008418E8" w:rsidRDefault="004063A5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"Числовые ряды", "Реши числовой кроссворд", "Выбери лишнее", "Допиши словечко", "Найди закономерность",</w:t>
      </w:r>
      <w:r w:rsidR="00AA113B" w:rsidRPr="008418E8">
        <w:rPr>
          <w:rFonts w:ascii="Times New Roman" w:hAnsi="Times New Roman" w:cs="Times New Roman"/>
          <w:sz w:val="28"/>
          <w:szCs w:val="28"/>
        </w:rPr>
        <w:t xml:space="preserve"> Нарисуй по </w:t>
      </w:r>
      <w:r w:rsidR="00B949AA" w:rsidRPr="008418E8">
        <w:rPr>
          <w:rFonts w:ascii="Times New Roman" w:hAnsi="Times New Roman" w:cs="Times New Roman"/>
          <w:sz w:val="28"/>
          <w:szCs w:val="28"/>
        </w:rPr>
        <w:t>клеточкам: «Жираф</w:t>
      </w:r>
      <w:r w:rsidR="00AA113B" w:rsidRPr="008418E8">
        <w:rPr>
          <w:rFonts w:ascii="Times New Roman" w:hAnsi="Times New Roman" w:cs="Times New Roman"/>
          <w:sz w:val="28"/>
          <w:szCs w:val="28"/>
        </w:rPr>
        <w:t xml:space="preserve">", игра на </w:t>
      </w:r>
      <w:r w:rsidR="00B949AA" w:rsidRPr="008418E8">
        <w:rPr>
          <w:rFonts w:ascii="Times New Roman" w:hAnsi="Times New Roman" w:cs="Times New Roman"/>
          <w:sz w:val="28"/>
          <w:szCs w:val="28"/>
        </w:rPr>
        <w:t>внимательность</w:t>
      </w:r>
      <w:r w:rsidR="00AA113B" w:rsidRPr="008418E8">
        <w:rPr>
          <w:rFonts w:ascii="Times New Roman" w:hAnsi="Times New Roman" w:cs="Times New Roman"/>
          <w:sz w:val="28"/>
          <w:szCs w:val="28"/>
        </w:rPr>
        <w:t xml:space="preserve"> "Три кота".</w:t>
      </w:r>
    </w:p>
    <w:p w:rsidR="00AA113B" w:rsidRPr="008418E8" w:rsidRDefault="00AA113B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22-23.Развитие внимания и памяти. Развитие способности к классификации:</w:t>
      </w:r>
    </w:p>
    <w:p w:rsidR="00AA113B" w:rsidRPr="008418E8" w:rsidRDefault="00AA113B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"</w:t>
      </w:r>
      <w:r w:rsidR="00B949AA" w:rsidRPr="008418E8">
        <w:rPr>
          <w:rFonts w:ascii="Times New Roman" w:hAnsi="Times New Roman" w:cs="Times New Roman"/>
          <w:sz w:val="28"/>
          <w:szCs w:val="28"/>
        </w:rPr>
        <w:t>Соедини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числовые пазлы", "</w:t>
      </w:r>
      <w:r w:rsidR="00B949AA" w:rsidRPr="008418E8">
        <w:rPr>
          <w:rFonts w:ascii="Times New Roman" w:hAnsi="Times New Roman" w:cs="Times New Roman"/>
          <w:sz w:val="28"/>
          <w:szCs w:val="28"/>
        </w:rPr>
        <w:t>Соедини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стрелками слова", решение логических задач: "Кенгуру", "Пассажиры", "Расколдуй слова", "Допиши </w:t>
      </w:r>
      <w:r w:rsidRPr="008418E8">
        <w:rPr>
          <w:rFonts w:ascii="Times New Roman" w:hAnsi="Times New Roman" w:cs="Times New Roman"/>
          <w:sz w:val="28"/>
          <w:szCs w:val="28"/>
        </w:rPr>
        <w:lastRenderedPageBreak/>
        <w:t xml:space="preserve">по смыслу", "Числовые весы", "Допиши слог", "Дай общее название", "Найди правильный </w:t>
      </w:r>
      <w:r w:rsidR="00B949AA" w:rsidRPr="008418E8">
        <w:rPr>
          <w:rFonts w:ascii="Times New Roman" w:hAnsi="Times New Roman" w:cs="Times New Roman"/>
          <w:sz w:val="28"/>
          <w:szCs w:val="28"/>
        </w:rPr>
        <w:t>ответ», Нарисуй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по клеточкам: "Лев".</w:t>
      </w:r>
    </w:p>
    <w:p w:rsidR="00AA113B" w:rsidRPr="008418E8" w:rsidRDefault="00AA113B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 xml:space="preserve">24-25.Развитие способности к </w:t>
      </w:r>
      <w:r w:rsidR="00B949AA" w:rsidRPr="008418E8">
        <w:rPr>
          <w:rFonts w:ascii="Times New Roman" w:hAnsi="Times New Roman" w:cs="Times New Roman"/>
          <w:b/>
          <w:sz w:val="28"/>
          <w:szCs w:val="28"/>
        </w:rPr>
        <w:t>абстрагированию</w:t>
      </w:r>
      <w:r w:rsidRPr="008418E8">
        <w:rPr>
          <w:rFonts w:ascii="Times New Roman" w:hAnsi="Times New Roman" w:cs="Times New Roman"/>
          <w:b/>
          <w:sz w:val="28"/>
          <w:szCs w:val="28"/>
        </w:rPr>
        <w:t>. Развитие понятийного мышления:</w:t>
      </w:r>
    </w:p>
    <w:p w:rsidR="00AA113B" w:rsidRPr="008418E8" w:rsidRDefault="00AA113B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"Полосатые примеры", "Распределение-буква, цифра", решение логических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задач: «Вулкан</w:t>
      </w:r>
      <w:r w:rsidRPr="008418E8">
        <w:rPr>
          <w:rFonts w:ascii="Times New Roman" w:hAnsi="Times New Roman" w:cs="Times New Roman"/>
          <w:sz w:val="28"/>
          <w:szCs w:val="28"/>
        </w:rPr>
        <w:t xml:space="preserve">", "Аквариум", "Противоположности", "Раздели слова на </w:t>
      </w:r>
      <w:r w:rsidR="00B949AA" w:rsidRPr="008418E8">
        <w:rPr>
          <w:rFonts w:ascii="Times New Roman" w:hAnsi="Times New Roman" w:cs="Times New Roman"/>
          <w:sz w:val="28"/>
          <w:szCs w:val="28"/>
        </w:rPr>
        <w:t>группы», «Восстанови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примеры", "Корректурная </w:t>
      </w:r>
      <w:r w:rsidR="00B949AA" w:rsidRPr="008418E8">
        <w:rPr>
          <w:rFonts w:ascii="Times New Roman" w:hAnsi="Times New Roman" w:cs="Times New Roman"/>
          <w:sz w:val="28"/>
          <w:szCs w:val="28"/>
        </w:rPr>
        <w:t>проба», «Закономерности», «</w:t>
      </w:r>
      <w:r w:rsidRPr="008418E8">
        <w:rPr>
          <w:rFonts w:ascii="Times New Roman" w:hAnsi="Times New Roman" w:cs="Times New Roman"/>
          <w:sz w:val="28"/>
          <w:szCs w:val="28"/>
        </w:rPr>
        <w:t>Заполни квадрат",</w:t>
      </w:r>
      <w:r w:rsidR="009A48FA" w:rsidRPr="008418E8">
        <w:rPr>
          <w:rFonts w:ascii="Times New Roman" w:hAnsi="Times New Roman" w:cs="Times New Roman"/>
          <w:sz w:val="28"/>
          <w:szCs w:val="28"/>
        </w:rPr>
        <w:t xml:space="preserve"> Нарисуй по клеточкам: "Олень".</w:t>
      </w:r>
    </w:p>
    <w:p w:rsidR="009A48FA" w:rsidRPr="008418E8" w:rsidRDefault="009A48FA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26-2</w:t>
      </w:r>
      <w:r w:rsidR="00040283" w:rsidRPr="008418E8">
        <w:rPr>
          <w:rFonts w:ascii="Times New Roman" w:hAnsi="Times New Roman" w:cs="Times New Roman"/>
          <w:b/>
          <w:sz w:val="28"/>
          <w:szCs w:val="28"/>
        </w:rPr>
        <w:t>9</w:t>
      </w:r>
      <w:r w:rsidRPr="008418E8">
        <w:rPr>
          <w:rFonts w:ascii="Times New Roman" w:hAnsi="Times New Roman" w:cs="Times New Roman"/>
          <w:b/>
          <w:sz w:val="28"/>
          <w:szCs w:val="28"/>
        </w:rPr>
        <w:t>.Развитие понятийного мышления. Развитие зрительно-моторной координации:</w:t>
      </w:r>
    </w:p>
    <w:p w:rsidR="009A48FA" w:rsidRPr="008418E8" w:rsidRDefault="009A48FA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"Расшифруй слова", "Горизонталь-вертикаль", решение логических задач: "Горы", "Острова", "Выбери слог-составь слово", "Раздели слова на группы", "Уравняй весы", "Числовой кроссворд", "Допиши слова по смыслу", "Поменяй букву-измени слово", упражнение "Поймай два мяча", "Расшифруй слова",</w:t>
      </w:r>
      <w:r w:rsidR="00040283" w:rsidRPr="008418E8">
        <w:rPr>
          <w:rFonts w:ascii="Times New Roman" w:hAnsi="Times New Roman" w:cs="Times New Roman"/>
          <w:sz w:val="28"/>
          <w:szCs w:val="28"/>
        </w:rPr>
        <w:t xml:space="preserve"> игра "Парочки", "</w:t>
      </w:r>
      <w:r w:rsidR="00B949AA" w:rsidRPr="008418E8">
        <w:rPr>
          <w:rFonts w:ascii="Times New Roman" w:hAnsi="Times New Roman" w:cs="Times New Roman"/>
          <w:sz w:val="28"/>
          <w:szCs w:val="28"/>
        </w:rPr>
        <w:t>Соединипримеры», «Восстанови</w:t>
      </w:r>
      <w:r w:rsidR="00040283" w:rsidRPr="008418E8">
        <w:rPr>
          <w:rFonts w:ascii="Times New Roman" w:hAnsi="Times New Roman" w:cs="Times New Roman"/>
          <w:sz w:val="28"/>
          <w:szCs w:val="28"/>
        </w:rPr>
        <w:t xml:space="preserve"> слова", "Переставь буквы", решение логических задач с выбором ответа, решение логических </w:t>
      </w:r>
      <w:r w:rsidR="002C249C" w:rsidRPr="008418E8">
        <w:rPr>
          <w:rFonts w:ascii="Times New Roman" w:hAnsi="Times New Roman" w:cs="Times New Roman"/>
          <w:sz w:val="28"/>
          <w:szCs w:val="28"/>
        </w:rPr>
        <w:t xml:space="preserve">задач: </w:t>
      </w:r>
      <w:r w:rsidR="00B949AA" w:rsidRPr="008418E8">
        <w:rPr>
          <w:rFonts w:ascii="Times New Roman" w:hAnsi="Times New Roman" w:cs="Times New Roman"/>
          <w:sz w:val="28"/>
          <w:szCs w:val="28"/>
        </w:rPr>
        <w:t>«Коллекция</w:t>
      </w:r>
      <w:r w:rsidR="002C249C" w:rsidRPr="008418E8">
        <w:rPr>
          <w:rFonts w:ascii="Times New Roman" w:hAnsi="Times New Roman" w:cs="Times New Roman"/>
          <w:sz w:val="28"/>
          <w:szCs w:val="28"/>
        </w:rPr>
        <w:t xml:space="preserve">», </w:t>
      </w:r>
      <w:r w:rsidR="00040283" w:rsidRPr="008418E8">
        <w:rPr>
          <w:rFonts w:ascii="Times New Roman" w:hAnsi="Times New Roman" w:cs="Times New Roman"/>
          <w:sz w:val="28"/>
          <w:szCs w:val="28"/>
        </w:rPr>
        <w:t>"Горные животные", "Переставь буквы-получи слово", "Полосатые примеры", "Слова рассыпались", "</w:t>
      </w:r>
      <w:r w:rsidR="00B949AA" w:rsidRPr="008418E8">
        <w:rPr>
          <w:rFonts w:ascii="Times New Roman" w:hAnsi="Times New Roman" w:cs="Times New Roman"/>
          <w:sz w:val="28"/>
          <w:szCs w:val="28"/>
        </w:rPr>
        <w:t>Расшифруй</w:t>
      </w:r>
      <w:r w:rsidR="00040283" w:rsidRPr="008418E8">
        <w:rPr>
          <w:rFonts w:ascii="Times New Roman" w:hAnsi="Times New Roman" w:cs="Times New Roman"/>
          <w:sz w:val="28"/>
          <w:szCs w:val="28"/>
        </w:rPr>
        <w:t xml:space="preserve"> слова", Нарисуй по клеточкам: "Медвежонок".</w:t>
      </w:r>
    </w:p>
    <w:p w:rsidR="00040283" w:rsidRPr="008418E8" w:rsidRDefault="00040283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30-31.Развитие понятийного мышления.Сходства. Развитие умения анализировать:</w:t>
      </w:r>
    </w:p>
    <w:p w:rsidR="00040283" w:rsidRPr="008418E8" w:rsidRDefault="00040283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"Числовые весы", "Восстанови слова", "Человечки", решение логических задач: "Кактусы", "Ветер", "Заполни пропуски", "Числовые ряды", "Восстанови </w:t>
      </w:r>
      <w:r w:rsidR="00B949AA" w:rsidRPr="008418E8">
        <w:rPr>
          <w:rFonts w:ascii="Times New Roman" w:hAnsi="Times New Roman" w:cs="Times New Roman"/>
          <w:sz w:val="28"/>
          <w:szCs w:val="28"/>
        </w:rPr>
        <w:t>примеры», «Числовые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колонн</w:t>
      </w:r>
      <w:r w:rsidR="002C249C" w:rsidRPr="008418E8">
        <w:rPr>
          <w:rFonts w:ascii="Times New Roman" w:hAnsi="Times New Roman" w:cs="Times New Roman"/>
          <w:sz w:val="28"/>
          <w:szCs w:val="28"/>
        </w:rPr>
        <w:t>ы», "Раздели слова на группы", «</w:t>
      </w:r>
      <w:r w:rsidRPr="008418E8">
        <w:rPr>
          <w:rFonts w:ascii="Times New Roman" w:hAnsi="Times New Roman" w:cs="Times New Roman"/>
          <w:sz w:val="28"/>
          <w:szCs w:val="28"/>
        </w:rPr>
        <w:t xml:space="preserve">Подбери по </w:t>
      </w:r>
      <w:r w:rsidR="00B949AA" w:rsidRPr="008418E8">
        <w:rPr>
          <w:rFonts w:ascii="Times New Roman" w:hAnsi="Times New Roman" w:cs="Times New Roman"/>
          <w:sz w:val="28"/>
          <w:szCs w:val="28"/>
        </w:rPr>
        <w:t>смыслу», «Расшифруй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стихотворение".</w:t>
      </w:r>
    </w:p>
    <w:p w:rsidR="00040283" w:rsidRPr="008418E8" w:rsidRDefault="00DF1F75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32-33. Развитие умения анализировать. Умение сопоставлять понятия:</w:t>
      </w:r>
    </w:p>
    <w:p w:rsidR="00164F44" w:rsidRPr="008418E8" w:rsidRDefault="00DF1F75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"Расшифруй слова", "Четыре слова", решение логических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задач: «Солнечныебатареи», «Арка</w:t>
      </w:r>
      <w:r w:rsidRPr="008418E8">
        <w:rPr>
          <w:rFonts w:ascii="Times New Roman" w:hAnsi="Times New Roman" w:cs="Times New Roman"/>
          <w:sz w:val="28"/>
          <w:szCs w:val="28"/>
        </w:rPr>
        <w:t xml:space="preserve">", "Напиши общее слово", "Собери имена, столицы, реки", "Заполни пустые </w:t>
      </w:r>
      <w:r w:rsidR="00B949AA" w:rsidRPr="008418E8">
        <w:rPr>
          <w:rFonts w:ascii="Times New Roman" w:hAnsi="Times New Roman" w:cs="Times New Roman"/>
          <w:sz w:val="28"/>
          <w:szCs w:val="28"/>
        </w:rPr>
        <w:t>клеточки», Допиши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слова по </w:t>
      </w:r>
      <w:r w:rsidR="00B949AA" w:rsidRPr="008418E8">
        <w:rPr>
          <w:rFonts w:ascii="Times New Roman" w:hAnsi="Times New Roman" w:cs="Times New Roman"/>
          <w:sz w:val="28"/>
          <w:szCs w:val="28"/>
        </w:rPr>
        <w:t>смыслу», «Назови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одним словом".</w:t>
      </w:r>
    </w:p>
    <w:p w:rsidR="00DF1F75" w:rsidRPr="008418E8" w:rsidRDefault="00DF1F75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34-35. Развитие способности к классификации. Развитие абстрагирования:</w:t>
      </w:r>
    </w:p>
    <w:p w:rsidR="00F95063" w:rsidRPr="008418E8" w:rsidRDefault="007808A0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"Одинаковые </w:t>
      </w:r>
      <w:r w:rsidR="00DF1F75" w:rsidRPr="008418E8">
        <w:rPr>
          <w:rFonts w:ascii="Times New Roman" w:hAnsi="Times New Roman" w:cs="Times New Roman"/>
          <w:sz w:val="28"/>
          <w:szCs w:val="28"/>
        </w:rPr>
        <w:t xml:space="preserve">ответы", "Получи новые слова", решение логических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задач: «Земноводные</w:t>
      </w:r>
      <w:r w:rsidR="00DF1F75" w:rsidRPr="008418E8">
        <w:rPr>
          <w:rFonts w:ascii="Times New Roman" w:hAnsi="Times New Roman" w:cs="Times New Roman"/>
          <w:sz w:val="28"/>
          <w:szCs w:val="28"/>
        </w:rPr>
        <w:t>", "Магазин", "Шифрование", "</w:t>
      </w:r>
      <w:r w:rsidR="00B949AA" w:rsidRPr="008418E8">
        <w:rPr>
          <w:rFonts w:ascii="Times New Roman" w:hAnsi="Times New Roman" w:cs="Times New Roman"/>
          <w:sz w:val="28"/>
          <w:szCs w:val="28"/>
        </w:rPr>
        <w:t>Аналогии», «Полосатыепримеры», «Вычеркни</w:t>
      </w:r>
      <w:r w:rsidR="00DF1F75" w:rsidRPr="008418E8">
        <w:rPr>
          <w:rFonts w:ascii="Times New Roman" w:hAnsi="Times New Roman" w:cs="Times New Roman"/>
          <w:sz w:val="28"/>
          <w:szCs w:val="28"/>
        </w:rPr>
        <w:t xml:space="preserve"> лишние </w:t>
      </w:r>
      <w:r w:rsidRPr="008418E8">
        <w:rPr>
          <w:rFonts w:ascii="Times New Roman" w:hAnsi="Times New Roman" w:cs="Times New Roman"/>
          <w:sz w:val="28"/>
          <w:szCs w:val="28"/>
        </w:rPr>
        <w:t xml:space="preserve">слова», </w:t>
      </w:r>
      <w:r w:rsidR="00B949AA" w:rsidRPr="008418E8">
        <w:rPr>
          <w:rFonts w:ascii="Times New Roman" w:hAnsi="Times New Roman" w:cs="Times New Roman"/>
          <w:sz w:val="28"/>
          <w:szCs w:val="28"/>
        </w:rPr>
        <w:t>«Составь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новые слова», «Обобщение слов",</w:t>
      </w:r>
      <w:r w:rsidR="00DF1F75" w:rsidRPr="008418E8">
        <w:rPr>
          <w:rFonts w:ascii="Times New Roman" w:hAnsi="Times New Roman" w:cs="Times New Roman"/>
          <w:sz w:val="28"/>
          <w:szCs w:val="28"/>
        </w:rPr>
        <w:t xml:space="preserve"> игра на </w:t>
      </w:r>
      <w:r w:rsidR="00B949AA" w:rsidRPr="008418E8">
        <w:rPr>
          <w:rFonts w:ascii="Times New Roman" w:hAnsi="Times New Roman" w:cs="Times New Roman"/>
          <w:sz w:val="28"/>
          <w:szCs w:val="28"/>
        </w:rPr>
        <w:t>внимательность</w:t>
      </w:r>
      <w:r w:rsidR="00DF1F75" w:rsidRPr="008418E8">
        <w:rPr>
          <w:rFonts w:ascii="Times New Roman" w:hAnsi="Times New Roman" w:cs="Times New Roman"/>
          <w:sz w:val="28"/>
          <w:szCs w:val="28"/>
        </w:rPr>
        <w:t xml:space="preserve"> "Три кота".</w:t>
      </w:r>
      <w:r w:rsidR="00DF1F75" w:rsidRPr="008418E8">
        <w:rPr>
          <w:rFonts w:ascii="Times New Roman" w:hAnsi="Times New Roman" w:cs="Times New Roman"/>
          <w:sz w:val="28"/>
          <w:szCs w:val="28"/>
        </w:rPr>
        <w:br/>
      </w:r>
      <w:r w:rsidR="00DF1F75" w:rsidRPr="008418E8">
        <w:rPr>
          <w:rFonts w:ascii="Times New Roman" w:hAnsi="Times New Roman" w:cs="Times New Roman"/>
          <w:b/>
          <w:sz w:val="28"/>
          <w:szCs w:val="28"/>
        </w:rPr>
        <w:t>36-</w:t>
      </w:r>
      <w:r w:rsidR="000024A7" w:rsidRPr="008418E8">
        <w:rPr>
          <w:rFonts w:ascii="Times New Roman" w:hAnsi="Times New Roman" w:cs="Times New Roman"/>
          <w:b/>
          <w:sz w:val="28"/>
          <w:szCs w:val="28"/>
        </w:rPr>
        <w:t>37. Развитие анализа. Развитие синтеза.</w:t>
      </w:r>
    </w:p>
    <w:p w:rsidR="00F95063" w:rsidRPr="008418E8" w:rsidRDefault="000024A7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"Числовые весы", "Найди буквы по цифрам", решение логических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задач: «Рисование</w:t>
      </w:r>
      <w:r w:rsidRPr="008418E8">
        <w:rPr>
          <w:rFonts w:ascii="Times New Roman" w:hAnsi="Times New Roman" w:cs="Times New Roman"/>
          <w:sz w:val="28"/>
          <w:szCs w:val="28"/>
        </w:rPr>
        <w:t>", "Магазин красок"</w:t>
      </w:r>
      <w:r w:rsidR="001C58F8" w:rsidRPr="008418E8">
        <w:rPr>
          <w:rFonts w:ascii="Times New Roman" w:hAnsi="Times New Roman" w:cs="Times New Roman"/>
          <w:sz w:val="28"/>
          <w:szCs w:val="28"/>
        </w:rPr>
        <w:t xml:space="preserve">, "Шифровка","Аналогии","Восстанови </w:t>
      </w:r>
      <w:r w:rsidR="00B949AA" w:rsidRPr="008418E8">
        <w:rPr>
          <w:rFonts w:ascii="Times New Roman" w:hAnsi="Times New Roman" w:cs="Times New Roman"/>
          <w:sz w:val="28"/>
          <w:szCs w:val="28"/>
        </w:rPr>
        <w:t>примеры», «Числовые</w:t>
      </w:r>
      <w:r w:rsidR="001C58F8" w:rsidRPr="008418E8">
        <w:rPr>
          <w:rFonts w:ascii="Times New Roman" w:hAnsi="Times New Roman" w:cs="Times New Roman"/>
          <w:sz w:val="28"/>
          <w:szCs w:val="28"/>
        </w:rPr>
        <w:t xml:space="preserve"> колонны",</w:t>
      </w:r>
    </w:p>
    <w:p w:rsidR="001C58F8" w:rsidRPr="008418E8" w:rsidRDefault="001C58F8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"Запомни фигуры", "Найди два слова реши задачу", "Составь новые </w:t>
      </w:r>
      <w:r w:rsidR="00B949AA" w:rsidRPr="008418E8">
        <w:rPr>
          <w:rFonts w:ascii="Times New Roman" w:hAnsi="Times New Roman" w:cs="Times New Roman"/>
          <w:sz w:val="28"/>
          <w:szCs w:val="28"/>
        </w:rPr>
        <w:t>слова», «Числовая</w:t>
      </w:r>
      <w:r w:rsidRPr="008418E8">
        <w:rPr>
          <w:rFonts w:ascii="Times New Roman" w:hAnsi="Times New Roman" w:cs="Times New Roman"/>
          <w:sz w:val="28"/>
          <w:szCs w:val="28"/>
        </w:rPr>
        <w:t xml:space="preserve"> улитка".</w:t>
      </w:r>
    </w:p>
    <w:p w:rsidR="001C58F8" w:rsidRPr="008418E8" w:rsidRDefault="001C58F8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38-39. Развитие умение обобщать. Анализ и сопоставление понятий:</w:t>
      </w:r>
    </w:p>
    <w:p w:rsidR="001C58F8" w:rsidRPr="008418E8" w:rsidRDefault="001C58F8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lastRenderedPageBreak/>
        <w:t xml:space="preserve">"Расшифруй </w:t>
      </w:r>
      <w:r w:rsidR="00B949AA" w:rsidRPr="008418E8">
        <w:rPr>
          <w:rFonts w:ascii="Times New Roman" w:hAnsi="Times New Roman" w:cs="Times New Roman"/>
          <w:sz w:val="28"/>
          <w:szCs w:val="28"/>
        </w:rPr>
        <w:t>слова», «Прочитай</w:t>
      </w:r>
      <w:r w:rsidRPr="008418E8">
        <w:rPr>
          <w:rFonts w:ascii="Times New Roman" w:hAnsi="Times New Roman" w:cs="Times New Roman"/>
          <w:sz w:val="28"/>
          <w:szCs w:val="28"/>
        </w:rPr>
        <w:t xml:space="preserve"> рассыпанные </w:t>
      </w:r>
      <w:r w:rsidR="00B949AA" w:rsidRPr="008418E8">
        <w:rPr>
          <w:rFonts w:ascii="Times New Roman" w:hAnsi="Times New Roman" w:cs="Times New Roman"/>
          <w:sz w:val="28"/>
          <w:szCs w:val="28"/>
        </w:rPr>
        <w:t>слова», «Найди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общее слово", "Спрятанные </w:t>
      </w:r>
      <w:r w:rsidR="00B949AA" w:rsidRPr="008418E8">
        <w:rPr>
          <w:rFonts w:ascii="Times New Roman" w:hAnsi="Times New Roman" w:cs="Times New Roman"/>
          <w:sz w:val="28"/>
          <w:szCs w:val="28"/>
        </w:rPr>
        <w:t>слова», «Два</w:t>
      </w:r>
      <w:r w:rsidRPr="008418E8">
        <w:rPr>
          <w:rFonts w:ascii="Times New Roman" w:hAnsi="Times New Roman" w:cs="Times New Roman"/>
          <w:sz w:val="28"/>
          <w:szCs w:val="28"/>
        </w:rPr>
        <w:t xml:space="preserve"> колеса", "Числовой </w:t>
      </w:r>
      <w:r w:rsidR="00B949AA" w:rsidRPr="008418E8">
        <w:rPr>
          <w:rFonts w:ascii="Times New Roman" w:hAnsi="Times New Roman" w:cs="Times New Roman"/>
          <w:sz w:val="28"/>
          <w:szCs w:val="28"/>
        </w:rPr>
        <w:t>кроссворд», «Составь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пожелание", решение логических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задач: «Деревья</w:t>
      </w:r>
      <w:r w:rsidRPr="008418E8">
        <w:rPr>
          <w:rFonts w:ascii="Times New Roman" w:hAnsi="Times New Roman" w:cs="Times New Roman"/>
          <w:sz w:val="28"/>
          <w:szCs w:val="28"/>
        </w:rPr>
        <w:t>", "Портреты", "</w:t>
      </w:r>
      <w:r w:rsidR="00B949AA" w:rsidRPr="008418E8">
        <w:rPr>
          <w:rFonts w:ascii="Times New Roman" w:hAnsi="Times New Roman" w:cs="Times New Roman"/>
          <w:sz w:val="28"/>
          <w:szCs w:val="28"/>
        </w:rPr>
        <w:t>Аналогии», «Лишние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слова".</w:t>
      </w:r>
    </w:p>
    <w:p w:rsidR="001C58F8" w:rsidRPr="008418E8" w:rsidRDefault="008E701D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40-41.Развитие понятийного мышления. Умение обобщать:</w:t>
      </w:r>
    </w:p>
    <w:p w:rsidR="008E701D" w:rsidRPr="008418E8" w:rsidRDefault="008E701D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"Числовые пазлы", "Вычеркни лишнее слово", решение логических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задач: «Сосульки</w:t>
      </w:r>
      <w:r w:rsidRPr="008418E8">
        <w:rPr>
          <w:rFonts w:ascii="Times New Roman" w:hAnsi="Times New Roman" w:cs="Times New Roman"/>
          <w:sz w:val="28"/>
          <w:szCs w:val="28"/>
        </w:rPr>
        <w:t xml:space="preserve">", "Художник", "Сумма чисел", "Квадрашифр", "Полосатые примеры", "Назови </w:t>
      </w:r>
      <w:r w:rsidR="00B949AA" w:rsidRPr="008418E8">
        <w:rPr>
          <w:rFonts w:ascii="Times New Roman" w:hAnsi="Times New Roman" w:cs="Times New Roman"/>
          <w:sz w:val="28"/>
          <w:szCs w:val="28"/>
        </w:rPr>
        <w:t>группу», «Аналогии</w:t>
      </w:r>
      <w:r w:rsidRPr="008418E8">
        <w:rPr>
          <w:rFonts w:ascii="Times New Roman" w:hAnsi="Times New Roman" w:cs="Times New Roman"/>
          <w:sz w:val="28"/>
          <w:szCs w:val="28"/>
        </w:rPr>
        <w:t>", "Составь новые слова".</w:t>
      </w:r>
    </w:p>
    <w:p w:rsidR="008E701D" w:rsidRPr="008418E8" w:rsidRDefault="008E701D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 xml:space="preserve">42-43. Развитие понятийного </w:t>
      </w:r>
      <w:r w:rsidR="00B949AA" w:rsidRPr="008418E8">
        <w:rPr>
          <w:rFonts w:ascii="Times New Roman" w:hAnsi="Times New Roman" w:cs="Times New Roman"/>
          <w:b/>
          <w:sz w:val="28"/>
          <w:szCs w:val="28"/>
        </w:rPr>
        <w:t>мышления. Развитие</w:t>
      </w:r>
      <w:r w:rsidRPr="008418E8">
        <w:rPr>
          <w:rFonts w:ascii="Times New Roman" w:hAnsi="Times New Roman" w:cs="Times New Roman"/>
          <w:b/>
          <w:sz w:val="28"/>
          <w:szCs w:val="28"/>
        </w:rPr>
        <w:t xml:space="preserve"> умения классифировать:</w:t>
      </w:r>
    </w:p>
    <w:p w:rsidR="008E701D" w:rsidRPr="008418E8" w:rsidRDefault="008E701D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"Числовые </w:t>
      </w:r>
      <w:r w:rsidR="00B949AA" w:rsidRPr="008418E8">
        <w:rPr>
          <w:rFonts w:ascii="Times New Roman" w:hAnsi="Times New Roman" w:cs="Times New Roman"/>
          <w:sz w:val="28"/>
          <w:szCs w:val="28"/>
        </w:rPr>
        <w:t>весы», «Составь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слова по линиям", решение логических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задач: «Осьминоги</w:t>
      </w:r>
      <w:r w:rsidRPr="008418E8">
        <w:rPr>
          <w:rFonts w:ascii="Times New Roman" w:hAnsi="Times New Roman" w:cs="Times New Roman"/>
          <w:sz w:val="28"/>
          <w:szCs w:val="28"/>
        </w:rPr>
        <w:t xml:space="preserve">", "Подводный </w:t>
      </w:r>
      <w:r w:rsidR="00B949AA" w:rsidRPr="008418E8">
        <w:rPr>
          <w:rFonts w:ascii="Times New Roman" w:hAnsi="Times New Roman" w:cs="Times New Roman"/>
          <w:sz w:val="28"/>
          <w:szCs w:val="28"/>
        </w:rPr>
        <w:t>мир», «Назови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общим словом", "Смысловые </w:t>
      </w:r>
      <w:r w:rsidR="00B949AA" w:rsidRPr="008418E8">
        <w:rPr>
          <w:rFonts w:ascii="Times New Roman" w:hAnsi="Times New Roman" w:cs="Times New Roman"/>
          <w:sz w:val="28"/>
          <w:szCs w:val="28"/>
        </w:rPr>
        <w:t>группы», «Восстановипримеры», «Числовые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колонны", "Лишние слова", "Восстанови слова </w:t>
      </w:r>
      <w:r w:rsidR="00B949AA" w:rsidRPr="008418E8">
        <w:rPr>
          <w:rFonts w:ascii="Times New Roman" w:hAnsi="Times New Roman" w:cs="Times New Roman"/>
          <w:sz w:val="28"/>
          <w:szCs w:val="28"/>
        </w:rPr>
        <w:t>гласнымибуквами», «Аналогии</w:t>
      </w:r>
      <w:r w:rsidRPr="008418E8">
        <w:rPr>
          <w:rFonts w:ascii="Times New Roman" w:hAnsi="Times New Roman" w:cs="Times New Roman"/>
          <w:sz w:val="28"/>
          <w:szCs w:val="28"/>
        </w:rPr>
        <w:t>".</w:t>
      </w:r>
    </w:p>
    <w:p w:rsidR="008E701D" w:rsidRPr="008418E8" w:rsidRDefault="008E701D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44-</w:t>
      </w:r>
      <w:r w:rsidR="000439EC" w:rsidRPr="008418E8">
        <w:rPr>
          <w:rFonts w:ascii="Times New Roman" w:hAnsi="Times New Roman" w:cs="Times New Roman"/>
          <w:b/>
          <w:sz w:val="28"/>
          <w:szCs w:val="28"/>
        </w:rPr>
        <w:t>51</w:t>
      </w:r>
      <w:r w:rsidRPr="008418E8">
        <w:rPr>
          <w:rFonts w:ascii="Times New Roman" w:hAnsi="Times New Roman" w:cs="Times New Roman"/>
          <w:b/>
          <w:sz w:val="28"/>
          <w:szCs w:val="28"/>
        </w:rPr>
        <w:t>.Развитие умения о</w:t>
      </w:r>
      <w:r w:rsidR="00A74548" w:rsidRPr="008418E8">
        <w:rPr>
          <w:rFonts w:ascii="Times New Roman" w:hAnsi="Times New Roman" w:cs="Times New Roman"/>
          <w:b/>
          <w:sz w:val="28"/>
          <w:szCs w:val="28"/>
        </w:rPr>
        <w:t xml:space="preserve">бобщать, </w:t>
      </w:r>
      <w:r w:rsidR="00B949AA" w:rsidRPr="008418E8">
        <w:rPr>
          <w:rFonts w:ascii="Times New Roman" w:hAnsi="Times New Roman" w:cs="Times New Roman"/>
          <w:b/>
          <w:sz w:val="28"/>
          <w:szCs w:val="28"/>
        </w:rPr>
        <w:t>анализировать. Развитие</w:t>
      </w:r>
      <w:r w:rsidR="00A74548" w:rsidRPr="008418E8">
        <w:rPr>
          <w:rFonts w:ascii="Times New Roman" w:hAnsi="Times New Roman" w:cs="Times New Roman"/>
          <w:b/>
          <w:sz w:val="28"/>
          <w:szCs w:val="28"/>
        </w:rPr>
        <w:t xml:space="preserve"> умения сопоставлять понятия:</w:t>
      </w:r>
    </w:p>
    <w:p w:rsidR="00F95063" w:rsidRPr="008418E8" w:rsidRDefault="00A74548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"Расшифруй </w:t>
      </w:r>
      <w:r w:rsidR="00B949AA" w:rsidRPr="008418E8">
        <w:rPr>
          <w:rFonts w:ascii="Times New Roman" w:hAnsi="Times New Roman" w:cs="Times New Roman"/>
          <w:sz w:val="28"/>
          <w:szCs w:val="28"/>
        </w:rPr>
        <w:t>слова», «Найди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слова в тексте", решение логических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задач: «Самолёты</w:t>
      </w:r>
      <w:r w:rsidRPr="008418E8">
        <w:rPr>
          <w:rFonts w:ascii="Times New Roman" w:hAnsi="Times New Roman" w:cs="Times New Roman"/>
          <w:sz w:val="28"/>
          <w:szCs w:val="28"/>
        </w:rPr>
        <w:t xml:space="preserve">", "Автомобили", "Корректурная проба", "Главные слова", "Заполни </w:t>
      </w:r>
      <w:r w:rsidR="00B949AA" w:rsidRPr="008418E8">
        <w:rPr>
          <w:rFonts w:ascii="Times New Roman" w:hAnsi="Times New Roman" w:cs="Times New Roman"/>
          <w:sz w:val="28"/>
          <w:szCs w:val="28"/>
        </w:rPr>
        <w:t xml:space="preserve">квадрат», «Смысловыесочетания», «Смысловые ряды, </w:t>
      </w:r>
      <w:r w:rsidRPr="008418E8">
        <w:rPr>
          <w:rFonts w:ascii="Times New Roman" w:hAnsi="Times New Roman" w:cs="Times New Roman"/>
          <w:sz w:val="28"/>
          <w:szCs w:val="28"/>
        </w:rPr>
        <w:t>,"</w:t>
      </w:r>
      <w:r w:rsidR="00B949AA" w:rsidRPr="008418E8">
        <w:rPr>
          <w:rFonts w:ascii="Times New Roman" w:hAnsi="Times New Roman" w:cs="Times New Roman"/>
          <w:sz w:val="28"/>
          <w:szCs w:val="28"/>
        </w:rPr>
        <w:t>Равенство</w:t>
      </w:r>
      <w:r w:rsidRPr="008418E8">
        <w:rPr>
          <w:rFonts w:ascii="Times New Roman" w:hAnsi="Times New Roman" w:cs="Times New Roman"/>
          <w:sz w:val="28"/>
          <w:szCs w:val="28"/>
        </w:rPr>
        <w:t>-неравенства".</w:t>
      </w:r>
    </w:p>
    <w:p w:rsidR="00F95063" w:rsidRPr="008418E8" w:rsidRDefault="00A74548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"Одинаковые </w:t>
      </w:r>
      <w:r w:rsidR="00B949AA" w:rsidRPr="008418E8">
        <w:rPr>
          <w:rFonts w:ascii="Times New Roman" w:hAnsi="Times New Roman" w:cs="Times New Roman"/>
          <w:sz w:val="28"/>
          <w:szCs w:val="28"/>
        </w:rPr>
        <w:t>ответы», «Задачки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 выбором ответом", решение логических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задач: «Музей</w:t>
      </w:r>
      <w:r w:rsidRPr="008418E8">
        <w:rPr>
          <w:rFonts w:ascii="Times New Roman" w:hAnsi="Times New Roman" w:cs="Times New Roman"/>
          <w:sz w:val="28"/>
          <w:szCs w:val="28"/>
        </w:rPr>
        <w:t>", "Туристы"</w:t>
      </w:r>
      <w:r w:rsidR="007808A0" w:rsidRPr="008418E8">
        <w:rPr>
          <w:rFonts w:ascii="Times New Roman" w:hAnsi="Times New Roman" w:cs="Times New Roman"/>
          <w:sz w:val="28"/>
          <w:szCs w:val="28"/>
        </w:rPr>
        <w:t>, «</w:t>
      </w:r>
      <w:r w:rsidRPr="008418E8">
        <w:rPr>
          <w:rFonts w:ascii="Times New Roman" w:hAnsi="Times New Roman" w:cs="Times New Roman"/>
          <w:sz w:val="28"/>
          <w:szCs w:val="28"/>
        </w:rPr>
        <w:t>Конкурс"</w:t>
      </w:r>
      <w:r w:rsidR="007808A0" w:rsidRPr="008418E8">
        <w:rPr>
          <w:rFonts w:ascii="Times New Roman" w:hAnsi="Times New Roman" w:cs="Times New Roman"/>
          <w:sz w:val="28"/>
          <w:szCs w:val="28"/>
        </w:rPr>
        <w:t>, «</w:t>
      </w:r>
      <w:r w:rsidRPr="008418E8">
        <w:rPr>
          <w:rFonts w:ascii="Times New Roman" w:hAnsi="Times New Roman" w:cs="Times New Roman"/>
          <w:sz w:val="28"/>
          <w:szCs w:val="28"/>
        </w:rPr>
        <w:t>Облака</w:t>
      </w:r>
      <w:r w:rsidR="007808A0" w:rsidRPr="008418E8">
        <w:rPr>
          <w:rFonts w:ascii="Times New Roman" w:hAnsi="Times New Roman" w:cs="Times New Roman"/>
          <w:sz w:val="28"/>
          <w:szCs w:val="28"/>
        </w:rPr>
        <w:t>», «</w:t>
      </w:r>
      <w:r w:rsidR="001D1447" w:rsidRPr="008418E8">
        <w:rPr>
          <w:rFonts w:ascii="Times New Roman" w:hAnsi="Times New Roman" w:cs="Times New Roman"/>
          <w:sz w:val="28"/>
          <w:szCs w:val="28"/>
        </w:rPr>
        <w:t>Корабли"</w:t>
      </w:r>
      <w:r w:rsidR="007808A0" w:rsidRPr="008418E8">
        <w:rPr>
          <w:rFonts w:ascii="Times New Roman" w:hAnsi="Times New Roman" w:cs="Times New Roman"/>
          <w:sz w:val="28"/>
          <w:szCs w:val="28"/>
        </w:rPr>
        <w:t>, «</w:t>
      </w:r>
      <w:r w:rsidRPr="008418E8">
        <w:rPr>
          <w:rFonts w:ascii="Times New Roman" w:hAnsi="Times New Roman" w:cs="Times New Roman"/>
          <w:sz w:val="28"/>
          <w:szCs w:val="28"/>
        </w:rPr>
        <w:t>Аналогии"</w:t>
      </w:r>
      <w:r w:rsidR="007808A0" w:rsidRPr="008418E8">
        <w:rPr>
          <w:rFonts w:ascii="Times New Roman" w:hAnsi="Times New Roman" w:cs="Times New Roman"/>
          <w:sz w:val="28"/>
          <w:szCs w:val="28"/>
        </w:rPr>
        <w:t>, «</w:t>
      </w:r>
      <w:r w:rsidRPr="008418E8">
        <w:rPr>
          <w:rFonts w:ascii="Times New Roman" w:hAnsi="Times New Roman" w:cs="Times New Roman"/>
          <w:sz w:val="28"/>
          <w:szCs w:val="28"/>
        </w:rPr>
        <w:t xml:space="preserve">Логика", "Полосатые </w:t>
      </w:r>
      <w:r w:rsidR="00B949AA" w:rsidRPr="008418E8">
        <w:rPr>
          <w:rFonts w:ascii="Times New Roman" w:hAnsi="Times New Roman" w:cs="Times New Roman"/>
          <w:sz w:val="28"/>
          <w:szCs w:val="28"/>
        </w:rPr>
        <w:t>примеры», «Найдиспрятавшийся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слова", "Найди середину </w:t>
      </w:r>
      <w:r w:rsidR="00B949AA" w:rsidRPr="008418E8">
        <w:rPr>
          <w:rFonts w:ascii="Times New Roman" w:hAnsi="Times New Roman" w:cs="Times New Roman"/>
          <w:sz w:val="28"/>
          <w:szCs w:val="28"/>
        </w:rPr>
        <w:t>слова», «Вычеркнисловосочетание», «Числовые</w:t>
      </w:r>
      <w:r w:rsidR="00AD73DE" w:rsidRPr="008418E8">
        <w:rPr>
          <w:rFonts w:ascii="Times New Roman" w:hAnsi="Times New Roman" w:cs="Times New Roman"/>
          <w:sz w:val="28"/>
          <w:szCs w:val="28"/>
        </w:rPr>
        <w:t xml:space="preserve"> весы"</w:t>
      </w:r>
      <w:r w:rsidR="007808A0" w:rsidRPr="008418E8">
        <w:rPr>
          <w:rFonts w:ascii="Times New Roman" w:hAnsi="Times New Roman" w:cs="Times New Roman"/>
          <w:sz w:val="28"/>
          <w:szCs w:val="28"/>
        </w:rPr>
        <w:t>, «</w:t>
      </w:r>
      <w:r w:rsidR="00AD73DE" w:rsidRPr="008418E8">
        <w:rPr>
          <w:rFonts w:ascii="Times New Roman" w:hAnsi="Times New Roman" w:cs="Times New Roman"/>
          <w:sz w:val="28"/>
          <w:szCs w:val="28"/>
        </w:rPr>
        <w:t xml:space="preserve">Анаграммы","Найди лишнее </w:t>
      </w:r>
      <w:r w:rsidR="00B949AA" w:rsidRPr="008418E8">
        <w:rPr>
          <w:rFonts w:ascii="Times New Roman" w:hAnsi="Times New Roman" w:cs="Times New Roman"/>
          <w:sz w:val="28"/>
          <w:szCs w:val="28"/>
        </w:rPr>
        <w:t>слово», «Математическиецепочки», «Числовые</w:t>
      </w:r>
      <w:r w:rsidR="003D3090" w:rsidRPr="008418E8">
        <w:rPr>
          <w:rFonts w:ascii="Times New Roman" w:hAnsi="Times New Roman" w:cs="Times New Roman"/>
          <w:sz w:val="28"/>
          <w:szCs w:val="28"/>
        </w:rPr>
        <w:t xml:space="preserve"> лужицы", Числовые колонны", "Перестановка букв",</w:t>
      </w:r>
      <w:r w:rsidR="000439EC" w:rsidRPr="008418E8">
        <w:rPr>
          <w:rFonts w:ascii="Times New Roman" w:hAnsi="Times New Roman" w:cs="Times New Roman"/>
          <w:sz w:val="28"/>
          <w:szCs w:val="28"/>
        </w:rPr>
        <w:t>"</w:t>
      </w:r>
      <w:r w:rsidR="00B949AA" w:rsidRPr="008418E8">
        <w:rPr>
          <w:rFonts w:ascii="Times New Roman" w:hAnsi="Times New Roman" w:cs="Times New Roman"/>
          <w:sz w:val="28"/>
          <w:szCs w:val="28"/>
        </w:rPr>
        <w:t>Шифровка», «Составь</w:t>
      </w:r>
      <w:r w:rsidR="000439EC" w:rsidRPr="008418E8">
        <w:rPr>
          <w:rFonts w:ascii="Times New Roman" w:hAnsi="Times New Roman" w:cs="Times New Roman"/>
          <w:sz w:val="28"/>
          <w:szCs w:val="28"/>
        </w:rPr>
        <w:t xml:space="preserve"> слова", "Примеры-</w:t>
      </w:r>
      <w:r w:rsidR="00B949AA" w:rsidRPr="008418E8">
        <w:rPr>
          <w:rFonts w:ascii="Times New Roman" w:hAnsi="Times New Roman" w:cs="Times New Roman"/>
          <w:sz w:val="28"/>
          <w:szCs w:val="28"/>
        </w:rPr>
        <w:t>шифровки», «Найди</w:t>
      </w:r>
      <w:r w:rsidR="000439EC" w:rsidRPr="008418E8">
        <w:rPr>
          <w:rFonts w:ascii="Times New Roman" w:hAnsi="Times New Roman" w:cs="Times New Roman"/>
          <w:sz w:val="28"/>
          <w:szCs w:val="28"/>
        </w:rPr>
        <w:t xml:space="preserve"> часть </w:t>
      </w:r>
      <w:r w:rsidR="00B949AA" w:rsidRPr="008418E8">
        <w:rPr>
          <w:rFonts w:ascii="Times New Roman" w:hAnsi="Times New Roman" w:cs="Times New Roman"/>
          <w:sz w:val="28"/>
          <w:szCs w:val="28"/>
        </w:rPr>
        <w:t>фразы», «Заполнипропуски», «Найди</w:t>
      </w:r>
      <w:r w:rsidR="001D1447" w:rsidRPr="008418E8">
        <w:rPr>
          <w:rFonts w:ascii="Times New Roman" w:hAnsi="Times New Roman" w:cs="Times New Roman"/>
          <w:sz w:val="28"/>
          <w:szCs w:val="28"/>
        </w:rPr>
        <w:t xml:space="preserve"> лишнее 5 слово".</w:t>
      </w:r>
    </w:p>
    <w:p w:rsidR="001D1447" w:rsidRPr="008418E8" w:rsidRDefault="001D1447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52-53. Развитие умения выделять существенные признаки:</w:t>
      </w:r>
    </w:p>
    <w:p w:rsidR="001D1447" w:rsidRPr="008418E8" w:rsidRDefault="001D1447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"Числовые пазлы"</w:t>
      </w:r>
      <w:r w:rsidR="002C249C" w:rsidRPr="008418E8">
        <w:rPr>
          <w:rFonts w:ascii="Times New Roman" w:hAnsi="Times New Roman" w:cs="Times New Roman"/>
          <w:sz w:val="28"/>
          <w:szCs w:val="28"/>
        </w:rPr>
        <w:t>, «</w:t>
      </w:r>
      <w:r w:rsidRPr="008418E8">
        <w:rPr>
          <w:rFonts w:ascii="Times New Roman" w:hAnsi="Times New Roman" w:cs="Times New Roman"/>
          <w:sz w:val="28"/>
          <w:szCs w:val="28"/>
        </w:rPr>
        <w:t>Выделение главного слова", ""Восстанови рассказ","Аналогия","Восстанови примеры", "Числовые весы", "Анаграммы", решение логических задач:" Рост человека", игра "Найди пару".</w:t>
      </w:r>
    </w:p>
    <w:p w:rsidR="001D1447" w:rsidRPr="008418E8" w:rsidRDefault="001D1447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 xml:space="preserve">54-55. </w:t>
      </w:r>
      <w:r w:rsidR="00B949AA" w:rsidRPr="008418E8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8418E8">
        <w:rPr>
          <w:rFonts w:ascii="Times New Roman" w:hAnsi="Times New Roman" w:cs="Times New Roman"/>
          <w:b/>
          <w:sz w:val="28"/>
          <w:szCs w:val="28"/>
        </w:rPr>
        <w:t xml:space="preserve"> логических приемов, умения находить главное:</w:t>
      </w:r>
    </w:p>
    <w:p w:rsidR="001D1447" w:rsidRPr="008418E8" w:rsidRDefault="001D1447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"Полосатые примеры", "найди лишнее по смыслу слово", "Решение логических задач с выбором </w:t>
      </w:r>
      <w:r w:rsidR="00B949AA" w:rsidRPr="008418E8">
        <w:rPr>
          <w:rFonts w:ascii="Times New Roman" w:hAnsi="Times New Roman" w:cs="Times New Roman"/>
          <w:sz w:val="28"/>
          <w:szCs w:val="28"/>
        </w:rPr>
        <w:t>ответа», «Числовыезакономерности», «Числовыевесы», «Найди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общее </w:t>
      </w:r>
      <w:r w:rsidR="00B949AA" w:rsidRPr="008418E8">
        <w:rPr>
          <w:rFonts w:ascii="Times New Roman" w:hAnsi="Times New Roman" w:cs="Times New Roman"/>
          <w:sz w:val="28"/>
          <w:szCs w:val="28"/>
        </w:rPr>
        <w:t>название», «Восстанови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рассказ",</w:t>
      </w:r>
    </w:p>
    <w:p w:rsidR="0018130B" w:rsidRPr="008418E8" w:rsidRDefault="0018130B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 xml:space="preserve">56-57.Развитие умения владеть операциями анализа и синтеза, </w:t>
      </w:r>
      <w:r w:rsidR="00B949AA" w:rsidRPr="008418E8">
        <w:rPr>
          <w:rFonts w:ascii="Times New Roman" w:hAnsi="Times New Roman" w:cs="Times New Roman"/>
          <w:b/>
          <w:sz w:val="28"/>
          <w:szCs w:val="28"/>
        </w:rPr>
        <w:t>устойчивости</w:t>
      </w:r>
      <w:r w:rsidRPr="008418E8">
        <w:rPr>
          <w:rFonts w:ascii="Times New Roman" w:hAnsi="Times New Roman" w:cs="Times New Roman"/>
          <w:b/>
          <w:sz w:val="28"/>
          <w:szCs w:val="28"/>
        </w:rPr>
        <w:t xml:space="preserve"> внимания:</w:t>
      </w:r>
    </w:p>
    <w:p w:rsidR="0018130B" w:rsidRPr="008418E8" w:rsidRDefault="0018130B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"Примеры-шифровки", "Добавь </w:t>
      </w:r>
      <w:r w:rsidR="00B949AA" w:rsidRPr="008418E8">
        <w:rPr>
          <w:rFonts w:ascii="Times New Roman" w:hAnsi="Times New Roman" w:cs="Times New Roman"/>
          <w:sz w:val="28"/>
          <w:szCs w:val="28"/>
        </w:rPr>
        <w:t>букву», «Найдиошибки», «Числовойкроссворд», Уравновесьпары», «Числовыеквадраты», «Бегущие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человечки", игра "Три кота", решение логических задач:"Фараоны"</w:t>
      </w:r>
      <w:r w:rsidR="007808A0" w:rsidRPr="008418E8">
        <w:rPr>
          <w:rFonts w:ascii="Times New Roman" w:hAnsi="Times New Roman" w:cs="Times New Roman"/>
          <w:sz w:val="28"/>
          <w:szCs w:val="28"/>
        </w:rPr>
        <w:t>, «</w:t>
      </w:r>
      <w:r w:rsidRPr="008418E8">
        <w:rPr>
          <w:rFonts w:ascii="Times New Roman" w:hAnsi="Times New Roman" w:cs="Times New Roman"/>
          <w:sz w:val="28"/>
          <w:szCs w:val="28"/>
        </w:rPr>
        <w:t>Старинные дома".</w:t>
      </w:r>
    </w:p>
    <w:p w:rsidR="00C723D5" w:rsidRPr="008418E8" w:rsidRDefault="0018130B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lastRenderedPageBreak/>
        <w:t>58-59.</w:t>
      </w:r>
      <w:r w:rsidR="00C723D5" w:rsidRPr="008418E8">
        <w:rPr>
          <w:rFonts w:ascii="Times New Roman" w:hAnsi="Times New Roman" w:cs="Times New Roman"/>
          <w:b/>
          <w:sz w:val="28"/>
          <w:szCs w:val="28"/>
        </w:rPr>
        <w:t xml:space="preserve"> Развитие способности к классификации, абстрагированию. Развитие зрительной памяти:</w:t>
      </w:r>
    </w:p>
    <w:p w:rsidR="00C723D5" w:rsidRPr="008418E8" w:rsidRDefault="00C723D5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"Числовые квадраты", "Читаем </w:t>
      </w:r>
      <w:r w:rsidR="00B949AA" w:rsidRPr="008418E8">
        <w:rPr>
          <w:rFonts w:ascii="Times New Roman" w:hAnsi="Times New Roman" w:cs="Times New Roman"/>
          <w:sz w:val="28"/>
          <w:szCs w:val="28"/>
        </w:rPr>
        <w:t>схему», «Составь</w:t>
      </w:r>
      <w:r w:rsidRPr="008418E8">
        <w:rPr>
          <w:rFonts w:ascii="Times New Roman" w:hAnsi="Times New Roman" w:cs="Times New Roman"/>
          <w:sz w:val="28"/>
          <w:szCs w:val="28"/>
        </w:rPr>
        <w:t xml:space="preserve"> как можно больше </w:t>
      </w:r>
      <w:r w:rsidR="00B949AA" w:rsidRPr="008418E8">
        <w:rPr>
          <w:rFonts w:ascii="Times New Roman" w:hAnsi="Times New Roman" w:cs="Times New Roman"/>
          <w:sz w:val="28"/>
          <w:szCs w:val="28"/>
        </w:rPr>
        <w:t>слов», «Определи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верные знаки", решение логических </w:t>
      </w:r>
      <w:r w:rsidR="00B949AA" w:rsidRPr="008418E8">
        <w:rPr>
          <w:rFonts w:ascii="Times New Roman" w:hAnsi="Times New Roman" w:cs="Times New Roman"/>
          <w:sz w:val="28"/>
          <w:szCs w:val="28"/>
        </w:rPr>
        <w:t>задач: «Цирк</w:t>
      </w:r>
      <w:r w:rsidRPr="008418E8">
        <w:rPr>
          <w:rFonts w:ascii="Times New Roman" w:hAnsi="Times New Roman" w:cs="Times New Roman"/>
          <w:sz w:val="28"/>
          <w:szCs w:val="28"/>
        </w:rPr>
        <w:t>", "</w:t>
      </w:r>
      <w:r w:rsidR="00B949AA" w:rsidRPr="008418E8">
        <w:rPr>
          <w:rFonts w:ascii="Times New Roman" w:hAnsi="Times New Roman" w:cs="Times New Roman"/>
          <w:sz w:val="28"/>
          <w:szCs w:val="28"/>
        </w:rPr>
        <w:t>Одежда», «Числовыевесы», «Вставь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пропущенное </w:t>
      </w:r>
      <w:r w:rsidR="00B949AA" w:rsidRPr="008418E8">
        <w:rPr>
          <w:rFonts w:ascii="Times New Roman" w:hAnsi="Times New Roman" w:cs="Times New Roman"/>
          <w:sz w:val="28"/>
          <w:szCs w:val="28"/>
        </w:rPr>
        <w:t>слово», «Сумма</w:t>
      </w:r>
      <w:r w:rsidRPr="008418E8">
        <w:rPr>
          <w:rFonts w:ascii="Times New Roman" w:hAnsi="Times New Roman" w:cs="Times New Roman"/>
          <w:sz w:val="28"/>
          <w:szCs w:val="28"/>
        </w:rPr>
        <w:t xml:space="preserve"> чисел в квадрате", "Запомни символы", Замени </w:t>
      </w:r>
      <w:r w:rsidR="00B949AA" w:rsidRPr="008418E8">
        <w:rPr>
          <w:rFonts w:ascii="Times New Roman" w:hAnsi="Times New Roman" w:cs="Times New Roman"/>
          <w:sz w:val="28"/>
          <w:szCs w:val="28"/>
        </w:rPr>
        <w:t>букву», игра</w:t>
      </w:r>
      <w:r w:rsidRPr="008418E8">
        <w:rPr>
          <w:rFonts w:ascii="Times New Roman" w:hAnsi="Times New Roman" w:cs="Times New Roman"/>
          <w:sz w:val="28"/>
          <w:szCs w:val="28"/>
        </w:rPr>
        <w:t xml:space="preserve"> "Парочки".</w:t>
      </w:r>
    </w:p>
    <w:p w:rsidR="00C723D5" w:rsidRPr="008418E8" w:rsidRDefault="00C723D5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60-61. Развитие анализа. Развитие синтеза:</w:t>
      </w:r>
    </w:p>
    <w:p w:rsidR="00C723D5" w:rsidRPr="008418E8" w:rsidRDefault="00C723D5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"Числовые </w:t>
      </w:r>
      <w:r w:rsidR="00B949AA" w:rsidRPr="008418E8">
        <w:rPr>
          <w:rFonts w:ascii="Times New Roman" w:hAnsi="Times New Roman" w:cs="Times New Roman"/>
          <w:sz w:val="28"/>
          <w:szCs w:val="28"/>
        </w:rPr>
        <w:t>весы», Впиши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слова в скобках", решение логических задач:"</w:t>
      </w:r>
      <w:r w:rsidR="00B949AA" w:rsidRPr="008418E8">
        <w:rPr>
          <w:rFonts w:ascii="Times New Roman" w:hAnsi="Times New Roman" w:cs="Times New Roman"/>
          <w:sz w:val="28"/>
          <w:szCs w:val="28"/>
        </w:rPr>
        <w:t>Зоопарк», «Шахматы</w:t>
      </w:r>
      <w:r w:rsidRPr="008418E8">
        <w:rPr>
          <w:rFonts w:ascii="Times New Roman" w:hAnsi="Times New Roman" w:cs="Times New Roman"/>
          <w:sz w:val="28"/>
          <w:szCs w:val="28"/>
        </w:rPr>
        <w:t xml:space="preserve">", "Найди общее </w:t>
      </w:r>
      <w:r w:rsidR="00B949AA" w:rsidRPr="008418E8">
        <w:rPr>
          <w:rFonts w:ascii="Times New Roman" w:hAnsi="Times New Roman" w:cs="Times New Roman"/>
          <w:sz w:val="28"/>
          <w:szCs w:val="28"/>
        </w:rPr>
        <w:t>название», «Четвёртыйлишний», «Числовойкроссворд», «Соедини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половинки </w:t>
      </w:r>
      <w:r w:rsidR="00B949AA" w:rsidRPr="008418E8">
        <w:rPr>
          <w:rFonts w:ascii="Times New Roman" w:hAnsi="Times New Roman" w:cs="Times New Roman"/>
          <w:sz w:val="28"/>
          <w:szCs w:val="28"/>
        </w:rPr>
        <w:t>слов», «Впиши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нужное слово", "Выдели лишнее слово".</w:t>
      </w:r>
    </w:p>
    <w:p w:rsidR="00C723D5" w:rsidRPr="008418E8" w:rsidRDefault="00C723D5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62-63. Развитие понятийного мышления. Сходства. Развитие умения анализировать:</w:t>
      </w:r>
    </w:p>
    <w:p w:rsidR="00C723D5" w:rsidRPr="008418E8" w:rsidRDefault="00C723D5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"Расшифруй </w:t>
      </w:r>
      <w:r w:rsidR="00B949AA" w:rsidRPr="008418E8">
        <w:rPr>
          <w:rFonts w:ascii="Times New Roman" w:hAnsi="Times New Roman" w:cs="Times New Roman"/>
          <w:sz w:val="28"/>
          <w:szCs w:val="28"/>
        </w:rPr>
        <w:t>слова», «Слова</w:t>
      </w:r>
      <w:r w:rsidRPr="008418E8">
        <w:rPr>
          <w:rFonts w:ascii="Times New Roman" w:hAnsi="Times New Roman" w:cs="Times New Roman"/>
          <w:sz w:val="28"/>
          <w:szCs w:val="28"/>
        </w:rPr>
        <w:t>ассоциации"</w:t>
      </w:r>
      <w:r w:rsidR="006C16EC" w:rsidRPr="008418E8">
        <w:rPr>
          <w:rFonts w:ascii="Times New Roman" w:hAnsi="Times New Roman" w:cs="Times New Roman"/>
          <w:sz w:val="28"/>
          <w:szCs w:val="28"/>
        </w:rPr>
        <w:t>, решение логических задач:"Шахматы","</w:t>
      </w:r>
      <w:r w:rsidR="00B949AA" w:rsidRPr="008418E8">
        <w:rPr>
          <w:rFonts w:ascii="Times New Roman" w:hAnsi="Times New Roman" w:cs="Times New Roman"/>
          <w:sz w:val="28"/>
          <w:szCs w:val="28"/>
        </w:rPr>
        <w:t>Бюро», «Заполнипропуски», «Вычеркни</w:t>
      </w:r>
      <w:r w:rsidR="006C16EC" w:rsidRPr="008418E8">
        <w:rPr>
          <w:rFonts w:ascii="Times New Roman" w:hAnsi="Times New Roman" w:cs="Times New Roman"/>
          <w:sz w:val="28"/>
          <w:szCs w:val="28"/>
        </w:rPr>
        <w:t xml:space="preserve"> лишнее </w:t>
      </w:r>
      <w:r w:rsidR="00B949AA" w:rsidRPr="008418E8">
        <w:rPr>
          <w:rFonts w:ascii="Times New Roman" w:hAnsi="Times New Roman" w:cs="Times New Roman"/>
          <w:sz w:val="28"/>
          <w:szCs w:val="28"/>
        </w:rPr>
        <w:t>слово», «Расшифруйслова», «Анаграммы</w:t>
      </w:r>
      <w:r w:rsidR="006C16EC" w:rsidRPr="008418E8">
        <w:rPr>
          <w:rFonts w:ascii="Times New Roman" w:hAnsi="Times New Roman" w:cs="Times New Roman"/>
          <w:sz w:val="28"/>
          <w:szCs w:val="28"/>
        </w:rPr>
        <w:t>", "</w:t>
      </w:r>
      <w:r w:rsidR="00B949AA" w:rsidRPr="008418E8">
        <w:rPr>
          <w:rFonts w:ascii="Times New Roman" w:hAnsi="Times New Roman" w:cs="Times New Roman"/>
          <w:sz w:val="28"/>
          <w:szCs w:val="28"/>
        </w:rPr>
        <w:t>Сумма чисел», игра</w:t>
      </w:r>
      <w:r w:rsidR="006C16EC" w:rsidRPr="008418E8">
        <w:rPr>
          <w:rFonts w:ascii="Times New Roman" w:hAnsi="Times New Roman" w:cs="Times New Roman"/>
          <w:sz w:val="28"/>
          <w:szCs w:val="28"/>
        </w:rPr>
        <w:t xml:space="preserve"> "Три кота".</w:t>
      </w:r>
    </w:p>
    <w:p w:rsidR="006C16EC" w:rsidRPr="008418E8" w:rsidRDefault="006C16EC" w:rsidP="00735BB8">
      <w:pPr>
        <w:pStyle w:val="a3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64-68.  Итоговая диагностика:</w:t>
      </w:r>
    </w:p>
    <w:p w:rsidR="006C16EC" w:rsidRPr="008418E8" w:rsidRDefault="006C16EC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1. Исследования словесно-логического мышления младших школьников </w:t>
      </w:r>
    </w:p>
    <w:p w:rsidR="006C16EC" w:rsidRPr="008418E8" w:rsidRDefault="006C16EC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(</w:t>
      </w:r>
      <w:r w:rsidRPr="008418E8">
        <w:rPr>
          <w:rFonts w:ascii="Times New Roman" w:hAnsi="Times New Roman" w:cs="Times New Roman"/>
          <w:color w:val="000000"/>
          <w:spacing w:val="-7"/>
          <w:sz w:val="28"/>
          <w:szCs w:val="28"/>
        </w:rPr>
        <w:t>Э. Ф. Замбацявичене)</w:t>
      </w:r>
      <w:r w:rsidRPr="008418E8">
        <w:rPr>
          <w:rFonts w:ascii="Times New Roman" w:hAnsi="Times New Roman" w:cs="Times New Roman"/>
          <w:sz w:val="28"/>
          <w:szCs w:val="28"/>
        </w:rPr>
        <w:t>.</w:t>
      </w:r>
    </w:p>
    <w:p w:rsidR="006C16EC" w:rsidRPr="008418E8" w:rsidRDefault="006C16EC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2.Исследование свойств внимания, темп работы: Тест Тулуз -Пьерона.</w:t>
      </w:r>
    </w:p>
    <w:p w:rsidR="006C16EC" w:rsidRPr="008418E8" w:rsidRDefault="006C16EC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3.</w:t>
      </w: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 «10 слов» (исследование аудиальной памяти).</w:t>
      </w:r>
    </w:p>
    <w:p w:rsidR="006C16EC" w:rsidRPr="008418E8" w:rsidRDefault="006C16EC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4.Запомни картинки» (исследование визуальной памяти.</w:t>
      </w:r>
    </w:p>
    <w:p w:rsidR="006C16EC" w:rsidRPr="008418E8" w:rsidRDefault="006C16EC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5. «Разрезные картинки» (исследование восприятия)</w:t>
      </w:r>
      <w:r w:rsidR="007808A0" w:rsidRPr="008418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6EC" w:rsidRPr="008418E8" w:rsidRDefault="006C16EC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6. «Последовательность событий» (исследование восприятия)</w:t>
      </w:r>
      <w:r w:rsidR="007808A0" w:rsidRPr="008418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6EC" w:rsidRPr="008418E8" w:rsidRDefault="006C16EC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7. «4 лишний» (исследование мышления)</w:t>
      </w:r>
      <w:r w:rsidR="007808A0" w:rsidRPr="008418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6EC" w:rsidRPr="008418E8" w:rsidRDefault="006C16EC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8. «Классификация» (исследование мышления)</w:t>
      </w:r>
      <w:r w:rsidR="007808A0" w:rsidRPr="008418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6EC" w:rsidRPr="008418E8" w:rsidRDefault="006C16EC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9. Диагностика чтения. </w:t>
      </w:r>
    </w:p>
    <w:p w:rsidR="006C16EC" w:rsidRPr="008418E8" w:rsidRDefault="006C16EC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10. "Самооценка" Р.Дембо-Рубинштейн</w:t>
      </w:r>
      <w:r w:rsidR="007808A0" w:rsidRPr="008418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C16EC" w:rsidRPr="008418E8" w:rsidRDefault="006C16EC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11.Лусканова Н.Г. исследование учебной мотивации</w:t>
      </w:r>
      <w:r w:rsidR="007808A0" w:rsidRPr="008418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063" w:rsidRPr="008418E8" w:rsidRDefault="00F95063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08A0" w:rsidRPr="008418E8" w:rsidRDefault="007808A0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06F3" w:rsidRPr="008418E8" w:rsidRDefault="00735BB8" w:rsidP="0073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FB04EB" w:rsidRPr="008418E8" w:rsidRDefault="00FB04EB" w:rsidP="00735BB8">
      <w:pPr>
        <w:pStyle w:val="TableParagraph"/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1-4. Входнаядиагностика:</w:t>
      </w:r>
    </w:p>
    <w:p w:rsidR="00FB04EB" w:rsidRPr="008418E8" w:rsidRDefault="00FB04EB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1. Исследование свойств внимания, темп работы: Тест Тулуз -Пьерона.</w:t>
      </w:r>
    </w:p>
    <w:p w:rsidR="00FB04EB" w:rsidRPr="008418E8" w:rsidRDefault="00FB04E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  2.</w:t>
      </w: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 «10 слов» (исследование аудиальной памяти).</w:t>
      </w:r>
    </w:p>
    <w:p w:rsidR="00FB04EB" w:rsidRPr="008418E8" w:rsidRDefault="00FB04E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  3. "Запомни картинки" (исследование визуальной памяти).</w:t>
      </w:r>
    </w:p>
    <w:p w:rsidR="00FB04EB" w:rsidRPr="008418E8" w:rsidRDefault="00FB04E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  4. "Самооценка" Р.Дембо-Рубинштейн</w:t>
      </w:r>
      <w:r w:rsidR="007808A0" w:rsidRPr="008418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B04EB" w:rsidRPr="008418E8" w:rsidRDefault="00FB04E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  5. Аналогии.</w:t>
      </w:r>
    </w:p>
    <w:p w:rsidR="00FB04EB" w:rsidRPr="008418E8" w:rsidRDefault="00FB04E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  6. Классификации.</w:t>
      </w:r>
    </w:p>
    <w:p w:rsidR="00FB04EB" w:rsidRPr="008418E8" w:rsidRDefault="00FB04E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  7. Сравнения.</w:t>
      </w:r>
    </w:p>
    <w:p w:rsidR="00524DE0" w:rsidRPr="008418E8" w:rsidRDefault="00FB04E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  8. </w:t>
      </w:r>
      <w:r w:rsidR="00524DE0" w:rsidRPr="008418E8">
        <w:rPr>
          <w:rFonts w:ascii="Times New Roman" w:hAnsi="Times New Roman" w:cs="Times New Roman"/>
          <w:color w:val="000000"/>
          <w:sz w:val="28"/>
          <w:szCs w:val="28"/>
        </w:rPr>
        <w:t>Лусканова Н.Г. исследование учебной мотивации</w:t>
      </w:r>
    </w:p>
    <w:p w:rsidR="000003C7" w:rsidRPr="008418E8" w:rsidRDefault="00FB04E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b/>
          <w:color w:val="000000"/>
          <w:sz w:val="28"/>
          <w:szCs w:val="28"/>
        </w:rPr>
        <w:t>5-6. Развиваем образное мышление:</w:t>
      </w:r>
    </w:p>
    <w:p w:rsidR="000003C7" w:rsidRPr="008418E8" w:rsidRDefault="00FB04EB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«Мозговаягимнастика«Сова»,</w:t>
      </w:r>
      <w:r w:rsidR="000003C7" w:rsidRPr="008418E8">
        <w:rPr>
          <w:rFonts w:ascii="Times New Roman" w:hAnsi="Times New Roman" w:cs="Times New Roman"/>
          <w:sz w:val="28"/>
          <w:szCs w:val="28"/>
        </w:rPr>
        <w:t xml:space="preserve"> «Заземлитель",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самомассажкистейрук«Запомни фигуры»</w:t>
      </w:r>
      <w:r w:rsidR="000003C7" w:rsidRPr="008418E8">
        <w:rPr>
          <w:rFonts w:ascii="Times New Roman" w:hAnsi="Times New Roman" w:cs="Times New Roman"/>
          <w:sz w:val="28"/>
          <w:szCs w:val="28"/>
        </w:rPr>
        <w:t>,</w:t>
      </w:r>
      <w:r w:rsidRPr="008418E8">
        <w:rPr>
          <w:rFonts w:ascii="Times New Roman" w:hAnsi="Times New Roman" w:cs="Times New Roman"/>
          <w:sz w:val="28"/>
          <w:szCs w:val="28"/>
        </w:rPr>
        <w:t xml:space="preserve"> «Логический квадрат»</w:t>
      </w:r>
      <w:r w:rsidR="00AE03A8" w:rsidRPr="008418E8">
        <w:rPr>
          <w:rFonts w:ascii="Times New Roman" w:hAnsi="Times New Roman" w:cs="Times New Roman"/>
          <w:spacing w:val="-57"/>
          <w:sz w:val="28"/>
          <w:szCs w:val="28"/>
        </w:rPr>
        <w:t xml:space="preserve">, , ,  ,    </w:t>
      </w:r>
      <w:r w:rsidRPr="008418E8">
        <w:rPr>
          <w:rFonts w:ascii="Times New Roman" w:hAnsi="Times New Roman" w:cs="Times New Roman"/>
          <w:sz w:val="28"/>
          <w:szCs w:val="28"/>
        </w:rPr>
        <w:t>Задани</w:t>
      </w:r>
      <w:r w:rsidR="000003C7" w:rsidRPr="008418E8">
        <w:rPr>
          <w:rFonts w:ascii="Times New Roman" w:hAnsi="Times New Roman" w:cs="Times New Roman"/>
          <w:sz w:val="28"/>
          <w:szCs w:val="28"/>
        </w:rPr>
        <w:t xml:space="preserve">е </w:t>
      </w:r>
      <w:r w:rsidRPr="008418E8">
        <w:rPr>
          <w:rFonts w:ascii="Times New Roman" w:hAnsi="Times New Roman" w:cs="Times New Roman"/>
          <w:sz w:val="28"/>
          <w:szCs w:val="28"/>
        </w:rPr>
        <w:lastRenderedPageBreak/>
        <w:t>«Обводи точно»</w:t>
      </w:r>
      <w:r w:rsidR="000003C7" w:rsidRPr="008418E8">
        <w:rPr>
          <w:rFonts w:ascii="Times New Roman" w:hAnsi="Times New Roman" w:cs="Times New Roman"/>
          <w:sz w:val="28"/>
          <w:szCs w:val="28"/>
        </w:rPr>
        <w:t xml:space="preserve">, </w:t>
      </w:r>
      <w:r w:rsidR="00AE03A8" w:rsidRPr="008418E8">
        <w:rPr>
          <w:rFonts w:ascii="Times New Roman" w:hAnsi="Times New Roman" w:cs="Times New Roman"/>
          <w:sz w:val="28"/>
          <w:szCs w:val="28"/>
        </w:rPr>
        <w:t>Когнитивное упражнение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«Организация рабочего места»</w:t>
      </w:r>
      <w:r w:rsidR="000003C7" w:rsidRPr="008418E8">
        <w:rPr>
          <w:rFonts w:ascii="Times New Roman" w:hAnsi="Times New Roman" w:cs="Times New Roman"/>
          <w:sz w:val="28"/>
          <w:szCs w:val="28"/>
        </w:rPr>
        <w:t xml:space="preserve"> ,телес</w:t>
      </w:r>
      <w:r w:rsidR="00524DE0" w:rsidRPr="008418E8">
        <w:rPr>
          <w:rFonts w:ascii="Times New Roman" w:hAnsi="Times New Roman" w:cs="Times New Roman"/>
          <w:sz w:val="28"/>
          <w:szCs w:val="28"/>
        </w:rPr>
        <w:t>ные упражнения,</w:t>
      </w:r>
      <w:r w:rsidR="000003C7" w:rsidRPr="008418E8">
        <w:rPr>
          <w:rFonts w:ascii="Times New Roman" w:hAnsi="Times New Roman" w:cs="Times New Roman"/>
          <w:sz w:val="28"/>
          <w:szCs w:val="28"/>
        </w:rPr>
        <w:t>«Назови по порядку»</w:t>
      </w:r>
      <w:r w:rsidR="00AE03A8" w:rsidRPr="008418E8">
        <w:rPr>
          <w:rFonts w:ascii="Times New Roman" w:hAnsi="Times New Roman" w:cs="Times New Roman"/>
          <w:sz w:val="28"/>
          <w:szCs w:val="28"/>
        </w:rPr>
        <w:t xml:space="preserve">«Дружный хлопок», Коммуникативное упражнение </w:t>
      </w:r>
      <w:r w:rsidR="000003C7" w:rsidRPr="008418E8">
        <w:rPr>
          <w:rFonts w:ascii="Times New Roman" w:hAnsi="Times New Roman" w:cs="Times New Roman"/>
          <w:sz w:val="28"/>
          <w:szCs w:val="28"/>
        </w:rPr>
        <w:t>«Прощание частью тела».</w:t>
      </w:r>
    </w:p>
    <w:p w:rsidR="000003C7" w:rsidRPr="008418E8" w:rsidRDefault="000003C7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7-8. Учимсяустанавливатьзакономерности, логично мыслить:</w:t>
      </w:r>
    </w:p>
    <w:p w:rsidR="000003C7" w:rsidRPr="008418E8" w:rsidRDefault="000003C7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Мозговая гимнастика «Шапка для размышлений», «Качаниеикр», дыхательное упражнение«Поверни квадрат»</w:t>
      </w:r>
      <w:r w:rsidRPr="008418E8">
        <w:rPr>
          <w:rFonts w:ascii="Times New Roman" w:hAnsi="Times New Roman" w:cs="Times New Roman"/>
          <w:spacing w:val="1"/>
          <w:sz w:val="28"/>
          <w:szCs w:val="28"/>
        </w:rPr>
        <w:t xml:space="preserve"> ,</w:t>
      </w:r>
      <w:r w:rsidRPr="008418E8">
        <w:rPr>
          <w:rFonts w:ascii="Times New Roman" w:hAnsi="Times New Roman" w:cs="Times New Roman"/>
          <w:sz w:val="28"/>
          <w:szCs w:val="28"/>
        </w:rPr>
        <w:t>«Найди девятый»,  «Пишущая машинка», Релаксация«Ковер–самолет»</w:t>
      </w:r>
      <w:r w:rsidR="00475DED" w:rsidRPr="008418E8">
        <w:rPr>
          <w:rFonts w:ascii="Times New Roman" w:hAnsi="Times New Roman" w:cs="Times New Roman"/>
          <w:spacing w:val="1"/>
          <w:sz w:val="28"/>
          <w:szCs w:val="28"/>
        </w:rPr>
        <w:t xml:space="preserve">, </w:t>
      </w:r>
      <w:r w:rsidRPr="008418E8">
        <w:rPr>
          <w:rFonts w:ascii="Times New Roman" w:hAnsi="Times New Roman" w:cs="Times New Roman"/>
          <w:sz w:val="28"/>
          <w:szCs w:val="28"/>
        </w:rPr>
        <w:t>растяжка «Звезда»,«Свяжислова» «Найди четвертый лишний»«Закончи рисунок»,Коммуникат</w:t>
      </w:r>
      <w:r w:rsidR="00475DED" w:rsidRPr="008418E8">
        <w:rPr>
          <w:rFonts w:ascii="Times New Roman" w:hAnsi="Times New Roman" w:cs="Times New Roman"/>
          <w:sz w:val="28"/>
          <w:szCs w:val="28"/>
        </w:rPr>
        <w:t xml:space="preserve">ивное </w:t>
      </w:r>
      <w:r w:rsidRPr="008418E8">
        <w:rPr>
          <w:rFonts w:ascii="Times New Roman" w:hAnsi="Times New Roman" w:cs="Times New Roman"/>
          <w:sz w:val="28"/>
          <w:szCs w:val="28"/>
        </w:rPr>
        <w:t xml:space="preserve"> упр. «Организация пространства листа».</w:t>
      </w:r>
    </w:p>
    <w:p w:rsidR="00FB04EB" w:rsidRPr="008418E8" w:rsidRDefault="000003C7" w:rsidP="00735BB8">
      <w:pPr>
        <w:pStyle w:val="TableParagraph"/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9-10. Самоконтроль. Учимсясебяконтролировать. Секреты мнемотехники:</w:t>
      </w:r>
    </w:p>
    <w:p w:rsidR="000003C7" w:rsidRPr="008418E8" w:rsidRDefault="000003C7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Мозговая гимнастика «Точки равновесия», "Точки Кука", дыхательное упражнение,«Муха», «Бери осторожно»,</w:t>
      </w:r>
      <w:r w:rsidR="007808A0" w:rsidRPr="008418E8">
        <w:rPr>
          <w:sz w:val="28"/>
          <w:szCs w:val="28"/>
        </w:rPr>
        <w:t>Когнитивное упражнение</w:t>
      </w:r>
      <w:r w:rsidRPr="008418E8">
        <w:rPr>
          <w:sz w:val="28"/>
          <w:szCs w:val="28"/>
        </w:rPr>
        <w:t xml:space="preserve"> «Чаша доброты»</w:t>
      </w:r>
      <w:r w:rsidR="007808A0" w:rsidRPr="008418E8">
        <w:rPr>
          <w:spacing w:val="-57"/>
          <w:sz w:val="28"/>
          <w:szCs w:val="28"/>
        </w:rPr>
        <w:t>,</w:t>
      </w:r>
      <w:r w:rsidRPr="008418E8">
        <w:rPr>
          <w:sz w:val="28"/>
          <w:szCs w:val="28"/>
        </w:rPr>
        <w:t xml:space="preserve"> растяжка по осям, дыхательное </w:t>
      </w:r>
      <w:r w:rsidR="00735BB8" w:rsidRPr="008418E8">
        <w:rPr>
          <w:sz w:val="28"/>
          <w:szCs w:val="28"/>
        </w:rPr>
        <w:t>упражнение</w:t>
      </w:r>
      <w:r w:rsidR="00735BB8" w:rsidRPr="008418E8">
        <w:rPr>
          <w:spacing w:val="-57"/>
          <w:sz w:val="28"/>
          <w:szCs w:val="28"/>
        </w:rPr>
        <w:t>,</w:t>
      </w:r>
      <w:r w:rsidRPr="008418E8">
        <w:rPr>
          <w:sz w:val="28"/>
          <w:szCs w:val="28"/>
        </w:rPr>
        <w:t xml:space="preserve"> «Запомни сочетания фигур»,«Раздели нагруппы»,«Фигурыизначки»Релаксация«Пляж».</w:t>
      </w:r>
    </w:p>
    <w:p w:rsidR="000003C7" w:rsidRPr="008418E8" w:rsidRDefault="00320960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b/>
          <w:sz w:val="28"/>
          <w:szCs w:val="28"/>
        </w:rPr>
        <w:t>11-12. Учимсясебяконтролировать.Учимся мыслитьпоаналогии:</w:t>
      </w:r>
    </w:p>
    <w:p w:rsidR="00FB04EB" w:rsidRPr="008418E8" w:rsidRDefault="00320960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Мозговая гимнастика «П</w:t>
      </w:r>
      <w:r w:rsidR="00735BB8">
        <w:rPr>
          <w:sz w:val="28"/>
          <w:szCs w:val="28"/>
        </w:rPr>
        <w:t xml:space="preserve">ерекрестные движения», «Качание </w:t>
      </w:r>
      <w:r w:rsidRPr="008418E8">
        <w:rPr>
          <w:sz w:val="28"/>
          <w:szCs w:val="28"/>
        </w:rPr>
        <w:t xml:space="preserve">головой», дыхательное </w:t>
      </w:r>
      <w:r w:rsidR="00B949AA" w:rsidRPr="008418E8">
        <w:rPr>
          <w:sz w:val="28"/>
          <w:szCs w:val="28"/>
        </w:rPr>
        <w:t>упражнение</w:t>
      </w:r>
      <w:r w:rsidR="00B949AA" w:rsidRPr="008418E8">
        <w:rPr>
          <w:spacing w:val="-57"/>
          <w:sz w:val="28"/>
          <w:szCs w:val="28"/>
        </w:rPr>
        <w:t>,</w:t>
      </w:r>
      <w:r w:rsidR="00B949AA" w:rsidRPr="008418E8">
        <w:rPr>
          <w:sz w:val="28"/>
          <w:szCs w:val="28"/>
        </w:rPr>
        <w:t xml:space="preserve"> «Выбери</w:t>
      </w:r>
      <w:r w:rsidRPr="008418E8">
        <w:rPr>
          <w:sz w:val="28"/>
          <w:szCs w:val="28"/>
        </w:rPr>
        <w:t xml:space="preserve">главное», «Совмести фигуры»,«Знай свой темп», </w:t>
      </w:r>
      <w:r w:rsidR="007808A0" w:rsidRPr="008418E8">
        <w:rPr>
          <w:sz w:val="28"/>
          <w:szCs w:val="28"/>
        </w:rPr>
        <w:t xml:space="preserve">Когнитивное упражнение </w:t>
      </w:r>
      <w:r w:rsidR="00735BB8">
        <w:rPr>
          <w:sz w:val="28"/>
          <w:szCs w:val="28"/>
        </w:rPr>
        <w:t>«Моя рука, твоя рука"</w:t>
      </w:r>
      <w:r w:rsidRPr="008418E8">
        <w:rPr>
          <w:sz w:val="28"/>
          <w:szCs w:val="28"/>
        </w:rPr>
        <w:t>, «Назови четвертое слово»</w:t>
      </w:r>
      <w:r w:rsidRPr="008418E8">
        <w:rPr>
          <w:spacing w:val="-57"/>
          <w:sz w:val="28"/>
          <w:szCs w:val="28"/>
        </w:rPr>
        <w:t xml:space="preserve">, </w:t>
      </w:r>
      <w:r w:rsidRPr="008418E8">
        <w:rPr>
          <w:sz w:val="28"/>
          <w:szCs w:val="28"/>
        </w:rPr>
        <w:t>«Муха», «Запретное движение</w:t>
      </w:r>
      <w:r w:rsidR="00735BB8" w:rsidRPr="008418E8">
        <w:rPr>
          <w:sz w:val="28"/>
          <w:szCs w:val="28"/>
        </w:rPr>
        <w:t>»</w:t>
      </w:r>
      <w:r w:rsidR="00735BB8">
        <w:rPr>
          <w:spacing w:val="-57"/>
          <w:sz w:val="28"/>
          <w:szCs w:val="28"/>
        </w:rPr>
        <w:t xml:space="preserve">, </w:t>
      </w:r>
      <w:r w:rsidR="007808A0" w:rsidRPr="008418E8">
        <w:rPr>
          <w:sz w:val="28"/>
          <w:szCs w:val="28"/>
        </w:rPr>
        <w:t>Когнитивное упражнение</w:t>
      </w:r>
      <w:r w:rsidRPr="008418E8">
        <w:rPr>
          <w:sz w:val="28"/>
          <w:szCs w:val="28"/>
        </w:rPr>
        <w:t>.«Лабиринт».</w:t>
      </w:r>
    </w:p>
    <w:p w:rsidR="00320960" w:rsidRPr="008418E8" w:rsidRDefault="00320960" w:rsidP="00735BB8">
      <w:pPr>
        <w:pStyle w:val="TableParagraph"/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 xml:space="preserve">13-14. Учимсясравнивать </w:t>
      </w:r>
      <w:r w:rsidR="00B949AA" w:rsidRPr="008418E8">
        <w:rPr>
          <w:b/>
          <w:sz w:val="28"/>
          <w:szCs w:val="28"/>
        </w:rPr>
        <w:t>и</w:t>
      </w:r>
      <w:r w:rsidR="007808A0" w:rsidRPr="008418E8">
        <w:rPr>
          <w:b/>
          <w:sz w:val="28"/>
          <w:szCs w:val="28"/>
        </w:rPr>
        <w:t xml:space="preserve"> обобщать;</w:t>
      </w:r>
      <w:r w:rsidR="007808A0" w:rsidRPr="008418E8">
        <w:rPr>
          <w:b/>
          <w:spacing w:val="-57"/>
          <w:sz w:val="28"/>
          <w:szCs w:val="28"/>
        </w:rPr>
        <w:t>Ра</w:t>
      </w:r>
      <w:r w:rsidRPr="008418E8">
        <w:rPr>
          <w:b/>
          <w:sz w:val="28"/>
          <w:szCs w:val="28"/>
        </w:rPr>
        <w:t>змышляй-</w:t>
      </w:r>
      <w:r w:rsidR="00B949AA" w:rsidRPr="008418E8">
        <w:rPr>
          <w:b/>
          <w:sz w:val="28"/>
          <w:szCs w:val="28"/>
        </w:rPr>
        <w:t>ка!</w:t>
      </w:r>
    </w:p>
    <w:p w:rsidR="00320960" w:rsidRPr="008418E8" w:rsidRDefault="00320960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Мозговая гимнастика «Перекрестные движения», «Ленивыевосьмерки», дыхательное упражнение,самомассажушныхраковин, «Одинаковое, разное</w:t>
      </w:r>
      <w:r w:rsidR="00735BB8" w:rsidRPr="008418E8">
        <w:rPr>
          <w:sz w:val="28"/>
          <w:szCs w:val="28"/>
        </w:rPr>
        <w:t>»</w:t>
      </w:r>
      <w:r w:rsidR="00735BB8" w:rsidRPr="008418E8">
        <w:rPr>
          <w:spacing w:val="-57"/>
          <w:sz w:val="28"/>
          <w:szCs w:val="28"/>
        </w:rPr>
        <w:t>, «</w:t>
      </w:r>
      <w:r w:rsidRPr="008418E8">
        <w:rPr>
          <w:sz w:val="28"/>
          <w:szCs w:val="28"/>
        </w:rPr>
        <w:t>Непутайцвета</w:t>
      </w:r>
      <w:r w:rsidR="00735BB8" w:rsidRPr="008418E8">
        <w:rPr>
          <w:sz w:val="28"/>
          <w:szCs w:val="28"/>
        </w:rPr>
        <w:t>»</w:t>
      </w:r>
      <w:r w:rsidR="00735BB8" w:rsidRPr="008418E8">
        <w:rPr>
          <w:spacing w:val="1"/>
          <w:sz w:val="28"/>
          <w:szCs w:val="28"/>
        </w:rPr>
        <w:t>,</w:t>
      </w:r>
      <w:r w:rsidRPr="008418E8">
        <w:rPr>
          <w:sz w:val="28"/>
          <w:szCs w:val="28"/>
        </w:rPr>
        <w:t>«Чтоэто?»</w:t>
      </w:r>
      <w:r w:rsidR="00B949AA" w:rsidRPr="008418E8">
        <w:rPr>
          <w:spacing w:val="1"/>
          <w:sz w:val="28"/>
          <w:szCs w:val="28"/>
        </w:rPr>
        <w:t>,</w:t>
      </w:r>
      <w:r w:rsidR="00B949AA" w:rsidRPr="008418E8">
        <w:rPr>
          <w:sz w:val="28"/>
          <w:szCs w:val="28"/>
        </w:rPr>
        <w:t xml:space="preserve"> Релаксация</w:t>
      </w:r>
      <w:r w:rsidRPr="008418E8">
        <w:rPr>
          <w:sz w:val="28"/>
          <w:szCs w:val="28"/>
        </w:rPr>
        <w:t>«Парусник»</w:t>
      </w:r>
      <w:r w:rsidRPr="008418E8">
        <w:rPr>
          <w:spacing w:val="1"/>
          <w:sz w:val="28"/>
          <w:szCs w:val="28"/>
        </w:rPr>
        <w:t>,</w:t>
      </w:r>
      <w:r w:rsidR="007808A0" w:rsidRPr="008418E8">
        <w:rPr>
          <w:sz w:val="28"/>
          <w:szCs w:val="28"/>
        </w:rPr>
        <w:t xml:space="preserve"> Когнитивное упражнение</w:t>
      </w:r>
      <w:r w:rsidRPr="008418E8">
        <w:rPr>
          <w:sz w:val="28"/>
          <w:szCs w:val="28"/>
        </w:rPr>
        <w:t xml:space="preserve"> «Найди фигуры", растяжка«Струночка», «Объедини по смыслу»,«Найдифигуры»,</w:t>
      </w:r>
      <w:r w:rsidR="007808A0" w:rsidRPr="008418E8">
        <w:rPr>
          <w:sz w:val="28"/>
          <w:szCs w:val="28"/>
        </w:rPr>
        <w:t xml:space="preserve"> Когнитивное упражнение </w:t>
      </w:r>
      <w:r w:rsidRPr="008418E8">
        <w:rPr>
          <w:sz w:val="28"/>
          <w:szCs w:val="28"/>
        </w:rPr>
        <w:t>«Потянулись–сломались»,«Поза»</w:t>
      </w:r>
    </w:p>
    <w:p w:rsidR="00735BB8" w:rsidRDefault="00320960" w:rsidP="00735BB8">
      <w:pPr>
        <w:pStyle w:val="TableParagraph"/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15-16. Понятийное мышление. Размышляй-</w:t>
      </w:r>
      <w:r w:rsidR="00B949AA" w:rsidRPr="008418E8">
        <w:rPr>
          <w:b/>
          <w:sz w:val="28"/>
          <w:szCs w:val="28"/>
        </w:rPr>
        <w:t>ка!</w:t>
      </w:r>
    </w:p>
    <w:p w:rsidR="00320960" w:rsidRPr="00735BB8" w:rsidRDefault="00320960" w:rsidP="00735BB8">
      <w:pPr>
        <w:pStyle w:val="TableParagraph"/>
        <w:ind w:left="0"/>
        <w:contextualSpacing/>
        <w:jc w:val="both"/>
        <w:rPr>
          <w:b/>
          <w:sz w:val="28"/>
          <w:szCs w:val="28"/>
        </w:rPr>
      </w:pPr>
      <w:r w:rsidRPr="008418E8">
        <w:rPr>
          <w:sz w:val="28"/>
          <w:szCs w:val="28"/>
        </w:rPr>
        <w:t xml:space="preserve">Мозговая гимнастика «Заземлитель», «Точки равновесия»глазодвигательные </w:t>
      </w:r>
      <w:r w:rsidR="00B949AA" w:rsidRPr="008418E8">
        <w:rPr>
          <w:sz w:val="28"/>
          <w:szCs w:val="28"/>
        </w:rPr>
        <w:t>упражнения</w:t>
      </w:r>
      <w:r w:rsidR="00B949AA" w:rsidRPr="008418E8">
        <w:rPr>
          <w:spacing w:val="-58"/>
          <w:sz w:val="28"/>
          <w:szCs w:val="28"/>
        </w:rPr>
        <w:t>,</w:t>
      </w:r>
      <w:r w:rsidRPr="008418E8">
        <w:rPr>
          <w:sz w:val="28"/>
          <w:szCs w:val="28"/>
        </w:rPr>
        <w:t xml:space="preserve"> «Учись уменьшать и увеличивать»</w:t>
      </w:r>
      <w:r w:rsidRPr="008418E8">
        <w:rPr>
          <w:spacing w:val="-57"/>
          <w:sz w:val="28"/>
          <w:szCs w:val="28"/>
        </w:rPr>
        <w:t xml:space="preserve">, </w:t>
      </w:r>
      <w:r w:rsidRPr="008418E8">
        <w:rPr>
          <w:sz w:val="28"/>
          <w:szCs w:val="28"/>
        </w:rPr>
        <w:t>«Объедини пословицы»,«Запомниинарисуй</w:t>
      </w:r>
      <w:r w:rsidR="00B949AA" w:rsidRPr="008418E8">
        <w:rPr>
          <w:sz w:val="28"/>
          <w:szCs w:val="28"/>
        </w:rPr>
        <w:t>»,</w:t>
      </w:r>
      <w:r w:rsidRPr="008418E8">
        <w:rPr>
          <w:sz w:val="28"/>
          <w:szCs w:val="28"/>
        </w:rPr>
        <w:t>«Поверни квадрат»</w:t>
      </w:r>
      <w:r w:rsidRPr="008418E8">
        <w:rPr>
          <w:spacing w:val="1"/>
          <w:sz w:val="28"/>
          <w:szCs w:val="28"/>
        </w:rPr>
        <w:t xml:space="preserve">, </w:t>
      </w:r>
      <w:r w:rsidRPr="008418E8">
        <w:rPr>
          <w:sz w:val="28"/>
          <w:szCs w:val="28"/>
        </w:rPr>
        <w:t xml:space="preserve">«Найдиодинаковые», </w:t>
      </w:r>
      <w:r w:rsidR="007808A0" w:rsidRPr="008418E8">
        <w:rPr>
          <w:sz w:val="28"/>
          <w:szCs w:val="28"/>
        </w:rPr>
        <w:t xml:space="preserve">Когнитивное упражнение </w:t>
      </w:r>
      <w:r w:rsidRPr="008418E8">
        <w:rPr>
          <w:sz w:val="28"/>
          <w:szCs w:val="28"/>
        </w:rPr>
        <w:t>«Шапка – невидимка</w:t>
      </w:r>
      <w:r w:rsidR="00B949AA" w:rsidRPr="008418E8">
        <w:rPr>
          <w:sz w:val="28"/>
          <w:szCs w:val="28"/>
        </w:rPr>
        <w:t>»</w:t>
      </w:r>
      <w:r w:rsidR="00B949AA" w:rsidRPr="008418E8">
        <w:rPr>
          <w:spacing w:val="-57"/>
          <w:sz w:val="28"/>
          <w:szCs w:val="28"/>
        </w:rPr>
        <w:t>.</w:t>
      </w:r>
    </w:p>
    <w:p w:rsidR="00782D00" w:rsidRPr="008418E8" w:rsidRDefault="00320960" w:rsidP="00735BB8">
      <w:pPr>
        <w:pStyle w:val="TableParagraph"/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17-18. Учимсяправильноориентироваться. Учимся бытьвнимательными:</w:t>
      </w:r>
    </w:p>
    <w:p w:rsidR="002C249C" w:rsidRPr="008418E8" w:rsidRDefault="00782D00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Мозговая гимнастика «Заземлитель», «Качание</w:t>
      </w:r>
      <w:r w:rsidR="00735BB8">
        <w:rPr>
          <w:sz w:val="28"/>
          <w:szCs w:val="28"/>
        </w:rPr>
        <w:t xml:space="preserve">икр» </w:t>
      </w:r>
      <w:r w:rsidR="00B949AA" w:rsidRPr="008418E8">
        <w:rPr>
          <w:sz w:val="28"/>
          <w:szCs w:val="28"/>
        </w:rPr>
        <w:t>телесные</w:t>
      </w:r>
      <w:r w:rsidRPr="008418E8">
        <w:rPr>
          <w:sz w:val="28"/>
          <w:szCs w:val="28"/>
        </w:rPr>
        <w:t xml:space="preserve"> упражнения, «Логический квадрат</w:t>
      </w:r>
      <w:r w:rsidR="00B949AA" w:rsidRPr="008418E8">
        <w:rPr>
          <w:sz w:val="28"/>
          <w:szCs w:val="28"/>
        </w:rPr>
        <w:t>»</w:t>
      </w:r>
      <w:r w:rsidR="00B949AA" w:rsidRPr="008418E8">
        <w:rPr>
          <w:spacing w:val="-57"/>
          <w:sz w:val="28"/>
          <w:szCs w:val="28"/>
        </w:rPr>
        <w:t>,</w:t>
      </w:r>
      <w:r w:rsidRPr="008418E8">
        <w:rPr>
          <w:sz w:val="28"/>
          <w:szCs w:val="28"/>
        </w:rPr>
        <w:t xml:space="preserve"> «Назови по порядку»</w:t>
      </w:r>
      <w:r w:rsidRPr="008418E8">
        <w:rPr>
          <w:spacing w:val="1"/>
          <w:sz w:val="28"/>
          <w:szCs w:val="28"/>
        </w:rPr>
        <w:t xml:space="preserve">, </w:t>
      </w:r>
      <w:r w:rsidRPr="008418E8">
        <w:rPr>
          <w:sz w:val="28"/>
          <w:szCs w:val="28"/>
        </w:rPr>
        <w:t>«Дружный хлопок»,</w:t>
      </w:r>
      <w:r w:rsidR="007808A0" w:rsidRPr="008418E8">
        <w:rPr>
          <w:sz w:val="28"/>
          <w:szCs w:val="28"/>
        </w:rPr>
        <w:t xml:space="preserve">Когнитивное упражнение </w:t>
      </w:r>
      <w:r w:rsidRPr="008418E8">
        <w:rPr>
          <w:sz w:val="28"/>
          <w:szCs w:val="28"/>
        </w:rPr>
        <w:t>«Прощание частью тела</w:t>
      </w:r>
      <w:r w:rsidR="00056A09" w:rsidRPr="008418E8">
        <w:rPr>
          <w:sz w:val="28"/>
          <w:szCs w:val="28"/>
        </w:rPr>
        <w:t>»</w:t>
      </w:r>
      <w:r w:rsidR="00056A09" w:rsidRPr="008418E8">
        <w:rPr>
          <w:spacing w:val="-57"/>
          <w:sz w:val="28"/>
          <w:szCs w:val="28"/>
        </w:rPr>
        <w:t>,</w:t>
      </w:r>
      <w:r w:rsidRPr="008418E8">
        <w:rPr>
          <w:sz w:val="28"/>
          <w:szCs w:val="28"/>
        </w:rPr>
        <w:t>растяжка «Лучики»</w:t>
      </w:r>
      <w:r w:rsidRPr="008418E8">
        <w:rPr>
          <w:b/>
          <w:sz w:val="28"/>
          <w:szCs w:val="28"/>
        </w:rPr>
        <w:t xml:space="preserve">, </w:t>
      </w:r>
      <w:r w:rsidR="007808A0" w:rsidRPr="008418E8">
        <w:rPr>
          <w:sz w:val="28"/>
          <w:szCs w:val="28"/>
        </w:rPr>
        <w:t xml:space="preserve">Когнитивное упражнение </w:t>
      </w:r>
      <w:r w:rsidRPr="008418E8">
        <w:rPr>
          <w:sz w:val="28"/>
          <w:szCs w:val="28"/>
        </w:rPr>
        <w:t>«Приветствие</w:t>
      </w:r>
      <w:r w:rsidR="00056A09" w:rsidRPr="008418E8">
        <w:rPr>
          <w:sz w:val="28"/>
          <w:szCs w:val="28"/>
        </w:rPr>
        <w:t xml:space="preserve">», </w:t>
      </w:r>
      <w:r w:rsidR="00056A09" w:rsidRPr="008418E8">
        <w:rPr>
          <w:spacing w:val="10"/>
          <w:sz w:val="28"/>
          <w:szCs w:val="28"/>
        </w:rPr>
        <w:t>«</w:t>
      </w:r>
      <w:r w:rsidRPr="008418E8">
        <w:rPr>
          <w:sz w:val="28"/>
          <w:szCs w:val="28"/>
        </w:rPr>
        <w:t>Составьслова</w:t>
      </w:r>
      <w:r w:rsidR="00735BB8" w:rsidRPr="008418E8">
        <w:rPr>
          <w:sz w:val="28"/>
          <w:szCs w:val="28"/>
        </w:rPr>
        <w:t>»</w:t>
      </w:r>
      <w:r w:rsidR="00735BB8" w:rsidRPr="008418E8">
        <w:rPr>
          <w:spacing w:val="1"/>
          <w:sz w:val="28"/>
          <w:szCs w:val="28"/>
        </w:rPr>
        <w:t>,</w:t>
      </w:r>
      <w:r w:rsidR="00735BB8" w:rsidRPr="008418E8">
        <w:rPr>
          <w:sz w:val="28"/>
          <w:szCs w:val="28"/>
        </w:rPr>
        <w:t xml:space="preserve"> «</w:t>
      </w:r>
      <w:r w:rsidRPr="008418E8">
        <w:rPr>
          <w:sz w:val="28"/>
          <w:szCs w:val="28"/>
        </w:rPr>
        <w:t>Отыщи числа»</w:t>
      </w:r>
      <w:r w:rsidRPr="008418E8">
        <w:rPr>
          <w:spacing w:val="1"/>
          <w:sz w:val="28"/>
          <w:szCs w:val="28"/>
        </w:rPr>
        <w:t>,</w:t>
      </w:r>
      <w:r w:rsidR="007808A0" w:rsidRPr="008418E8">
        <w:rPr>
          <w:sz w:val="28"/>
          <w:szCs w:val="28"/>
        </w:rPr>
        <w:t>Когнитивное упражнение</w:t>
      </w:r>
      <w:r w:rsidRPr="008418E8">
        <w:rPr>
          <w:sz w:val="28"/>
          <w:szCs w:val="28"/>
        </w:rPr>
        <w:t xml:space="preserve"> «Скажи наоборот</w:t>
      </w:r>
      <w:r w:rsidR="00735BB8" w:rsidRPr="008418E8">
        <w:rPr>
          <w:sz w:val="28"/>
          <w:szCs w:val="28"/>
        </w:rPr>
        <w:t>»</w:t>
      </w:r>
      <w:r w:rsidR="00735BB8" w:rsidRPr="008418E8">
        <w:rPr>
          <w:spacing w:val="-57"/>
          <w:sz w:val="28"/>
          <w:szCs w:val="28"/>
        </w:rPr>
        <w:t>.</w:t>
      </w:r>
    </w:p>
    <w:p w:rsidR="00475DED" w:rsidRPr="008418E8" w:rsidRDefault="00475DED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b/>
          <w:sz w:val="28"/>
          <w:szCs w:val="28"/>
        </w:rPr>
        <w:t>19-20. Развиваем логику:</w:t>
      </w:r>
    </w:p>
    <w:p w:rsidR="00FB04EB" w:rsidRPr="008418E8" w:rsidRDefault="00782D00" w:rsidP="00735BB8">
      <w:pPr>
        <w:pStyle w:val="TableParagraph"/>
        <w:ind w:left="0"/>
        <w:contextualSpacing/>
        <w:jc w:val="both"/>
        <w:rPr>
          <w:b/>
          <w:sz w:val="28"/>
          <w:szCs w:val="28"/>
        </w:rPr>
      </w:pPr>
      <w:r w:rsidRPr="008418E8">
        <w:rPr>
          <w:sz w:val="28"/>
          <w:szCs w:val="28"/>
        </w:rPr>
        <w:t xml:space="preserve">Мозговая гимнастика «Заземлитель», «Качание </w:t>
      </w:r>
      <w:r w:rsidR="00B949AA" w:rsidRPr="008418E8">
        <w:rPr>
          <w:sz w:val="28"/>
          <w:szCs w:val="28"/>
        </w:rPr>
        <w:t>икр», дыхательноеупражнение</w:t>
      </w:r>
      <w:r w:rsidR="00B949AA" w:rsidRPr="008418E8">
        <w:rPr>
          <w:spacing w:val="-57"/>
          <w:sz w:val="28"/>
          <w:szCs w:val="28"/>
        </w:rPr>
        <w:t>,</w:t>
      </w:r>
      <w:r w:rsidRPr="008418E8">
        <w:rPr>
          <w:sz w:val="28"/>
          <w:szCs w:val="28"/>
        </w:rPr>
        <w:t>«Волшебники», «Где какая полоска?», «Кольца.</w:t>
      </w:r>
      <w:r w:rsidRPr="008418E8">
        <w:rPr>
          <w:spacing w:val="3"/>
          <w:sz w:val="28"/>
          <w:szCs w:val="28"/>
        </w:rPr>
        <w:t xml:space="preserve">", </w:t>
      </w:r>
      <w:r w:rsidRPr="008418E8">
        <w:rPr>
          <w:sz w:val="28"/>
          <w:szCs w:val="28"/>
        </w:rPr>
        <w:lastRenderedPageBreak/>
        <w:t>«Говоримпо-марсиански</w:t>
      </w:r>
      <w:r w:rsidR="00B949AA" w:rsidRPr="008418E8">
        <w:rPr>
          <w:sz w:val="28"/>
          <w:szCs w:val="28"/>
        </w:rPr>
        <w:t>»</w:t>
      </w:r>
      <w:r w:rsidR="00B949AA" w:rsidRPr="008418E8">
        <w:rPr>
          <w:spacing w:val="1"/>
          <w:sz w:val="28"/>
          <w:szCs w:val="28"/>
        </w:rPr>
        <w:t>, Когнитивная</w:t>
      </w:r>
      <w:r w:rsidRPr="008418E8">
        <w:rPr>
          <w:sz w:val="28"/>
          <w:szCs w:val="28"/>
        </w:rPr>
        <w:t>. упр.«Визуализацияцвета</w:t>
      </w:r>
      <w:r w:rsidR="00B949AA" w:rsidRPr="008418E8">
        <w:rPr>
          <w:sz w:val="28"/>
          <w:szCs w:val="28"/>
        </w:rPr>
        <w:t>»</w:t>
      </w:r>
      <w:r w:rsidR="00B949AA" w:rsidRPr="008418E8">
        <w:rPr>
          <w:spacing w:val="1"/>
          <w:sz w:val="28"/>
          <w:szCs w:val="28"/>
        </w:rPr>
        <w:t>, дыхательное</w:t>
      </w:r>
      <w:r w:rsidR="00B949AA" w:rsidRPr="008418E8">
        <w:rPr>
          <w:sz w:val="28"/>
          <w:szCs w:val="28"/>
        </w:rPr>
        <w:t>упражнение</w:t>
      </w:r>
      <w:r w:rsidR="00B949AA" w:rsidRPr="008418E8">
        <w:rPr>
          <w:spacing w:val="3"/>
          <w:sz w:val="28"/>
          <w:szCs w:val="28"/>
        </w:rPr>
        <w:t>«</w:t>
      </w:r>
      <w:r w:rsidRPr="008418E8">
        <w:rPr>
          <w:sz w:val="28"/>
          <w:szCs w:val="28"/>
        </w:rPr>
        <w:t xml:space="preserve">Поезд»,«Непутайцвета», </w:t>
      </w:r>
      <w:r w:rsidR="007808A0" w:rsidRPr="008418E8">
        <w:rPr>
          <w:sz w:val="28"/>
          <w:szCs w:val="28"/>
        </w:rPr>
        <w:t>Когнитивное упражнение</w:t>
      </w:r>
      <w:r w:rsidRPr="008418E8">
        <w:rPr>
          <w:sz w:val="28"/>
          <w:szCs w:val="28"/>
        </w:rPr>
        <w:t xml:space="preserve"> «Колпак мой треугольный".</w:t>
      </w:r>
    </w:p>
    <w:p w:rsidR="00782D00" w:rsidRPr="008418E8" w:rsidRDefault="00782D00" w:rsidP="00735BB8">
      <w:pPr>
        <w:pStyle w:val="TableParagraph"/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21-22.Учимся думать логично. Учимся</w:t>
      </w:r>
      <w:r w:rsidR="00B949AA" w:rsidRPr="008418E8">
        <w:rPr>
          <w:b/>
          <w:sz w:val="28"/>
          <w:szCs w:val="28"/>
        </w:rPr>
        <w:t>познавать!</w:t>
      </w:r>
    </w:p>
    <w:p w:rsidR="00782D00" w:rsidRPr="008418E8" w:rsidRDefault="00782D00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Мозговая гимнастика</w:t>
      </w:r>
      <w:r w:rsidR="002C249C" w:rsidRPr="008418E8">
        <w:rPr>
          <w:sz w:val="28"/>
          <w:szCs w:val="28"/>
        </w:rPr>
        <w:t xml:space="preserve">: </w:t>
      </w:r>
      <w:r w:rsidRPr="008418E8">
        <w:rPr>
          <w:sz w:val="28"/>
          <w:szCs w:val="28"/>
        </w:rPr>
        <w:t>«Точки равнов</w:t>
      </w:r>
      <w:r w:rsidR="007808A0" w:rsidRPr="008418E8">
        <w:rPr>
          <w:sz w:val="28"/>
          <w:szCs w:val="28"/>
        </w:rPr>
        <w:t>есия», «Шапка для ра</w:t>
      </w:r>
      <w:r w:rsidRPr="008418E8">
        <w:rPr>
          <w:sz w:val="28"/>
          <w:szCs w:val="28"/>
        </w:rPr>
        <w:t xml:space="preserve">змышлений», массаж ушных </w:t>
      </w:r>
      <w:r w:rsidR="00B949AA" w:rsidRPr="008418E8">
        <w:rPr>
          <w:sz w:val="28"/>
          <w:szCs w:val="28"/>
        </w:rPr>
        <w:t>раковин</w:t>
      </w:r>
      <w:r w:rsidR="00B949AA" w:rsidRPr="008418E8">
        <w:rPr>
          <w:spacing w:val="-57"/>
          <w:sz w:val="28"/>
          <w:szCs w:val="28"/>
        </w:rPr>
        <w:t>,</w:t>
      </w:r>
      <w:r w:rsidRPr="008418E8">
        <w:rPr>
          <w:sz w:val="28"/>
          <w:szCs w:val="28"/>
        </w:rPr>
        <w:t>«Найди девятый</w:t>
      </w:r>
      <w:r w:rsidR="00B949AA" w:rsidRPr="008418E8">
        <w:rPr>
          <w:sz w:val="28"/>
          <w:szCs w:val="28"/>
        </w:rPr>
        <w:t>»</w:t>
      </w:r>
      <w:r w:rsidR="00B949AA" w:rsidRPr="008418E8">
        <w:rPr>
          <w:spacing w:val="1"/>
          <w:sz w:val="28"/>
          <w:szCs w:val="28"/>
        </w:rPr>
        <w:t>,</w:t>
      </w:r>
      <w:r w:rsidR="00B949AA" w:rsidRPr="008418E8">
        <w:rPr>
          <w:sz w:val="28"/>
          <w:szCs w:val="28"/>
        </w:rPr>
        <w:t xml:space="preserve"> «</w:t>
      </w:r>
      <w:r w:rsidRPr="008418E8">
        <w:rPr>
          <w:sz w:val="28"/>
          <w:szCs w:val="28"/>
        </w:rPr>
        <w:t>Найди одинаковые»</w:t>
      </w:r>
      <w:r w:rsidRPr="008418E8">
        <w:rPr>
          <w:spacing w:val="-57"/>
          <w:sz w:val="28"/>
          <w:szCs w:val="28"/>
        </w:rPr>
        <w:t xml:space="preserve">, </w:t>
      </w:r>
      <w:r w:rsidRPr="008418E8">
        <w:rPr>
          <w:sz w:val="28"/>
          <w:szCs w:val="28"/>
        </w:rPr>
        <w:t>«Архитектор</w:t>
      </w:r>
      <w:r w:rsidR="002C249C" w:rsidRPr="008418E8">
        <w:rPr>
          <w:sz w:val="28"/>
          <w:szCs w:val="28"/>
        </w:rPr>
        <w:t>»</w:t>
      </w:r>
      <w:r w:rsidR="007808A0" w:rsidRPr="008418E8">
        <w:rPr>
          <w:sz w:val="28"/>
          <w:szCs w:val="28"/>
        </w:rPr>
        <w:t xml:space="preserve"> Когнитивное упражнение </w:t>
      </w:r>
      <w:r w:rsidRPr="008418E8">
        <w:rPr>
          <w:sz w:val="28"/>
          <w:szCs w:val="28"/>
        </w:rPr>
        <w:t>«Визуализация человека</w:t>
      </w:r>
      <w:r w:rsidR="002C249C" w:rsidRPr="008418E8">
        <w:rPr>
          <w:sz w:val="28"/>
          <w:szCs w:val="28"/>
        </w:rPr>
        <w:t>»,</w:t>
      </w:r>
      <w:r w:rsidRPr="008418E8">
        <w:rPr>
          <w:sz w:val="28"/>
          <w:szCs w:val="28"/>
        </w:rPr>
        <w:t xml:space="preserve"> растяжка с дыханием,«Совмести</w:t>
      </w:r>
      <w:r w:rsidR="007808A0" w:rsidRPr="008418E8">
        <w:rPr>
          <w:sz w:val="28"/>
          <w:szCs w:val="28"/>
        </w:rPr>
        <w:t>фигуры»</w:t>
      </w:r>
      <w:r w:rsidR="007808A0" w:rsidRPr="008418E8">
        <w:rPr>
          <w:spacing w:val="1"/>
          <w:sz w:val="28"/>
          <w:szCs w:val="28"/>
        </w:rPr>
        <w:t>,</w:t>
      </w:r>
      <w:r w:rsidR="007808A0" w:rsidRPr="008418E8">
        <w:rPr>
          <w:sz w:val="28"/>
          <w:szCs w:val="28"/>
        </w:rPr>
        <w:t xml:space="preserve"> «Письмо</w:t>
      </w:r>
      <w:r w:rsidRPr="008418E8">
        <w:rPr>
          <w:sz w:val="28"/>
          <w:szCs w:val="28"/>
        </w:rPr>
        <w:t xml:space="preserve">инопланетянина», </w:t>
      </w:r>
      <w:r w:rsidR="007808A0" w:rsidRPr="008418E8">
        <w:rPr>
          <w:sz w:val="28"/>
          <w:szCs w:val="28"/>
        </w:rPr>
        <w:t xml:space="preserve">Когнитивное упражнение </w:t>
      </w:r>
      <w:r w:rsidRPr="008418E8">
        <w:rPr>
          <w:sz w:val="28"/>
          <w:szCs w:val="28"/>
        </w:rPr>
        <w:t>«Зашифрованное упражнение".</w:t>
      </w:r>
    </w:p>
    <w:p w:rsidR="00782D00" w:rsidRPr="008418E8" w:rsidRDefault="00782D00" w:rsidP="00735BB8">
      <w:pPr>
        <w:pStyle w:val="TableParagraph"/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23-24. Учимся</w:t>
      </w:r>
      <w:r w:rsidR="00475DED" w:rsidRPr="008418E8">
        <w:rPr>
          <w:b/>
          <w:sz w:val="28"/>
          <w:szCs w:val="28"/>
        </w:rPr>
        <w:t>запоминать</w:t>
      </w:r>
      <w:r w:rsidRPr="008418E8">
        <w:rPr>
          <w:b/>
          <w:sz w:val="28"/>
          <w:szCs w:val="28"/>
        </w:rPr>
        <w:t>.Учимсясебяконтролировать:</w:t>
      </w:r>
    </w:p>
    <w:p w:rsidR="00782D00" w:rsidRPr="008418E8" w:rsidRDefault="00782D00" w:rsidP="00735BB8">
      <w:pPr>
        <w:pStyle w:val="TableParagraph"/>
        <w:ind w:left="0"/>
        <w:contextualSpacing/>
        <w:jc w:val="both"/>
        <w:rPr>
          <w:b/>
          <w:sz w:val="28"/>
          <w:szCs w:val="28"/>
        </w:rPr>
      </w:pPr>
      <w:r w:rsidRPr="008418E8">
        <w:rPr>
          <w:sz w:val="28"/>
          <w:szCs w:val="28"/>
        </w:rPr>
        <w:t>Мозговая гимнастика</w:t>
      </w:r>
      <w:r w:rsidR="002C249C" w:rsidRPr="008418E8">
        <w:rPr>
          <w:sz w:val="28"/>
          <w:szCs w:val="28"/>
        </w:rPr>
        <w:t>:</w:t>
      </w:r>
      <w:r w:rsidRPr="008418E8">
        <w:rPr>
          <w:sz w:val="28"/>
          <w:szCs w:val="28"/>
        </w:rPr>
        <w:t xml:space="preserve"> «Ленивые восьмерки», «Точки пространства</w:t>
      </w:r>
      <w:r w:rsidR="00B949AA" w:rsidRPr="008418E8">
        <w:rPr>
          <w:sz w:val="28"/>
          <w:szCs w:val="28"/>
        </w:rPr>
        <w:t>», растяжка</w:t>
      </w:r>
      <w:r w:rsidRPr="008418E8">
        <w:rPr>
          <w:sz w:val="28"/>
          <w:szCs w:val="28"/>
        </w:rPr>
        <w:t xml:space="preserve"> «</w:t>
      </w:r>
      <w:r w:rsidR="002C249C" w:rsidRPr="008418E8">
        <w:rPr>
          <w:sz w:val="28"/>
          <w:szCs w:val="28"/>
        </w:rPr>
        <w:t>Т</w:t>
      </w:r>
      <w:r w:rsidRPr="008418E8">
        <w:rPr>
          <w:sz w:val="28"/>
          <w:szCs w:val="28"/>
        </w:rPr>
        <w:t xml:space="preserve">равинка на ветру», «Объединипосмыслу», «Поверни квадрат», </w:t>
      </w:r>
      <w:r w:rsidR="007808A0" w:rsidRPr="008418E8">
        <w:rPr>
          <w:sz w:val="28"/>
          <w:szCs w:val="28"/>
        </w:rPr>
        <w:t>Когнитивное упражнение</w:t>
      </w:r>
      <w:r w:rsidRPr="008418E8">
        <w:rPr>
          <w:sz w:val="28"/>
          <w:szCs w:val="28"/>
        </w:rPr>
        <w:t xml:space="preserve"> «Зеркальные движения», «Добавьслово», Раскрасьфигуру»,</w:t>
      </w:r>
      <w:r w:rsidR="00811F91" w:rsidRPr="008418E8">
        <w:rPr>
          <w:sz w:val="28"/>
          <w:szCs w:val="28"/>
        </w:rPr>
        <w:t xml:space="preserve"> Игра«Флажок</w:t>
      </w:r>
      <w:r w:rsidR="00735BB8" w:rsidRPr="008418E8">
        <w:rPr>
          <w:sz w:val="28"/>
          <w:szCs w:val="28"/>
        </w:rPr>
        <w:t xml:space="preserve">», </w:t>
      </w:r>
      <w:r w:rsidR="00735BB8" w:rsidRPr="008418E8">
        <w:rPr>
          <w:spacing w:val="1"/>
          <w:sz w:val="28"/>
          <w:szCs w:val="28"/>
        </w:rPr>
        <w:t>Когнитивное</w:t>
      </w:r>
      <w:r w:rsidR="007808A0" w:rsidRPr="008418E8">
        <w:rPr>
          <w:sz w:val="28"/>
          <w:szCs w:val="28"/>
        </w:rPr>
        <w:t xml:space="preserve"> упражнение</w:t>
      </w:r>
      <w:r w:rsidR="00811F91" w:rsidRPr="008418E8">
        <w:rPr>
          <w:sz w:val="28"/>
          <w:szCs w:val="28"/>
        </w:rPr>
        <w:t xml:space="preserve"> «Золотая рыбка».</w:t>
      </w:r>
    </w:p>
    <w:p w:rsidR="007808A0" w:rsidRPr="008418E8" w:rsidRDefault="00811F91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b/>
          <w:sz w:val="28"/>
          <w:szCs w:val="28"/>
        </w:rPr>
        <w:t>25-26.</w:t>
      </w:r>
      <w:r w:rsidR="00475DED" w:rsidRPr="008418E8">
        <w:rPr>
          <w:b/>
          <w:sz w:val="28"/>
          <w:szCs w:val="28"/>
        </w:rPr>
        <w:t xml:space="preserve">Учимся </w:t>
      </w:r>
      <w:r w:rsidR="00B949AA" w:rsidRPr="008418E8">
        <w:rPr>
          <w:b/>
          <w:sz w:val="28"/>
          <w:szCs w:val="28"/>
        </w:rPr>
        <w:t xml:space="preserve">работать </w:t>
      </w:r>
      <w:r w:rsidR="00B949AA" w:rsidRPr="008418E8">
        <w:rPr>
          <w:b/>
          <w:spacing w:val="-58"/>
          <w:sz w:val="28"/>
          <w:szCs w:val="28"/>
        </w:rPr>
        <w:t>по</w:t>
      </w:r>
      <w:r w:rsidRPr="008418E8">
        <w:rPr>
          <w:b/>
          <w:sz w:val="28"/>
          <w:szCs w:val="28"/>
        </w:rPr>
        <w:t>образцу. Учимсясравнивать ианализировать:</w:t>
      </w:r>
    </w:p>
    <w:p w:rsidR="00811F91" w:rsidRPr="008418E8" w:rsidRDefault="00811F91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 xml:space="preserve">Мозговая гимнастика «Качание головой»,«Качаниеикр», телесные </w:t>
      </w:r>
      <w:r w:rsidR="00AE03A8" w:rsidRPr="008418E8">
        <w:rPr>
          <w:sz w:val="28"/>
          <w:szCs w:val="28"/>
        </w:rPr>
        <w:t>упражнения</w:t>
      </w:r>
      <w:r w:rsidR="00AE03A8" w:rsidRPr="008418E8">
        <w:rPr>
          <w:spacing w:val="-58"/>
          <w:sz w:val="28"/>
          <w:szCs w:val="28"/>
        </w:rPr>
        <w:t>,</w:t>
      </w:r>
      <w:r w:rsidRPr="008418E8">
        <w:rPr>
          <w:sz w:val="28"/>
          <w:szCs w:val="28"/>
        </w:rPr>
        <w:t>«Муха», «Что здесь изображено?»</w:t>
      </w:r>
      <w:r w:rsidR="00735BB8">
        <w:rPr>
          <w:spacing w:val="-57"/>
          <w:sz w:val="28"/>
          <w:szCs w:val="28"/>
        </w:rPr>
        <w:t xml:space="preserve">, </w:t>
      </w:r>
      <w:r w:rsidRPr="008418E8">
        <w:rPr>
          <w:sz w:val="28"/>
          <w:szCs w:val="28"/>
        </w:rPr>
        <w:t>Коммуникативное упр. «Зеркало",«Отыщичисла</w:t>
      </w:r>
      <w:r w:rsidR="00735BB8" w:rsidRPr="008418E8">
        <w:rPr>
          <w:sz w:val="28"/>
          <w:szCs w:val="28"/>
        </w:rPr>
        <w:t>»</w:t>
      </w:r>
      <w:r w:rsidR="00735BB8" w:rsidRPr="008418E8">
        <w:rPr>
          <w:spacing w:val="1"/>
          <w:sz w:val="28"/>
          <w:szCs w:val="28"/>
        </w:rPr>
        <w:t>,</w:t>
      </w:r>
      <w:r w:rsidRPr="008418E8">
        <w:rPr>
          <w:sz w:val="28"/>
          <w:szCs w:val="28"/>
        </w:rPr>
        <w:t xml:space="preserve"> «Преврати в квадрат</w:t>
      </w:r>
      <w:r w:rsidR="00735BB8" w:rsidRPr="008418E8">
        <w:rPr>
          <w:sz w:val="28"/>
          <w:szCs w:val="28"/>
        </w:rPr>
        <w:t>»</w:t>
      </w:r>
      <w:r w:rsidR="00735BB8" w:rsidRPr="008418E8">
        <w:rPr>
          <w:spacing w:val="1"/>
          <w:sz w:val="28"/>
          <w:szCs w:val="28"/>
        </w:rPr>
        <w:t>,</w:t>
      </w:r>
      <w:r w:rsidR="00735BB8" w:rsidRPr="008418E8">
        <w:rPr>
          <w:sz w:val="28"/>
          <w:szCs w:val="28"/>
        </w:rPr>
        <w:t xml:space="preserve"> «</w:t>
      </w:r>
      <w:r w:rsidRPr="008418E8">
        <w:rPr>
          <w:sz w:val="28"/>
          <w:szCs w:val="28"/>
        </w:rPr>
        <w:t>Запретное</w:t>
      </w:r>
      <w:r w:rsidR="00AE03A8" w:rsidRPr="008418E8">
        <w:rPr>
          <w:sz w:val="28"/>
          <w:szCs w:val="28"/>
        </w:rPr>
        <w:t xml:space="preserve">движение», Когнитивное упражнение </w:t>
      </w:r>
      <w:r w:rsidRPr="008418E8">
        <w:rPr>
          <w:sz w:val="28"/>
          <w:szCs w:val="28"/>
        </w:rPr>
        <w:t>«События по порядку</w:t>
      </w:r>
      <w:r w:rsidR="00735BB8">
        <w:rPr>
          <w:sz w:val="28"/>
          <w:szCs w:val="28"/>
        </w:rPr>
        <w:t xml:space="preserve">», </w:t>
      </w:r>
      <w:r w:rsidRPr="008418E8">
        <w:rPr>
          <w:sz w:val="28"/>
          <w:szCs w:val="28"/>
        </w:rPr>
        <w:t>Релаксация«Росток».</w:t>
      </w:r>
    </w:p>
    <w:p w:rsidR="00811F91" w:rsidRPr="008418E8" w:rsidRDefault="00811F91" w:rsidP="00735BB8">
      <w:pPr>
        <w:pStyle w:val="TableParagraph"/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27-28. Развиваем фантазию. Учимсяобобщать:</w:t>
      </w:r>
    </w:p>
    <w:p w:rsidR="00811F91" w:rsidRPr="008418E8" w:rsidRDefault="00811F91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Мозговаягимнастика</w:t>
      </w:r>
      <w:r w:rsidR="002C249C" w:rsidRPr="008418E8">
        <w:rPr>
          <w:sz w:val="28"/>
          <w:szCs w:val="28"/>
        </w:rPr>
        <w:t>:</w:t>
      </w:r>
      <w:r w:rsidRPr="008418E8">
        <w:rPr>
          <w:sz w:val="28"/>
          <w:szCs w:val="28"/>
        </w:rPr>
        <w:t>«Точкиравновесия»,</w:t>
      </w:r>
      <w:r w:rsidR="00AE03A8" w:rsidRPr="008418E8">
        <w:rPr>
          <w:sz w:val="28"/>
          <w:szCs w:val="28"/>
        </w:rPr>
        <w:t>растяжка</w:t>
      </w:r>
      <w:r w:rsidRPr="008418E8">
        <w:rPr>
          <w:sz w:val="28"/>
          <w:szCs w:val="28"/>
        </w:rPr>
        <w:t>«Дерево», «Подберислова», «Найди недостающий квадрат</w:t>
      </w:r>
      <w:r w:rsidR="00B949AA" w:rsidRPr="008418E8">
        <w:rPr>
          <w:sz w:val="28"/>
          <w:szCs w:val="28"/>
        </w:rPr>
        <w:t>»</w:t>
      </w:r>
      <w:r w:rsidR="00B949AA" w:rsidRPr="008418E8">
        <w:rPr>
          <w:spacing w:val="-57"/>
          <w:sz w:val="28"/>
          <w:szCs w:val="28"/>
        </w:rPr>
        <w:t>,</w:t>
      </w:r>
      <w:r w:rsidRPr="008418E8">
        <w:rPr>
          <w:sz w:val="28"/>
          <w:szCs w:val="28"/>
        </w:rPr>
        <w:t>«Закончи</w:t>
      </w:r>
      <w:r w:rsidR="00735BB8">
        <w:rPr>
          <w:sz w:val="28"/>
          <w:szCs w:val="28"/>
        </w:rPr>
        <w:t>рисунки»</w:t>
      </w:r>
      <w:r w:rsidRPr="008418E8">
        <w:rPr>
          <w:sz w:val="28"/>
          <w:szCs w:val="28"/>
        </w:rPr>
        <w:t>,«Пятыйлишний»,«Объясни</w:t>
      </w:r>
      <w:r w:rsidR="007808A0" w:rsidRPr="008418E8">
        <w:rPr>
          <w:sz w:val="28"/>
          <w:szCs w:val="28"/>
        </w:rPr>
        <w:t>значение»,</w:t>
      </w:r>
      <w:r w:rsidRPr="008418E8">
        <w:rPr>
          <w:sz w:val="28"/>
          <w:szCs w:val="28"/>
        </w:rPr>
        <w:t xml:space="preserve"> «Назови и проверь постукиванием".</w:t>
      </w:r>
    </w:p>
    <w:p w:rsidR="00811F91" w:rsidRPr="008418E8" w:rsidRDefault="00811F91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b/>
          <w:sz w:val="28"/>
          <w:szCs w:val="28"/>
        </w:rPr>
        <w:t>29-30.</w:t>
      </w:r>
      <w:r w:rsidRPr="008418E8">
        <w:rPr>
          <w:b/>
          <w:spacing w:val="-1"/>
          <w:sz w:val="28"/>
          <w:szCs w:val="28"/>
        </w:rPr>
        <w:t xml:space="preserve"> Промежуточная</w:t>
      </w:r>
      <w:r w:rsidRPr="008418E8">
        <w:rPr>
          <w:b/>
          <w:sz w:val="28"/>
          <w:szCs w:val="28"/>
        </w:rPr>
        <w:t>диагностика</w:t>
      </w:r>
      <w:r w:rsidRPr="008418E8">
        <w:rPr>
          <w:sz w:val="28"/>
          <w:szCs w:val="28"/>
        </w:rPr>
        <w:t>:</w:t>
      </w:r>
    </w:p>
    <w:p w:rsidR="00811F91" w:rsidRPr="008418E8" w:rsidRDefault="00811F91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Мозговаягимнастика</w:t>
      </w:r>
      <w:r w:rsidR="002C249C" w:rsidRPr="008418E8">
        <w:rPr>
          <w:sz w:val="28"/>
          <w:szCs w:val="28"/>
        </w:rPr>
        <w:t>:</w:t>
      </w:r>
      <w:r w:rsidRPr="008418E8">
        <w:rPr>
          <w:sz w:val="28"/>
          <w:szCs w:val="28"/>
        </w:rPr>
        <w:t>«Ленивыевосьмерки»,растяжка</w:t>
      </w:r>
      <w:r w:rsidR="00AE03A8" w:rsidRPr="008418E8">
        <w:rPr>
          <w:sz w:val="28"/>
          <w:szCs w:val="28"/>
        </w:rPr>
        <w:t>«Подвески», «</w:t>
      </w:r>
      <w:r w:rsidRPr="008418E8">
        <w:rPr>
          <w:sz w:val="28"/>
          <w:szCs w:val="28"/>
        </w:rPr>
        <w:t>Этажи», «Какойцвет?»,«Найдидевятый</w:t>
      </w:r>
      <w:r w:rsidR="00735BB8" w:rsidRPr="008418E8">
        <w:rPr>
          <w:sz w:val="28"/>
          <w:szCs w:val="28"/>
        </w:rPr>
        <w:t>»</w:t>
      </w:r>
      <w:r w:rsidR="00735BB8">
        <w:rPr>
          <w:spacing w:val="1"/>
          <w:sz w:val="28"/>
          <w:szCs w:val="28"/>
        </w:rPr>
        <w:t xml:space="preserve">, </w:t>
      </w:r>
      <w:r w:rsidR="00735BB8" w:rsidRPr="008418E8">
        <w:rPr>
          <w:spacing w:val="1"/>
          <w:sz w:val="28"/>
          <w:szCs w:val="28"/>
        </w:rPr>
        <w:t>Коммуникативное</w:t>
      </w:r>
      <w:r w:rsidR="00B31363" w:rsidRPr="008418E8">
        <w:rPr>
          <w:sz w:val="28"/>
          <w:szCs w:val="28"/>
        </w:rPr>
        <w:t>у</w:t>
      </w:r>
      <w:r w:rsidRPr="008418E8">
        <w:rPr>
          <w:sz w:val="28"/>
          <w:szCs w:val="28"/>
        </w:rPr>
        <w:t>пр</w:t>
      </w:r>
      <w:r w:rsidR="00B31363" w:rsidRPr="008418E8">
        <w:rPr>
          <w:sz w:val="28"/>
          <w:szCs w:val="28"/>
        </w:rPr>
        <w:t>ажнение</w:t>
      </w:r>
      <w:r w:rsidRPr="008418E8">
        <w:rPr>
          <w:sz w:val="28"/>
          <w:szCs w:val="28"/>
        </w:rPr>
        <w:t xml:space="preserve"> «Тяни-толкай».</w:t>
      </w:r>
    </w:p>
    <w:p w:rsidR="00811F91" w:rsidRPr="008418E8" w:rsidRDefault="00811F91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b/>
          <w:sz w:val="28"/>
          <w:szCs w:val="28"/>
        </w:rPr>
        <w:t>31-33. Знакомство состраной чувств.Радость. Знакомство состранойчувств. Грусть.Знакомство состранойчувств.Интерес:</w:t>
      </w:r>
    </w:p>
    <w:p w:rsidR="00811F91" w:rsidRPr="008418E8" w:rsidRDefault="00811F91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Рисованиечувств</w:t>
      </w:r>
      <w:r w:rsidR="00B31363" w:rsidRPr="008418E8">
        <w:rPr>
          <w:sz w:val="28"/>
          <w:szCs w:val="28"/>
        </w:rPr>
        <w:t>.Коммуникативное упражнение</w:t>
      </w:r>
      <w:r w:rsidRPr="008418E8">
        <w:rPr>
          <w:sz w:val="28"/>
          <w:szCs w:val="28"/>
        </w:rPr>
        <w:t xml:space="preserve"> «Визуализация перемещения»</w:t>
      </w:r>
      <w:r w:rsidRPr="008418E8">
        <w:rPr>
          <w:spacing w:val="-57"/>
          <w:sz w:val="28"/>
          <w:szCs w:val="28"/>
        </w:rPr>
        <w:t xml:space="preserve">,   </w:t>
      </w:r>
      <w:r w:rsidRPr="008418E8">
        <w:rPr>
          <w:sz w:val="28"/>
          <w:szCs w:val="28"/>
        </w:rPr>
        <w:t>медитация«Место,где мнехорошо». Мо</w:t>
      </w:r>
      <w:r w:rsidR="007808A0" w:rsidRPr="008418E8">
        <w:rPr>
          <w:sz w:val="28"/>
          <w:szCs w:val="28"/>
        </w:rPr>
        <w:t xml:space="preserve">и сильные качества. Чем я похожи чем отличаюсь от других людей? </w:t>
      </w:r>
      <w:r w:rsidRPr="008418E8">
        <w:rPr>
          <w:sz w:val="28"/>
          <w:szCs w:val="28"/>
        </w:rPr>
        <w:t>Чтотакое</w:t>
      </w:r>
      <w:r w:rsidR="007808A0" w:rsidRPr="008418E8">
        <w:rPr>
          <w:sz w:val="28"/>
          <w:szCs w:val="28"/>
        </w:rPr>
        <w:t xml:space="preserve">доброжелательность? </w:t>
      </w:r>
      <w:r w:rsidRPr="008418E8">
        <w:rPr>
          <w:sz w:val="28"/>
          <w:szCs w:val="28"/>
        </w:rPr>
        <w:t xml:space="preserve">Мои сильные качества. Чем я похожа </w:t>
      </w:r>
      <w:r w:rsidR="00E779E1" w:rsidRPr="008418E8">
        <w:rPr>
          <w:sz w:val="28"/>
          <w:szCs w:val="28"/>
        </w:rPr>
        <w:t>и чем отличаюсь от других людей?</w:t>
      </w:r>
      <w:r w:rsidRPr="008418E8">
        <w:rPr>
          <w:sz w:val="28"/>
          <w:szCs w:val="28"/>
        </w:rPr>
        <w:t>Чтотакоедоброжелательност</w:t>
      </w:r>
      <w:r w:rsidR="00E779E1" w:rsidRPr="008418E8">
        <w:rPr>
          <w:sz w:val="28"/>
          <w:szCs w:val="28"/>
        </w:rPr>
        <w:t>ь?</w:t>
      </w:r>
    </w:p>
    <w:p w:rsidR="00811F91" w:rsidRPr="008418E8" w:rsidRDefault="00811F91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b/>
          <w:sz w:val="28"/>
          <w:szCs w:val="28"/>
        </w:rPr>
        <w:t>34-35. Знакомство состранойчувств. Гнев. Знакомство состранойчувств.Страх:</w:t>
      </w:r>
    </w:p>
    <w:p w:rsidR="00782D00" w:rsidRPr="008418E8" w:rsidRDefault="00811F91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Гнев. Рисование чувства. Сказка о мальчике, с которым никто не хотел играть.Скакимичувствамиондружит?Может ли он принести пользу?Упр.«Рубкадров»Способы преодоления гнева.Способыобращениязапомощью. Рисованиечувства.Страх иегоотносительность.Как справиться со страхом?Растяжка «Тянемся к солнышку»</w:t>
      </w:r>
      <w:r w:rsidR="00E779E1" w:rsidRPr="008418E8">
        <w:rPr>
          <w:sz w:val="28"/>
          <w:szCs w:val="28"/>
        </w:rPr>
        <w:t>, Дыхательное упражнение, «</w:t>
      </w:r>
      <w:r w:rsidRPr="008418E8">
        <w:rPr>
          <w:sz w:val="28"/>
          <w:szCs w:val="28"/>
        </w:rPr>
        <w:t>Методыпреодолениястраха</w:t>
      </w:r>
      <w:r w:rsidR="00E779E1" w:rsidRPr="008418E8">
        <w:rPr>
          <w:sz w:val="28"/>
          <w:szCs w:val="28"/>
        </w:rPr>
        <w:t>»</w:t>
      </w:r>
      <w:r w:rsidRPr="008418E8">
        <w:rPr>
          <w:sz w:val="28"/>
          <w:szCs w:val="28"/>
        </w:rPr>
        <w:t>.</w:t>
      </w:r>
    </w:p>
    <w:p w:rsidR="00811F91" w:rsidRPr="008418E8" w:rsidRDefault="00811F91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b/>
          <w:sz w:val="28"/>
          <w:szCs w:val="28"/>
        </w:rPr>
        <w:lastRenderedPageBreak/>
        <w:t>36-37. Знакомство состраной чувств.Обида. Знакомство состранойчувств.Вина:</w:t>
      </w:r>
    </w:p>
    <w:p w:rsidR="00782D00" w:rsidRPr="008418E8" w:rsidRDefault="00811F91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Рисованиечувства.Ситуации переживания обиды.Последствия обиды для личности.Упр.«Тух-тибу–дух»Способывыраженияпретензий. Сказка о слоненке с шариками.Рисованиечувства.Очищаемсвоесердце.Добрыепожелания.</w:t>
      </w:r>
    </w:p>
    <w:p w:rsidR="00811F91" w:rsidRPr="008418E8" w:rsidRDefault="00811F91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b/>
          <w:sz w:val="28"/>
          <w:szCs w:val="28"/>
        </w:rPr>
        <w:t>38. Запоминай,играя:</w:t>
      </w:r>
      <w:r w:rsidRPr="008418E8">
        <w:rPr>
          <w:sz w:val="28"/>
          <w:szCs w:val="28"/>
        </w:rPr>
        <w:t>Психогимнастика.Упражнения на развитие памяти.</w:t>
      </w:r>
      <w:r w:rsidR="00AE03A8" w:rsidRPr="008418E8">
        <w:rPr>
          <w:sz w:val="28"/>
          <w:szCs w:val="28"/>
        </w:rPr>
        <w:t xml:space="preserve">Графический диктант, </w:t>
      </w:r>
      <w:r w:rsidR="00475DED" w:rsidRPr="008418E8">
        <w:rPr>
          <w:sz w:val="28"/>
          <w:szCs w:val="28"/>
        </w:rPr>
        <w:t>«</w:t>
      </w:r>
      <w:r w:rsidRPr="008418E8">
        <w:rPr>
          <w:sz w:val="28"/>
          <w:szCs w:val="28"/>
        </w:rPr>
        <w:t>Клетки воды</w:t>
      </w:r>
      <w:r w:rsidR="00475DED" w:rsidRPr="008418E8">
        <w:rPr>
          <w:sz w:val="28"/>
          <w:szCs w:val="28"/>
        </w:rPr>
        <w:t>»</w:t>
      </w:r>
      <w:r w:rsidRPr="008418E8">
        <w:rPr>
          <w:sz w:val="28"/>
          <w:szCs w:val="28"/>
        </w:rPr>
        <w:t xml:space="preserve">, </w:t>
      </w:r>
      <w:r w:rsidR="00475DED" w:rsidRPr="008418E8">
        <w:rPr>
          <w:sz w:val="28"/>
          <w:szCs w:val="28"/>
        </w:rPr>
        <w:t>«</w:t>
      </w:r>
      <w:r w:rsidRPr="008418E8">
        <w:rPr>
          <w:sz w:val="28"/>
          <w:szCs w:val="28"/>
        </w:rPr>
        <w:t>Трех</w:t>
      </w:r>
      <w:r w:rsidR="00B31363" w:rsidRPr="008418E8">
        <w:rPr>
          <w:sz w:val="28"/>
          <w:szCs w:val="28"/>
        </w:rPr>
        <w:t>м</w:t>
      </w:r>
      <w:r w:rsidRPr="008418E8">
        <w:rPr>
          <w:sz w:val="28"/>
          <w:szCs w:val="28"/>
        </w:rPr>
        <w:t>ерные фигуры</w:t>
      </w:r>
      <w:r w:rsidR="00475DED" w:rsidRPr="008418E8">
        <w:rPr>
          <w:sz w:val="28"/>
          <w:szCs w:val="28"/>
        </w:rPr>
        <w:t>»</w:t>
      </w:r>
      <w:r w:rsidRPr="008418E8">
        <w:rPr>
          <w:sz w:val="28"/>
          <w:szCs w:val="28"/>
        </w:rPr>
        <w:t>.</w:t>
      </w:r>
    </w:p>
    <w:p w:rsidR="00811F91" w:rsidRPr="008418E8" w:rsidRDefault="00811F91" w:rsidP="00735BB8">
      <w:pPr>
        <w:pStyle w:val="TableParagraph"/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39-40. Развитиесамопознанияи индивидуальности. Я–ученик:</w:t>
      </w:r>
    </w:p>
    <w:p w:rsidR="00811F91" w:rsidRPr="008418E8" w:rsidRDefault="00B31363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 xml:space="preserve">Психогимнастика. </w:t>
      </w:r>
      <w:r w:rsidR="00811F91" w:rsidRPr="008418E8">
        <w:rPr>
          <w:sz w:val="28"/>
          <w:szCs w:val="28"/>
        </w:rPr>
        <w:t>Развитие концентрации внимания, слуховой памяти.Развитиенаглядно-образногомышления.Шифровка. Упражнениянаразвитиемотивациикучению.</w:t>
      </w:r>
    </w:p>
    <w:p w:rsidR="00811F91" w:rsidRPr="008418E8" w:rsidRDefault="00811F91" w:rsidP="00735BB8">
      <w:pPr>
        <w:pStyle w:val="TableParagraph"/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41-42.</w:t>
      </w:r>
      <w:r w:rsidR="00476045" w:rsidRPr="008418E8">
        <w:rPr>
          <w:b/>
          <w:sz w:val="28"/>
          <w:szCs w:val="28"/>
        </w:rPr>
        <w:t>Интеллектуальный тренинг.Повышениескорости чтения:</w:t>
      </w:r>
    </w:p>
    <w:p w:rsidR="00476045" w:rsidRPr="008418E8" w:rsidRDefault="00476045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Корректурныепробы,«Найдиотличия»,«Чтоизменилось», «Пословицы», «Антонимы», «Чтениетаблицслогов», «Чтение в строчку», «Чтение в столбец», «Затирка текста».</w:t>
      </w:r>
    </w:p>
    <w:p w:rsidR="00476045" w:rsidRPr="008418E8" w:rsidRDefault="00476045" w:rsidP="00735BB8">
      <w:pPr>
        <w:pStyle w:val="TableParagraph"/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43-44. Развитиеаналитическогомышления:</w:t>
      </w:r>
    </w:p>
    <w:p w:rsidR="00B31363" w:rsidRPr="008418E8" w:rsidRDefault="00476045" w:rsidP="00735BB8">
      <w:pPr>
        <w:pStyle w:val="TableParagraph"/>
        <w:tabs>
          <w:tab w:val="left" w:pos="245"/>
        </w:tabs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«Аналогии», «Анаграммы», «Сложиузор», «Найдиошибки втексте», Упражнение«Цифроваятаблица»(с</w:t>
      </w:r>
      <w:r w:rsidR="00B31363" w:rsidRPr="008418E8">
        <w:rPr>
          <w:sz w:val="28"/>
          <w:szCs w:val="28"/>
        </w:rPr>
        <w:t>пропусками</w:t>
      </w:r>
      <w:r w:rsidR="00735BB8" w:rsidRPr="008418E8">
        <w:rPr>
          <w:sz w:val="28"/>
          <w:szCs w:val="28"/>
        </w:rPr>
        <w:t>), Шифровка</w:t>
      </w:r>
      <w:r w:rsidR="00B31363" w:rsidRPr="008418E8">
        <w:rPr>
          <w:sz w:val="28"/>
          <w:szCs w:val="28"/>
        </w:rPr>
        <w:t>.</w:t>
      </w:r>
    </w:p>
    <w:p w:rsidR="00B31363" w:rsidRPr="008418E8" w:rsidRDefault="00B31363" w:rsidP="00735BB8">
      <w:pPr>
        <w:pStyle w:val="TableParagraph"/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45-46. Развитиеслуховой памяти, развитиеконцентрациивнимания, развитиеконцентрации внимания:</w:t>
      </w:r>
    </w:p>
    <w:p w:rsidR="00B31363" w:rsidRPr="008418E8" w:rsidRDefault="00B31363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Корректурнаяпроба, Игра«Мозаика»</w:t>
      </w:r>
      <w:r w:rsidR="00735BB8">
        <w:rPr>
          <w:b/>
          <w:sz w:val="28"/>
          <w:szCs w:val="28"/>
        </w:rPr>
        <w:t xml:space="preserve">, </w:t>
      </w:r>
      <w:r w:rsidRPr="008418E8">
        <w:rPr>
          <w:sz w:val="28"/>
          <w:szCs w:val="28"/>
        </w:rPr>
        <w:t>Игра«Запомни фигуры»</w:t>
      </w:r>
      <w:r w:rsidRPr="008418E8">
        <w:rPr>
          <w:b/>
          <w:sz w:val="28"/>
          <w:szCs w:val="28"/>
        </w:rPr>
        <w:t xml:space="preserve">, </w:t>
      </w:r>
      <w:r w:rsidRPr="008418E8">
        <w:rPr>
          <w:sz w:val="28"/>
          <w:szCs w:val="28"/>
        </w:rPr>
        <w:t>Лабиринты,«Зашифрованныецвета»</w:t>
      </w:r>
      <w:r w:rsidRPr="008418E8">
        <w:rPr>
          <w:b/>
          <w:sz w:val="28"/>
          <w:szCs w:val="28"/>
        </w:rPr>
        <w:t xml:space="preserve">, </w:t>
      </w:r>
      <w:r w:rsidRPr="008418E8">
        <w:rPr>
          <w:sz w:val="28"/>
          <w:szCs w:val="28"/>
        </w:rPr>
        <w:t>Парныекорректурныепробы, Логическиезадачи, «Парныешифровки», Загадки, «Найдилишнююфигуру».</w:t>
      </w:r>
    </w:p>
    <w:p w:rsidR="00B31363" w:rsidRPr="008418E8" w:rsidRDefault="00B31363" w:rsidP="00735BB8">
      <w:pPr>
        <w:pStyle w:val="TableParagraph"/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 xml:space="preserve">47-48. Развитиенаблюдательности, устойчивостивнимания, </w:t>
      </w:r>
      <w:r w:rsidRPr="008418E8">
        <w:rPr>
          <w:b/>
          <w:spacing w:val="-1"/>
          <w:sz w:val="28"/>
          <w:szCs w:val="28"/>
        </w:rPr>
        <w:t>помехоустойчивости</w:t>
      </w:r>
      <w:r w:rsidRPr="008418E8">
        <w:rPr>
          <w:b/>
          <w:sz w:val="28"/>
          <w:szCs w:val="28"/>
        </w:rPr>
        <w:t>внимания:</w:t>
      </w:r>
    </w:p>
    <w:p w:rsidR="00B31363" w:rsidRPr="008418E8" w:rsidRDefault="00B31363" w:rsidP="00735BB8">
      <w:pPr>
        <w:pStyle w:val="TableParagraph"/>
        <w:tabs>
          <w:tab w:val="left" w:pos="250"/>
        </w:tabs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Упражнение«Хлопнив</w:t>
      </w:r>
      <w:r w:rsidR="00735BB8">
        <w:rPr>
          <w:sz w:val="28"/>
          <w:szCs w:val="28"/>
        </w:rPr>
        <w:t xml:space="preserve">ладоши», </w:t>
      </w:r>
      <w:r w:rsidRPr="008418E8">
        <w:rPr>
          <w:sz w:val="28"/>
          <w:szCs w:val="28"/>
        </w:rPr>
        <w:t>Игра«Чтоизменилось», Параллельныекорректурныепробы, «Срисовка», Графические диктанты, Таблица Шульте (с увеличением, с уменьшением, прыгающий поиски чисел).</w:t>
      </w:r>
    </w:p>
    <w:p w:rsidR="00B31363" w:rsidRPr="008418E8" w:rsidRDefault="00B31363" w:rsidP="00735BB8">
      <w:pPr>
        <w:pStyle w:val="TableParagraph"/>
        <w:tabs>
          <w:tab w:val="left" w:pos="1818"/>
          <w:tab w:val="left" w:pos="3945"/>
        </w:tabs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49-50.</w:t>
      </w:r>
      <w:r w:rsidR="00B677B2" w:rsidRPr="008418E8">
        <w:rPr>
          <w:b/>
          <w:sz w:val="28"/>
          <w:szCs w:val="28"/>
        </w:rPr>
        <w:t xml:space="preserve"> Развитие</w:t>
      </w:r>
      <w:r w:rsidR="00B677B2" w:rsidRPr="008418E8">
        <w:rPr>
          <w:b/>
          <w:sz w:val="28"/>
          <w:szCs w:val="28"/>
        </w:rPr>
        <w:tab/>
        <w:t>устойчивости внимания и концентрации, развитиепамяти:</w:t>
      </w:r>
    </w:p>
    <w:p w:rsidR="00476045" w:rsidRPr="008418E8" w:rsidRDefault="00B677B2" w:rsidP="00735BB8">
      <w:pPr>
        <w:pStyle w:val="TableParagraph"/>
        <w:tabs>
          <w:tab w:val="left" w:pos="245"/>
        </w:tabs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Продолжирядфигур, Игра«Хлопнивладоши», «Расшифруйпоговорку», Закрашиваниекружков, «Прослушайрассказиответьнавопросы» Составьрассказизпредложений», «Определичувствачеловеканакартинке», Графический диктант, «Найдилишнее</w:t>
      </w:r>
      <w:r w:rsidR="002C249C" w:rsidRPr="008418E8">
        <w:rPr>
          <w:sz w:val="28"/>
          <w:szCs w:val="28"/>
        </w:rPr>
        <w:t>слово», «Назови</w:t>
      </w:r>
      <w:r w:rsidRPr="008418E8">
        <w:rPr>
          <w:sz w:val="28"/>
          <w:szCs w:val="28"/>
        </w:rPr>
        <w:t>общимсловом».</w:t>
      </w:r>
    </w:p>
    <w:p w:rsidR="00B677B2" w:rsidRPr="008418E8" w:rsidRDefault="00B677B2" w:rsidP="00735BB8">
      <w:pPr>
        <w:pStyle w:val="TableParagraph"/>
        <w:tabs>
          <w:tab w:val="left" w:pos="1384"/>
          <w:tab w:val="left" w:pos="2598"/>
        </w:tabs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51-52. Развитие скорости</w:t>
      </w:r>
      <w:r w:rsidRPr="008418E8">
        <w:rPr>
          <w:b/>
          <w:sz w:val="28"/>
          <w:szCs w:val="28"/>
        </w:rPr>
        <w:tab/>
      </w:r>
      <w:r w:rsidRPr="008418E8">
        <w:rPr>
          <w:b/>
          <w:spacing w:val="-1"/>
          <w:sz w:val="28"/>
          <w:szCs w:val="28"/>
        </w:rPr>
        <w:t xml:space="preserve">переключения </w:t>
      </w:r>
      <w:r w:rsidRPr="008418E8">
        <w:rPr>
          <w:b/>
          <w:sz w:val="28"/>
          <w:szCs w:val="28"/>
        </w:rPr>
        <w:t>и концентрациии устойчивостивнимания:</w:t>
      </w:r>
    </w:p>
    <w:p w:rsidR="00B677B2" w:rsidRPr="008418E8" w:rsidRDefault="00735BB8" w:rsidP="00735BB8">
      <w:pPr>
        <w:pStyle w:val="TableParagraph"/>
        <w:tabs>
          <w:tab w:val="left" w:pos="250"/>
        </w:tabs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 xml:space="preserve">Упражнение </w:t>
      </w:r>
      <w:r w:rsidRPr="008418E8">
        <w:rPr>
          <w:spacing w:val="-4"/>
          <w:sz w:val="28"/>
          <w:szCs w:val="28"/>
        </w:rPr>
        <w:t>«</w:t>
      </w:r>
      <w:r w:rsidR="00B677B2" w:rsidRPr="008418E8">
        <w:rPr>
          <w:sz w:val="28"/>
          <w:szCs w:val="28"/>
        </w:rPr>
        <w:t>Докрасьвторуюполовину»,«Числовойквадрат», Упражнение«Арифметическиезадачивуме», «Корректурнаяпроба», Загадки, «Перепишибезошибок», Мозаика, «Срисуйправильно», Таблица Шульте (с увеличением, с уменьшением, прыгающий</w:t>
      </w:r>
      <w:r w:rsidR="00E779E1" w:rsidRPr="008418E8">
        <w:rPr>
          <w:sz w:val="28"/>
          <w:szCs w:val="28"/>
        </w:rPr>
        <w:t xml:space="preserve"> способы </w:t>
      </w:r>
      <w:r w:rsidR="00B677B2" w:rsidRPr="008418E8">
        <w:rPr>
          <w:sz w:val="28"/>
          <w:szCs w:val="28"/>
        </w:rPr>
        <w:t>поиск</w:t>
      </w:r>
      <w:r w:rsidR="00E779E1" w:rsidRPr="008418E8">
        <w:rPr>
          <w:sz w:val="28"/>
          <w:szCs w:val="28"/>
        </w:rPr>
        <w:t>а</w:t>
      </w:r>
      <w:r w:rsidR="00B677B2" w:rsidRPr="008418E8">
        <w:rPr>
          <w:sz w:val="28"/>
          <w:szCs w:val="28"/>
        </w:rPr>
        <w:t xml:space="preserve"> чисел).</w:t>
      </w:r>
    </w:p>
    <w:p w:rsidR="00B677B2" w:rsidRPr="008418E8" w:rsidRDefault="00B677B2" w:rsidP="00735BB8">
      <w:pPr>
        <w:pStyle w:val="TableParagraph"/>
        <w:tabs>
          <w:tab w:val="left" w:pos="245"/>
        </w:tabs>
        <w:ind w:left="0"/>
        <w:contextualSpacing/>
        <w:jc w:val="both"/>
        <w:rPr>
          <w:sz w:val="28"/>
          <w:szCs w:val="28"/>
        </w:rPr>
      </w:pPr>
      <w:r w:rsidRPr="008418E8">
        <w:rPr>
          <w:b/>
          <w:sz w:val="28"/>
          <w:szCs w:val="28"/>
        </w:rPr>
        <w:t xml:space="preserve">53-54. Развитиемышления,наблюдательности, концентрации </w:t>
      </w:r>
      <w:r w:rsidRPr="008418E8">
        <w:rPr>
          <w:b/>
          <w:spacing w:val="-4"/>
          <w:sz w:val="28"/>
          <w:szCs w:val="28"/>
        </w:rPr>
        <w:t>и</w:t>
      </w:r>
      <w:r w:rsidRPr="008418E8">
        <w:rPr>
          <w:b/>
          <w:sz w:val="28"/>
          <w:szCs w:val="28"/>
        </w:rPr>
        <w:t xml:space="preserve"> </w:t>
      </w:r>
      <w:r w:rsidRPr="008418E8">
        <w:rPr>
          <w:b/>
          <w:sz w:val="28"/>
          <w:szCs w:val="28"/>
        </w:rPr>
        <w:lastRenderedPageBreak/>
        <w:t>устойчивости внимания:</w:t>
      </w:r>
    </w:p>
    <w:p w:rsidR="00B677B2" w:rsidRPr="008418E8" w:rsidRDefault="00B677B2" w:rsidP="00735BB8">
      <w:pPr>
        <w:pStyle w:val="TableParagraph"/>
        <w:tabs>
          <w:tab w:val="left" w:pos="245"/>
        </w:tabs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Корректурная</w:t>
      </w:r>
      <w:r w:rsidR="00735BB8" w:rsidRPr="008418E8">
        <w:rPr>
          <w:sz w:val="28"/>
          <w:szCs w:val="28"/>
        </w:rPr>
        <w:t>проба, Упражнение</w:t>
      </w:r>
      <w:r w:rsidRPr="008418E8">
        <w:rPr>
          <w:sz w:val="28"/>
          <w:szCs w:val="28"/>
        </w:rPr>
        <w:t>«Лабиринты», «Методсловесныхассоциаций», «Дорисуйвторуюполовину», «Зашифрованныйрисунок», «Составьрассказ», «Рассказпоцифрам», «Угадай-ка», «Пословицы», «Антонимы».</w:t>
      </w:r>
    </w:p>
    <w:p w:rsidR="00B677B2" w:rsidRPr="008418E8" w:rsidRDefault="00EE3CAF" w:rsidP="00735BB8">
      <w:pPr>
        <w:pStyle w:val="TableParagraph"/>
        <w:tabs>
          <w:tab w:val="left" w:pos="1794"/>
          <w:tab w:val="left" w:pos="3942"/>
        </w:tabs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 xml:space="preserve">55-56.Развитие концентрации </w:t>
      </w:r>
      <w:r w:rsidRPr="008418E8">
        <w:rPr>
          <w:b/>
          <w:spacing w:val="-4"/>
          <w:sz w:val="28"/>
          <w:szCs w:val="28"/>
        </w:rPr>
        <w:t>и</w:t>
      </w:r>
      <w:r w:rsidRPr="008418E8">
        <w:rPr>
          <w:b/>
          <w:sz w:val="28"/>
          <w:szCs w:val="28"/>
        </w:rPr>
        <w:t xml:space="preserve"> устойчивости внимания, развитиевоображения:</w:t>
      </w:r>
    </w:p>
    <w:p w:rsidR="00EE3CAF" w:rsidRPr="008418E8" w:rsidRDefault="00EE3CAF" w:rsidP="00735BB8">
      <w:pPr>
        <w:pStyle w:val="TableParagraph"/>
        <w:tabs>
          <w:tab w:val="left" w:pos="245"/>
        </w:tabs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Упражнение«Дорисуйвторуюполовину», «Срисуйправильно», «Расшифруйпоговорку»;Игра«Трафареты», «Срисовка», Игра«Мозаика», Тест</w:t>
      </w:r>
      <w:r w:rsidR="00735BB8" w:rsidRPr="008418E8">
        <w:rPr>
          <w:sz w:val="28"/>
          <w:szCs w:val="28"/>
        </w:rPr>
        <w:t>Торренса «</w:t>
      </w:r>
      <w:r w:rsidRPr="008418E8">
        <w:rPr>
          <w:sz w:val="28"/>
          <w:szCs w:val="28"/>
        </w:rPr>
        <w:t>Дорисуй фигуры».</w:t>
      </w:r>
    </w:p>
    <w:p w:rsidR="00EE3CAF" w:rsidRPr="008418E8" w:rsidRDefault="00EE3CAF" w:rsidP="00735BB8">
      <w:pPr>
        <w:pStyle w:val="TableParagraph"/>
        <w:tabs>
          <w:tab w:val="left" w:pos="1355"/>
          <w:tab w:val="left" w:pos="3107"/>
        </w:tabs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57-58. Развитие мыслительной операции сравнение:</w:t>
      </w:r>
    </w:p>
    <w:p w:rsidR="00EE3CAF" w:rsidRPr="008418E8" w:rsidRDefault="00EE3CAF" w:rsidP="00735BB8">
      <w:pPr>
        <w:pStyle w:val="TableParagraph"/>
        <w:tabs>
          <w:tab w:val="left" w:pos="245"/>
        </w:tabs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Шифровка, Графический диктант, Упражнение«Чтолишнее», Упражнение«Скажинаоборот», Загадки, Упражнение«Найдиобщее»,«Дайопределение», Упражнение «Найди лишнее»,«Раскрасьпообразцу».</w:t>
      </w:r>
    </w:p>
    <w:p w:rsidR="00EE3CAF" w:rsidRPr="008418E8" w:rsidRDefault="00EE3CAF" w:rsidP="00735BB8">
      <w:pPr>
        <w:pStyle w:val="TableParagraph"/>
        <w:tabs>
          <w:tab w:val="left" w:pos="245"/>
        </w:tabs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59-60. Развитиевоображения, эмоциональное</w:t>
      </w:r>
      <w:r w:rsidRPr="008418E8">
        <w:rPr>
          <w:b/>
          <w:sz w:val="28"/>
          <w:szCs w:val="28"/>
        </w:rPr>
        <w:tab/>
        <w:t xml:space="preserve"> развитие:</w:t>
      </w:r>
    </w:p>
    <w:p w:rsidR="00EE3CAF" w:rsidRPr="008418E8" w:rsidRDefault="00EE3CAF" w:rsidP="00735BB8">
      <w:pPr>
        <w:pStyle w:val="TableParagraph"/>
        <w:tabs>
          <w:tab w:val="left" w:pos="1662"/>
          <w:tab w:val="left" w:pos="3129"/>
          <w:tab w:val="left" w:pos="4038"/>
          <w:tab w:val="left" w:pos="5303"/>
          <w:tab w:val="left" w:pos="7156"/>
        </w:tabs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«Свободныйрисунок», «Составьрассказпокартинке», «Придумайназвание», Аппликации, Когнитивное упражнение «Чаша доброты», «Не собьюсь», «Слушай внимательно»</w:t>
      </w:r>
      <w:r w:rsidRPr="008418E8">
        <w:rPr>
          <w:spacing w:val="1"/>
          <w:sz w:val="28"/>
          <w:szCs w:val="28"/>
        </w:rPr>
        <w:t xml:space="preserve">, </w:t>
      </w:r>
      <w:r w:rsidRPr="008418E8">
        <w:rPr>
          <w:sz w:val="28"/>
          <w:szCs w:val="28"/>
        </w:rPr>
        <w:t>«Повтори быстро»</w:t>
      </w:r>
      <w:r w:rsidRPr="008418E8">
        <w:rPr>
          <w:spacing w:val="1"/>
          <w:sz w:val="28"/>
          <w:szCs w:val="28"/>
        </w:rPr>
        <w:t>,</w:t>
      </w:r>
      <w:r w:rsidRPr="008418E8">
        <w:rPr>
          <w:sz w:val="28"/>
          <w:szCs w:val="28"/>
        </w:rPr>
        <w:t>«Графическийдиктант».</w:t>
      </w:r>
    </w:p>
    <w:p w:rsidR="00EE3CAF" w:rsidRPr="008418E8" w:rsidRDefault="00EE3CAF" w:rsidP="00735BB8">
      <w:pPr>
        <w:pStyle w:val="TableParagraph"/>
        <w:ind w:left="0"/>
        <w:contextualSpacing/>
        <w:jc w:val="both"/>
        <w:rPr>
          <w:b/>
          <w:sz w:val="28"/>
          <w:szCs w:val="28"/>
        </w:rPr>
      </w:pPr>
      <w:r w:rsidRPr="008418E8">
        <w:rPr>
          <w:b/>
          <w:sz w:val="28"/>
          <w:szCs w:val="28"/>
        </w:rPr>
        <w:t>61-62. Развитиесамопознанияи индивидуальности:</w:t>
      </w:r>
    </w:p>
    <w:p w:rsidR="00AE03A8" w:rsidRPr="008418E8" w:rsidRDefault="002C249C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«</w:t>
      </w:r>
      <w:r w:rsidR="00690C4A" w:rsidRPr="008418E8">
        <w:rPr>
          <w:sz w:val="28"/>
          <w:szCs w:val="28"/>
        </w:rPr>
        <w:t>Мойпортрет</w:t>
      </w:r>
      <w:r w:rsidRPr="008418E8">
        <w:rPr>
          <w:sz w:val="28"/>
          <w:szCs w:val="28"/>
        </w:rPr>
        <w:t>», «</w:t>
      </w:r>
      <w:r w:rsidR="00690C4A" w:rsidRPr="008418E8">
        <w:rPr>
          <w:sz w:val="28"/>
          <w:szCs w:val="28"/>
        </w:rPr>
        <w:t>Ясегодня,вчераизавтра</w:t>
      </w:r>
      <w:r w:rsidRPr="008418E8">
        <w:rPr>
          <w:sz w:val="28"/>
          <w:szCs w:val="28"/>
        </w:rPr>
        <w:t>»</w:t>
      </w:r>
      <w:r w:rsidR="00690C4A" w:rsidRPr="008418E8">
        <w:rPr>
          <w:sz w:val="28"/>
          <w:szCs w:val="28"/>
        </w:rPr>
        <w:t xml:space="preserve">, Упражнение «Сказочная поляна» </w:t>
      </w:r>
      <w:r w:rsidR="00E779E1" w:rsidRPr="008418E8">
        <w:rPr>
          <w:sz w:val="28"/>
          <w:szCs w:val="28"/>
        </w:rPr>
        <w:t>- т</w:t>
      </w:r>
      <w:r w:rsidR="00AE03A8" w:rsidRPr="008418E8">
        <w:rPr>
          <w:sz w:val="28"/>
          <w:szCs w:val="28"/>
        </w:rPr>
        <w:t>ворческое самовыражение.</w:t>
      </w:r>
    </w:p>
    <w:p w:rsidR="00AE03A8" w:rsidRPr="008418E8" w:rsidRDefault="00AE03A8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b/>
          <w:sz w:val="28"/>
          <w:szCs w:val="28"/>
        </w:rPr>
        <w:t>63-64. Развитие логического мышления обучение поиску закономерностей:</w:t>
      </w:r>
    </w:p>
    <w:p w:rsidR="00AE03A8" w:rsidRPr="008418E8" w:rsidRDefault="00AE03A8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«Найди лишнее», «Аналогии», «Пословицы», «Антонимы», «Лабиринты», «Сложиузор», «Найдиошибки втексте».</w:t>
      </w:r>
    </w:p>
    <w:p w:rsidR="00AE03A8" w:rsidRPr="008418E8" w:rsidRDefault="00AE03A8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65-68. Итоговая диагностика</w:t>
      </w:r>
      <w:r w:rsidR="00524DE0" w:rsidRPr="008418E8">
        <w:rPr>
          <w:rFonts w:ascii="Times New Roman" w:hAnsi="Times New Roman" w:cs="Times New Roman"/>
          <w:b/>
          <w:sz w:val="28"/>
          <w:szCs w:val="28"/>
        </w:rPr>
        <w:t>:</w:t>
      </w:r>
    </w:p>
    <w:p w:rsidR="00524DE0" w:rsidRPr="008418E8" w:rsidRDefault="00524DE0" w:rsidP="00735BB8">
      <w:pPr>
        <w:pStyle w:val="TableParagraph"/>
        <w:ind w:left="0"/>
        <w:contextualSpacing/>
        <w:jc w:val="both"/>
        <w:rPr>
          <w:sz w:val="28"/>
          <w:szCs w:val="28"/>
        </w:rPr>
      </w:pPr>
      <w:r w:rsidRPr="008418E8">
        <w:rPr>
          <w:sz w:val="28"/>
          <w:szCs w:val="28"/>
        </w:rPr>
        <w:t>1. Исследование свойств внимания, темп работы: Тест Тулуз</w:t>
      </w:r>
      <w:r w:rsidR="00475DED" w:rsidRPr="008418E8">
        <w:rPr>
          <w:sz w:val="28"/>
          <w:szCs w:val="28"/>
        </w:rPr>
        <w:t>–</w:t>
      </w:r>
      <w:r w:rsidRPr="008418E8">
        <w:rPr>
          <w:sz w:val="28"/>
          <w:szCs w:val="28"/>
        </w:rPr>
        <w:t>Пьерона.</w:t>
      </w:r>
    </w:p>
    <w:p w:rsidR="00524DE0" w:rsidRPr="008418E8" w:rsidRDefault="00524DE0" w:rsidP="00735BB8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2.</w:t>
      </w: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 Тест на интеллект Амтхауэра.</w:t>
      </w:r>
    </w:p>
    <w:p w:rsidR="00524DE0" w:rsidRPr="008418E8" w:rsidRDefault="00524DE0" w:rsidP="00735BB8">
      <w:pPr>
        <w:pStyle w:val="a3"/>
        <w:shd w:val="clear" w:color="auto" w:fill="FFFFFF"/>
        <w:spacing w:before="0" w:beforeAutospacing="0" w:after="0" w:afterAutospacing="0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  3. Тест Кеттелла на изучение особенностей личностного развития.</w:t>
      </w:r>
    </w:p>
    <w:p w:rsidR="00524DE0" w:rsidRPr="008418E8" w:rsidRDefault="00524DE0" w:rsidP="00735BB8">
      <w:pPr>
        <w:pStyle w:val="a3"/>
        <w:shd w:val="clear" w:color="auto" w:fill="FFFFFF"/>
        <w:spacing w:before="0" w:beforeAutospacing="0" w:after="0" w:afterAutospacing="0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  4. </w:t>
      </w:r>
      <w:r w:rsidR="00475DED" w:rsidRPr="008418E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8418E8">
        <w:rPr>
          <w:rFonts w:ascii="Times New Roman" w:hAnsi="Times New Roman" w:cs="Times New Roman"/>
          <w:color w:val="000000"/>
          <w:sz w:val="28"/>
          <w:szCs w:val="28"/>
        </w:rPr>
        <w:t>Самооценка</w:t>
      </w:r>
      <w:r w:rsidR="00475DED" w:rsidRPr="008418E8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418E8">
        <w:rPr>
          <w:rFonts w:ascii="Times New Roman" w:hAnsi="Times New Roman" w:cs="Times New Roman"/>
          <w:color w:val="000000"/>
          <w:sz w:val="28"/>
          <w:szCs w:val="28"/>
        </w:rPr>
        <w:t>Р.Дембо-Рубинштейн.</w:t>
      </w:r>
    </w:p>
    <w:p w:rsidR="00524DE0" w:rsidRPr="008418E8" w:rsidRDefault="00524DE0" w:rsidP="00735BB8">
      <w:pPr>
        <w:pStyle w:val="a3"/>
        <w:shd w:val="clear" w:color="auto" w:fill="FFFFFF"/>
        <w:spacing w:before="0" w:beforeAutospacing="0" w:after="0" w:afterAutospacing="0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  5. Лусканова Н.Г. исследование учебной мотивации.</w:t>
      </w:r>
    </w:p>
    <w:p w:rsidR="00524DE0" w:rsidRPr="008418E8" w:rsidRDefault="00524DE0" w:rsidP="00735BB8">
      <w:pPr>
        <w:pStyle w:val="a3"/>
        <w:shd w:val="clear" w:color="auto" w:fill="FFFFFF"/>
        <w:spacing w:before="0" w:beforeAutospacing="0" w:after="0" w:afterAutospacing="0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  6. Тест ОСП «Освоение социального </w:t>
      </w:r>
      <w:r w:rsidR="00E779E1" w:rsidRPr="008418E8">
        <w:rPr>
          <w:rFonts w:ascii="Times New Roman" w:hAnsi="Times New Roman" w:cs="Times New Roman"/>
          <w:color w:val="000000"/>
          <w:sz w:val="28"/>
          <w:szCs w:val="28"/>
        </w:rPr>
        <w:t>пространства</w:t>
      </w:r>
      <w:r w:rsidRPr="008418E8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782D00" w:rsidRPr="008418E8" w:rsidRDefault="00524DE0" w:rsidP="00735BB8">
      <w:pPr>
        <w:pStyle w:val="a3"/>
        <w:shd w:val="clear" w:color="auto" w:fill="FFFFFF"/>
        <w:spacing w:before="0" w:beforeAutospacing="0" w:after="0" w:afterAutospacing="0"/>
        <w:ind w:left="-142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  7. Тест ЭПК «Эмоционально-психологический климат».</w:t>
      </w:r>
    </w:p>
    <w:p w:rsidR="00782D00" w:rsidRPr="008418E8" w:rsidRDefault="00782D00" w:rsidP="00735BB8">
      <w:pPr>
        <w:pStyle w:val="TableParagraph"/>
        <w:ind w:left="0"/>
        <w:contextualSpacing/>
        <w:jc w:val="both"/>
        <w:rPr>
          <w:sz w:val="28"/>
          <w:szCs w:val="28"/>
        </w:rPr>
      </w:pPr>
    </w:p>
    <w:p w:rsidR="00735BB8" w:rsidRDefault="00735BB8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BB8" w:rsidRPr="00735BB8" w:rsidRDefault="00735BB8" w:rsidP="00735BB8">
      <w:pPr>
        <w:pStyle w:val="a3"/>
        <w:spacing w:after="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5BB8">
        <w:rPr>
          <w:rFonts w:ascii="Times New Roman" w:eastAsiaTheme="minorEastAsia" w:hAnsi="Times New Roman" w:cs="Times New Roman"/>
          <w:b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735BB8" w:rsidRPr="00735BB8" w:rsidRDefault="00735BB8" w:rsidP="00735BB8">
      <w:pPr>
        <w:pStyle w:val="a3"/>
        <w:spacing w:after="0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9B0F30" w:rsidRPr="008418E8" w:rsidRDefault="00735BB8" w:rsidP="00735BB8">
      <w:pPr>
        <w:pStyle w:val="a3"/>
        <w:spacing w:before="0" w:beforeAutospacing="0"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BB8">
        <w:rPr>
          <w:rFonts w:ascii="Times New Roman" w:eastAsiaTheme="minorEastAsia" w:hAnsi="Times New Roman" w:cs="Times New Roman"/>
          <w:b/>
          <w:sz w:val="28"/>
          <w:szCs w:val="28"/>
        </w:rPr>
        <w:t>1, 1 дополнительный класс</w:t>
      </w:r>
    </w:p>
    <w:tbl>
      <w:tblPr>
        <w:tblStyle w:val="ad"/>
        <w:tblW w:w="9606" w:type="dxa"/>
        <w:tblLayout w:type="fixed"/>
        <w:tblLook w:val="04A0"/>
      </w:tblPr>
      <w:tblGrid>
        <w:gridCol w:w="817"/>
        <w:gridCol w:w="6833"/>
        <w:gridCol w:w="1956"/>
      </w:tblGrid>
      <w:tr w:rsidR="009B0F30" w:rsidRPr="008418E8" w:rsidTr="00BF37A1">
        <w:trPr>
          <w:trHeight w:val="537"/>
        </w:trPr>
        <w:tc>
          <w:tcPr>
            <w:tcW w:w="817" w:type="dxa"/>
          </w:tcPr>
          <w:p w:rsidR="009B0F30" w:rsidRPr="008418E8" w:rsidRDefault="009B0F30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833" w:type="dxa"/>
          </w:tcPr>
          <w:p w:rsidR="009B0F30" w:rsidRPr="008418E8" w:rsidRDefault="009B0F30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6" w:type="dxa"/>
          </w:tcPr>
          <w:p w:rsidR="009B0F30" w:rsidRPr="008418E8" w:rsidRDefault="00524DE0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42C81" w:rsidRPr="008418E8" w:rsidTr="00BF37A1">
        <w:trPr>
          <w:trHeight w:val="266"/>
        </w:trPr>
        <w:tc>
          <w:tcPr>
            <w:tcW w:w="817" w:type="dxa"/>
          </w:tcPr>
          <w:p w:rsidR="00742C81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833" w:type="dxa"/>
          </w:tcPr>
          <w:p w:rsidR="00742C81" w:rsidRPr="008418E8" w:rsidRDefault="00742C81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Вводное. Психодиагностика, ответы на вопросы.</w:t>
            </w:r>
          </w:p>
        </w:tc>
        <w:tc>
          <w:tcPr>
            <w:tcW w:w="1956" w:type="dxa"/>
          </w:tcPr>
          <w:p w:rsidR="00742C81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B8" w:rsidRPr="008418E8" w:rsidTr="00BF37A1">
        <w:trPr>
          <w:trHeight w:val="266"/>
        </w:trPr>
        <w:tc>
          <w:tcPr>
            <w:tcW w:w="817" w:type="dxa"/>
          </w:tcPr>
          <w:p w:rsidR="00735BB8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33" w:type="dxa"/>
          </w:tcPr>
          <w:p w:rsidR="00735BB8" w:rsidRPr="008418E8" w:rsidRDefault="00735BB8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Вводное. Психодиагностика, ответы на вопросы.</w:t>
            </w:r>
          </w:p>
        </w:tc>
        <w:tc>
          <w:tcPr>
            <w:tcW w:w="1956" w:type="dxa"/>
          </w:tcPr>
          <w:p w:rsidR="00735BB8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B8" w:rsidRPr="008418E8" w:rsidTr="00BF37A1">
        <w:trPr>
          <w:trHeight w:val="266"/>
        </w:trPr>
        <w:tc>
          <w:tcPr>
            <w:tcW w:w="817" w:type="dxa"/>
          </w:tcPr>
          <w:p w:rsidR="00735BB8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33" w:type="dxa"/>
          </w:tcPr>
          <w:p w:rsidR="00735BB8" w:rsidRPr="008418E8" w:rsidRDefault="00735BB8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Вводное. Психодиагностика, ответы на вопросы.</w:t>
            </w:r>
          </w:p>
        </w:tc>
        <w:tc>
          <w:tcPr>
            <w:tcW w:w="1956" w:type="dxa"/>
          </w:tcPr>
          <w:p w:rsidR="00735BB8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B8" w:rsidRPr="008418E8" w:rsidTr="00BF37A1">
        <w:trPr>
          <w:trHeight w:val="266"/>
        </w:trPr>
        <w:tc>
          <w:tcPr>
            <w:tcW w:w="817" w:type="dxa"/>
          </w:tcPr>
          <w:p w:rsidR="00735BB8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33" w:type="dxa"/>
          </w:tcPr>
          <w:p w:rsidR="00735BB8" w:rsidRPr="008418E8" w:rsidRDefault="00735BB8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Вводное. Психодиагностика, ответы на вопросы.</w:t>
            </w:r>
          </w:p>
        </w:tc>
        <w:tc>
          <w:tcPr>
            <w:tcW w:w="1956" w:type="dxa"/>
          </w:tcPr>
          <w:p w:rsidR="00735BB8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B8" w:rsidRPr="008418E8" w:rsidTr="00BF37A1">
        <w:trPr>
          <w:trHeight w:val="266"/>
        </w:trPr>
        <w:tc>
          <w:tcPr>
            <w:tcW w:w="817" w:type="dxa"/>
          </w:tcPr>
          <w:p w:rsidR="00735BB8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33" w:type="dxa"/>
          </w:tcPr>
          <w:p w:rsidR="00735BB8" w:rsidRPr="008418E8" w:rsidRDefault="00735BB8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Вводное. Психодиагностика, ответы на вопросы.</w:t>
            </w:r>
          </w:p>
        </w:tc>
        <w:tc>
          <w:tcPr>
            <w:tcW w:w="1956" w:type="dxa"/>
          </w:tcPr>
          <w:p w:rsidR="00735BB8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C81" w:rsidRPr="008418E8" w:rsidTr="00BF37A1">
        <w:trPr>
          <w:trHeight w:val="269"/>
        </w:trPr>
        <w:tc>
          <w:tcPr>
            <w:tcW w:w="817" w:type="dxa"/>
          </w:tcPr>
          <w:p w:rsidR="00742C81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33" w:type="dxa"/>
          </w:tcPr>
          <w:p w:rsidR="00742C81" w:rsidRPr="008418E8" w:rsidRDefault="00742C81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развитие свойств внимания.</w:t>
            </w:r>
          </w:p>
        </w:tc>
        <w:tc>
          <w:tcPr>
            <w:tcW w:w="1956" w:type="dxa"/>
          </w:tcPr>
          <w:p w:rsidR="00742C81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B8" w:rsidRPr="008418E8" w:rsidTr="00BF37A1">
        <w:trPr>
          <w:trHeight w:val="269"/>
        </w:trPr>
        <w:tc>
          <w:tcPr>
            <w:tcW w:w="817" w:type="dxa"/>
          </w:tcPr>
          <w:p w:rsidR="00735BB8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33" w:type="dxa"/>
          </w:tcPr>
          <w:p w:rsidR="00735BB8" w:rsidRPr="008418E8" w:rsidRDefault="00735BB8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развитие свойств внимания.</w:t>
            </w:r>
          </w:p>
        </w:tc>
        <w:tc>
          <w:tcPr>
            <w:tcW w:w="1956" w:type="dxa"/>
          </w:tcPr>
          <w:p w:rsidR="00735BB8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B8" w:rsidRPr="008418E8" w:rsidTr="00BF37A1">
        <w:trPr>
          <w:trHeight w:val="269"/>
        </w:trPr>
        <w:tc>
          <w:tcPr>
            <w:tcW w:w="817" w:type="dxa"/>
          </w:tcPr>
          <w:p w:rsidR="00735BB8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33" w:type="dxa"/>
          </w:tcPr>
          <w:p w:rsidR="00735BB8" w:rsidRPr="008418E8" w:rsidRDefault="00735BB8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развитие свойств внимания.</w:t>
            </w:r>
          </w:p>
        </w:tc>
        <w:tc>
          <w:tcPr>
            <w:tcW w:w="1956" w:type="dxa"/>
          </w:tcPr>
          <w:p w:rsidR="00735BB8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C81" w:rsidRPr="008418E8" w:rsidTr="00BF37A1">
        <w:trPr>
          <w:trHeight w:val="260"/>
        </w:trPr>
        <w:tc>
          <w:tcPr>
            <w:tcW w:w="817" w:type="dxa"/>
          </w:tcPr>
          <w:p w:rsidR="00742C81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33" w:type="dxa"/>
          </w:tcPr>
          <w:p w:rsidR="00742C81" w:rsidRPr="008418E8" w:rsidRDefault="00742C81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развитие свойств памяти.</w:t>
            </w:r>
          </w:p>
        </w:tc>
        <w:tc>
          <w:tcPr>
            <w:tcW w:w="1956" w:type="dxa"/>
          </w:tcPr>
          <w:p w:rsidR="00742C81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B8" w:rsidRPr="008418E8" w:rsidTr="00BF37A1">
        <w:trPr>
          <w:trHeight w:val="260"/>
        </w:trPr>
        <w:tc>
          <w:tcPr>
            <w:tcW w:w="817" w:type="dxa"/>
          </w:tcPr>
          <w:p w:rsidR="00735BB8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33" w:type="dxa"/>
          </w:tcPr>
          <w:p w:rsidR="00735BB8" w:rsidRPr="008418E8" w:rsidRDefault="00735BB8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5B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Упражнения на развитие свойств памяти.</w:t>
            </w:r>
          </w:p>
        </w:tc>
        <w:tc>
          <w:tcPr>
            <w:tcW w:w="1956" w:type="dxa"/>
          </w:tcPr>
          <w:p w:rsidR="00735BB8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F30" w:rsidRPr="008418E8" w:rsidTr="00BF37A1">
        <w:trPr>
          <w:trHeight w:val="263"/>
        </w:trPr>
        <w:tc>
          <w:tcPr>
            <w:tcW w:w="817" w:type="dxa"/>
          </w:tcPr>
          <w:p w:rsidR="009B0F30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833" w:type="dxa"/>
          </w:tcPr>
          <w:p w:rsidR="009B0F30" w:rsidRPr="008418E8" w:rsidRDefault="009B0F30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Умение классифицировать.</w:t>
            </w:r>
          </w:p>
        </w:tc>
        <w:tc>
          <w:tcPr>
            <w:tcW w:w="1956" w:type="dxa"/>
          </w:tcPr>
          <w:p w:rsidR="009B0F30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B8" w:rsidRPr="008418E8" w:rsidTr="00BF37A1">
        <w:trPr>
          <w:trHeight w:val="263"/>
        </w:trPr>
        <w:tc>
          <w:tcPr>
            <w:tcW w:w="817" w:type="dxa"/>
          </w:tcPr>
          <w:p w:rsidR="00735BB8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833" w:type="dxa"/>
          </w:tcPr>
          <w:p w:rsidR="00735BB8" w:rsidRPr="008418E8" w:rsidRDefault="00735BB8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BB8">
              <w:rPr>
                <w:rFonts w:ascii="Times New Roman" w:hAnsi="Times New Roman" w:cs="Times New Roman"/>
                <w:sz w:val="28"/>
                <w:szCs w:val="28"/>
              </w:rPr>
              <w:t>Умение классифицировать.</w:t>
            </w:r>
          </w:p>
        </w:tc>
        <w:tc>
          <w:tcPr>
            <w:tcW w:w="1956" w:type="dxa"/>
          </w:tcPr>
          <w:p w:rsidR="00735BB8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B0F30" w:rsidRPr="008418E8" w:rsidTr="00BF37A1">
        <w:trPr>
          <w:trHeight w:val="268"/>
        </w:trPr>
        <w:tc>
          <w:tcPr>
            <w:tcW w:w="817" w:type="dxa"/>
          </w:tcPr>
          <w:p w:rsidR="009B0F30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833" w:type="dxa"/>
          </w:tcPr>
          <w:p w:rsidR="009B0F30" w:rsidRPr="008418E8" w:rsidRDefault="005D0A7C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Умения обобщать, анализировать, сопоставлять понятия</w:t>
            </w:r>
          </w:p>
        </w:tc>
        <w:tc>
          <w:tcPr>
            <w:tcW w:w="1956" w:type="dxa"/>
          </w:tcPr>
          <w:p w:rsidR="009B0F30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B8" w:rsidRPr="008418E8" w:rsidTr="00BF37A1">
        <w:trPr>
          <w:trHeight w:val="268"/>
        </w:trPr>
        <w:tc>
          <w:tcPr>
            <w:tcW w:w="817" w:type="dxa"/>
          </w:tcPr>
          <w:p w:rsidR="00735BB8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833" w:type="dxa"/>
          </w:tcPr>
          <w:p w:rsidR="00735BB8" w:rsidRPr="008418E8" w:rsidRDefault="00735BB8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BB8">
              <w:rPr>
                <w:rFonts w:ascii="Times New Roman" w:hAnsi="Times New Roman" w:cs="Times New Roman"/>
                <w:sz w:val="28"/>
                <w:szCs w:val="28"/>
              </w:rPr>
              <w:t>Умения обобщать, анализировать, сопоставлять понятия</w:t>
            </w:r>
          </w:p>
        </w:tc>
        <w:tc>
          <w:tcPr>
            <w:tcW w:w="1956" w:type="dxa"/>
          </w:tcPr>
          <w:p w:rsidR="00735BB8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A7C" w:rsidRPr="008418E8" w:rsidTr="00BF37A1">
        <w:trPr>
          <w:trHeight w:val="257"/>
        </w:trPr>
        <w:tc>
          <w:tcPr>
            <w:tcW w:w="817" w:type="dxa"/>
          </w:tcPr>
          <w:p w:rsidR="005D0A7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833" w:type="dxa"/>
          </w:tcPr>
          <w:p w:rsidR="005D0A7C" w:rsidRPr="008418E8" w:rsidRDefault="005D0A7C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владеть операциями анализа и синтеза</w:t>
            </w:r>
          </w:p>
        </w:tc>
        <w:tc>
          <w:tcPr>
            <w:tcW w:w="1956" w:type="dxa"/>
          </w:tcPr>
          <w:p w:rsidR="005D0A7C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B8" w:rsidRPr="008418E8" w:rsidTr="00BF37A1">
        <w:trPr>
          <w:trHeight w:val="257"/>
        </w:trPr>
        <w:tc>
          <w:tcPr>
            <w:tcW w:w="817" w:type="dxa"/>
          </w:tcPr>
          <w:p w:rsidR="00735BB8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833" w:type="dxa"/>
          </w:tcPr>
          <w:p w:rsidR="00735BB8" w:rsidRPr="008418E8" w:rsidRDefault="00735BB8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BB8">
              <w:rPr>
                <w:rFonts w:ascii="Times New Roman" w:hAnsi="Times New Roman" w:cs="Times New Roman"/>
                <w:sz w:val="28"/>
                <w:szCs w:val="28"/>
              </w:rPr>
              <w:t>Развитие умения владеть операциями анализа и синтеза</w:t>
            </w:r>
          </w:p>
        </w:tc>
        <w:tc>
          <w:tcPr>
            <w:tcW w:w="1956" w:type="dxa"/>
          </w:tcPr>
          <w:p w:rsidR="00735BB8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A7C" w:rsidRPr="008418E8" w:rsidTr="00BF37A1">
        <w:trPr>
          <w:trHeight w:val="274"/>
        </w:trPr>
        <w:tc>
          <w:tcPr>
            <w:tcW w:w="817" w:type="dxa"/>
          </w:tcPr>
          <w:p w:rsidR="005D0A7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833" w:type="dxa"/>
          </w:tcPr>
          <w:p w:rsidR="005D0A7C" w:rsidRPr="008418E8" w:rsidRDefault="005D0A7C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зрительно-моторной координации</w:t>
            </w:r>
          </w:p>
        </w:tc>
        <w:tc>
          <w:tcPr>
            <w:tcW w:w="1956" w:type="dxa"/>
          </w:tcPr>
          <w:p w:rsidR="005D0A7C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B8" w:rsidRPr="008418E8" w:rsidTr="00BF37A1">
        <w:trPr>
          <w:trHeight w:val="274"/>
        </w:trPr>
        <w:tc>
          <w:tcPr>
            <w:tcW w:w="817" w:type="dxa"/>
          </w:tcPr>
          <w:p w:rsidR="00735BB8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833" w:type="dxa"/>
          </w:tcPr>
          <w:p w:rsidR="00735BB8" w:rsidRPr="008418E8" w:rsidRDefault="00735BB8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BB8">
              <w:rPr>
                <w:rFonts w:ascii="Times New Roman" w:hAnsi="Times New Roman" w:cs="Times New Roman"/>
                <w:sz w:val="28"/>
                <w:szCs w:val="28"/>
              </w:rPr>
              <w:t>Развитие зрительно-моторной координации</w:t>
            </w:r>
          </w:p>
        </w:tc>
        <w:tc>
          <w:tcPr>
            <w:tcW w:w="1956" w:type="dxa"/>
          </w:tcPr>
          <w:p w:rsidR="00735BB8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A7C" w:rsidRPr="008418E8" w:rsidTr="00BF37A1">
        <w:trPr>
          <w:trHeight w:val="132"/>
        </w:trPr>
        <w:tc>
          <w:tcPr>
            <w:tcW w:w="817" w:type="dxa"/>
          </w:tcPr>
          <w:p w:rsidR="005D0A7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833" w:type="dxa"/>
          </w:tcPr>
          <w:p w:rsidR="005D0A7C" w:rsidRPr="008418E8" w:rsidRDefault="005D0A7C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понятийного </w:t>
            </w:r>
            <w:r w:rsidR="00B949AA" w:rsidRPr="008418E8">
              <w:rPr>
                <w:rFonts w:ascii="Times New Roman" w:hAnsi="Times New Roman" w:cs="Times New Roman"/>
                <w:sz w:val="28"/>
                <w:szCs w:val="28"/>
              </w:rPr>
              <w:t>мышления, умение</w:t>
            </w: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 xml:space="preserve"> обобщать</w:t>
            </w:r>
          </w:p>
        </w:tc>
        <w:tc>
          <w:tcPr>
            <w:tcW w:w="1956" w:type="dxa"/>
          </w:tcPr>
          <w:p w:rsidR="005D0A7C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5BB8" w:rsidRPr="008418E8" w:rsidTr="00BF37A1">
        <w:trPr>
          <w:trHeight w:val="132"/>
        </w:trPr>
        <w:tc>
          <w:tcPr>
            <w:tcW w:w="817" w:type="dxa"/>
          </w:tcPr>
          <w:p w:rsidR="00735BB8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33" w:type="dxa"/>
          </w:tcPr>
          <w:p w:rsidR="00735BB8" w:rsidRPr="008418E8" w:rsidRDefault="00735BB8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BB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мышления, умение обобщать</w:t>
            </w:r>
          </w:p>
        </w:tc>
        <w:tc>
          <w:tcPr>
            <w:tcW w:w="1956" w:type="dxa"/>
          </w:tcPr>
          <w:p w:rsidR="00735BB8" w:rsidRPr="008418E8" w:rsidRDefault="00735BB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A7C" w:rsidRPr="008418E8" w:rsidTr="00BF37A1">
        <w:trPr>
          <w:trHeight w:val="276"/>
        </w:trPr>
        <w:tc>
          <w:tcPr>
            <w:tcW w:w="817" w:type="dxa"/>
          </w:tcPr>
          <w:p w:rsidR="005D0A7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833" w:type="dxa"/>
          </w:tcPr>
          <w:p w:rsidR="005D0A7C" w:rsidRPr="008418E8" w:rsidRDefault="005D0A7C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классификации, абстрагированию</w:t>
            </w:r>
          </w:p>
        </w:tc>
        <w:tc>
          <w:tcPr>
            <w:tcW w:w="1956" w:type="dxa"/>
          </w:tcPr>
          <w:p w:rsidR="005D0A7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276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C6D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классификации, абстрагированию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A7C" w:rsidRPr="008418E8" w:rsidTr="00BF37A1">
        <w:trPr>
          <w:trHeight w:val="267"/>
        </w:trPr>
        <w:tc>
          <w:tcPr>
            <w:tcW w:w="817" w:type="dxa"/>
          </w:tcPr>
          <w:p w:rsidR="005D0A7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833" w:type="dxa"/>
          </w:tcPr>
          <w:p w:rsidR="005D0A7C" w:rsidRPr="008418E8" w:rsidRDefault="005D0A7C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понятийного </w:t>
            </w:r>
            <w:r w:rsidR="00B949AA" w:rsidRPr="008418E8">
              <w:rPr>
                <w:rFonts w:ascii="Times New Roman" w:hAnsi="Times New Roman" w:cs="Times New Roman"/>
                <w:sz w:val="28"/>
                <w:szCs w:val="28"/>
              </w:rPr>
              <w:t>мышления, умение</w:t>
            </w: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 xml:space="preserve"> обобщать</w:t>
            </w:r>
          </w:p>
        </w:tc>
        <w:tc>
          <w:tcPr>
            <w:tcW w:w="1956" w:type="dxa"/>
          </w:tcPr>
          <w:p w:rsidR="005D0A7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267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C6D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мышления, умение обобщать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A7C" w:rsidRPr="008418E8" w:rsidTr="00BF37A1">
        <w:trPr>
          <w:trHeight w:val="270"/>
        </w:trPr>
        <w:tc>
          <w:tcPr>
            <w:tcW w:w="817" w:type="dxa"/>
          </w:tcPr>
          <w:p w:rsidR="005D0A7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833" w:type="dxa"/>
          </w:tcPr>
          <w:p w:rsidR="005D0A7C" w:rsidRPr="008418E8" w:rsidRDefault="005D0A7C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зрительно-моторной координации</w:t>
            </w:r>
          </w:p>
        </w:tc>
        <w:tc>
          <w:tcPr>
            <w:tcW w:w="1956" w:type="dxa"/>
          </w:tcPr>
          <w:p w:rsidR="005D0A7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270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C6D">
              <w:rPr>
                <w:rFonts w:ascii="Times New Roman" w:hAnsi="Times New Roman" w:cs="Times New Roman"/>
                <w:sz w:val="28"/>
                <w:szCs w:val="28"/>
              </w:rPr>
              <w:t>Развитие зрительно-моторной координации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D0A7C" w:rsidRPr="008418E8" w:rsidTr="00BF37A1">
        <w:trPr>
          <w:trHeight w:val="260"/>
        </w:trPr>
        <w:tc>
          <w:tcPr>
            <w:tcW w:w="817" w:type="dxa"/>
          </w:tcPr>
          <w:p w:rsidR="005D0A7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833" w:type="dxa"/>
          </w:tcPr>
          <w:p w:rsidR="005D0A7C" w:rsidRPr="008418E8" w:rsidRDefault="0009719C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устанавливать связи между понятиями</w:t>
            </w:r>
          </w:p>
        </w:tc>
        <w:tc>
          <w:tcPr>
            <w:tcW w:w="1956" w:type="dxa"/>
          </w:tcPr>
          <w:p w:rsidR="005D0A7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260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C6D">
              <w:rPr>
                <w:rFonts w:ascii="Times New Roman" w:hAnsi="Times New Roman" w:cs="Times New Roman"/>
                <w:sz w:val="28"/>
                <w:szCs w:val="28"/>
              </w:rPr>
              <w:t>Развитие умения устанавливать связи между понятиями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19C" w:rsidRPr="008418E8" w:rsidTr="00BF37A1">
        <w:trPr>
          <w:trHeight w:val="263"/>
        </w:trPr>
        <w:tc>
          <w:tcPr>
            <w:tcW w:w="817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833" w:type="dxa"/>
          </w:tcPr>
          <w:p w:rsidR="0009719C" w:rsidRPr="008418E8" w:rsidRDefault="0009719C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 понятий</w:t>
            </w:r>
            <w:r w:rsidR="00672C6D">
              <w:rPr>
                <w:sz w:val="28"/>
                <w:szCs w:val="28"/>
              </w:rPr>
              <w:t>ного мышления, умение обобщать</w:t>
            </w:r>
          </w:p>
        </w:tc>
        <w:tc>
          <w:tcPr>
            <w:tcW w:w="1956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263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Развитие понятийного мышления, умение обобщать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19C" w:rsidRPr="008418E8" w:rsidTr="00BF37A1">
        <w:trPr>
          <w:trHeight w:val="254"/>
        </w:trPr>
        <w:tc>
          <w:tcPr>
            <w:tcW w:w="817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33" w:type="dxa"/>
          </w:tcPr>
          <w:p w:rsidR="0009719C" w:rsidRPr="008418E8" w:rsidRDefault="0009719C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 умения устанавливать связи между понятиями</w:t>
            </w:r>
          </w:p>
        </w:tc>
        <w:tc>
          <w:tcPr>
            <w:tcW w:w="1956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254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Развитие умения устанавливать связи между понятиями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254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 xml:space="preserve">Развитие умения устанавливать связи между </w:t>
            </w:r>
            <w:r w:rsidRPr="00672C6D">
              <w:rPr>
                <w:sz w:val="28"/>
                <w:szCs w:val="28"/>
              </w:rPr>
              <w:lastRenderedPageBreak/>
              <w:t>понятиями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672C6D" w:rsidRPr="008418E8" w:rsidTr="00BF37A1">
        <w:trPr>
          <w:trHeight w:val="254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Развитие умения устанавливать связи между понятиями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19C" w:rsidRPr="008418E8" w:rsidTr="00BF37A1">
        <w:trPr>
          <w:trHeight w:val="251"/>
        </w:trPr>
        <w:tc>
          <w:tcPr>
            <w:tcW w:w="817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833" w:type="dxa"/>
          </w:tcPr>
          <w:p w:rsidR="0009719C" w:rsidRPr="008418E8" w:rsidRDefault="0009719C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 способности к классификации, абстрагированию</w:t>
            </w:r>
          </w:p>
        </w:tc>
        <w:tc>
          <w:tcPr>
            <w:tcW w:w="1956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251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Развитие способности к классификации, абстрагированию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19C" w:rsidRPr="008418E8" w:rsidTr="00BF37A1">
        <w:trPr>
          <w:trHeight w:val="278"/>
        </w:trPr>
        <w:tc>
          <w:tcPr>
            <w:tcW w:w="817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833" w:type="dxa"/>
          </w:tcPr>
          <w:p w:rsidR="0009719C" w:rsidRPr="008418E8" w:rsidRDefault="0009719C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 зрительно-моторной координации</w:t>
            </w:r>
          </w:p>
        </w:tc>
        <w:tc>
          <w:tcPr>
            <w:tcW w:w="1956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278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Развитие зрительно-моторной координации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19C" w:rsidRPr="008418E8" w:rsidTr="00BF37A1">
        <w:trPr>
          <w:trHeight w:val="267"/>
        </w:trPr>
        <w:tc>
          <w:tcPr>
            <w:tcW w:w="817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833" w:type="dxa"/>
          </w:tcPr>
          <w:p w:rsidR="0009719C" w:rsidRPr="008418E8" w:rsidRDefault="0009719C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 понятийного мышления, умение обобщать</w:t>
            </w:r>
          </w:p>
        </w:tc>
        <w:tc>
          <w:tcPr>
            <w:tcW w:w="1956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267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Развитие понятийного мышления, умение обобщать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267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833" w:type="dxa"/>
          </w:tcPr>
          <w:p w:rsidR="00672C6D" w:rsidRPr="00672C6D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Развитие понятийного мышления, умение обобщать</w:t>
            </w:r>
          </w:p>
        </w:tc>
        <w:tc>
          <w:tcPr>
            <w:tcW w:w="1956" w:type="dxa"/>
          </w:tcPr>
          <w:p w:rsidR="00672C6D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9C" w:rsidRPr="008418E8" w:rsidTr="00BF37A1">
        <w:trPr>
          <w:trHeight w:val="258"/>
        </w:trPr>
        <w:tc>
          <w:tcPr>
            <w:tcW w:w="817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833" w:type="dxa"/>
          </w:tcPr>
          <w:p w:rsidR="0009719C" w:rsidRPr="008418E8" w:rsidRDefault="0009719C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 умения обобщать, анализировать, сопоставлять понятия</w:t>
            </w:r>
          </w:p>
        </w:tc>
        <w:tc>
          <w:tcPr>
            <w:tcW w:w="1956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258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Развитие умения обобщать, анализировать, сопоставлять понятия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19C" w:rsidRPr="008418E8" w:rsidTr="00BF37A1">
        <w:trPr>
          <w:trHeight w:val="261"/>
        </w:trPr>
        <w:tc>
          <w:tcPr>
            <w:tcW w:w="817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833" w:type="dxa"/>
          </w:tcPr>
          <w:p w:rsidR="0009719C" w:rsidRPr="008418E8" w:rsidRDefault="0009719C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 способности к классификации, абстрагированию</w:t>
            </w:r>
          </w:p>
        </w:tc>
        <w:tc>
          <w:tcPr>
            <w:tcW w:w="1956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261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Развитие способности к классификации, абстрагированию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19C" w:rsidRPr="008418E8" w:rsidTr="00BF37A1">
        <w:trPr>
          <w:trHeight w:val="537"/>
        </w:trPr>
        <w:tc>
          <w:tcPr>
            <w:tcW w:w="817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833" w:type="dxa"/>
          </w:tcPr>
          <w:p w:rsidR="0009719C" w:rsidRPr="008418E8" w:rsidRDefault="0009719C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 xml:space="preserve">Развитие осязательных </w:t>
            </w:r>
            <w:r w:rsidR="00056A09" w:rsidRPr="008418E8">
              <w:rPr>
                <w:sz w:val="28"/>
                <w:szCs w:val="28"/>
              </w:rPr>
              <w:t>ощущений; развитие</w:t>
            </w:r>
            <w:r w:rsidRPr="008418E8">
              <w:rPr>
                <w:sz w:val="28"/>
                <w:szCs w:val="28"/>
              </w:rPr>
              <w:t xml:space="preserve"> опосредованной </w:t>
            </w:r>
            <w:r w:rsidR="00056A09" w:rsidRPr="008418E8">
              <w:rPr>
                <w:sz w:val="28"/>
                <w:szCs w:val="28"/>
              </w:rPr>
              <w:t>памяти; развитие</w:t>
            </w:r>
            <w:r w:rsidRPr="008418E8">
              <w:rPr>
                <w:sz w:val="28"/>
                <w:szCs w:val="28"/>
              </w:rPr>
              <w:t xml:space="preserve"> зрительных ощущений</w:t>
            </w:r>
          </w:p>
        </w:tc>
        <w:tc>
          <w:tcPr>
            <w:tcW w:w="1956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537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Развитие осязательных ощущений; развитие опосредованной памяти; развитие зрительных ощущений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19C" w:rsidRPr="008418E8" w:rsidTr="00BF37A1">
        <w:trPr>
          <w:trHeight w:val="537"/>
        </w:trPr>
        <w:tc>
          <w:tcPr>
            <w:tcW w:w="817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833" w:type="dxa"/>
          </w:tcPr>
          <w:p w:rsidR="0009719C" w:rsidRPr="008418E8" w:rsidRDefault="0009719C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 внимания (распределение</w:t>
            </w:r>
            <w:r w:rsidR="00056A09" w:rsidRPr="008418E8">
              <w:rPr>
                <w:sz w:val="28"/>
                <w:szCs w:val="28"/>
              </w:rPr>
              <w:t>); развитие</w:t>
            </w:r>
            <w:r w:rsidRPr="008418E8">
              <w:rPr>
                <w:sz w:val="28"/>
                <w:szCs w:val="28"/>
              </w:rPr>
              <w:t xml:space="preserve"> мышления (сравнение, установление закономерностей):</w:t>
            </w:r>
          </w:p>
        </w:tc>
        <w:tc>
          <w:tcPr>
            <w:tcW w:w="1956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537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Развитие внимания (распределение); развитие мышления (сравнение, установление закономерностей):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19C" w:rsidRPr="008418E8" w:rsidTr="00BF37A1">
        <w:trPr>
          <w:trHeight w:val="537"/>
        </w:trPr>
        <w:tc>
          <w:tcPr>
            <w:tcW w:w="817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833" w:type="dxa"/>
          </w:tcPr>
          <w:p w:rsidR="0009719C" w:rsidRPr="008418E8" w:rsidRDefault="0009719C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 опосредованной памяти; развитие наглядно-образного мышления</w:t>
            </w:r>
          </w:p>
        </w:tc>
        <w:tc>
          <w:tcPr>
            <w:tcW w:w="1956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537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Развитие опосредованной памяти; развитие наглядно-образного мышления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537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833" w:type="dxa"/>
          </w:tcPr>
          <w:p w:rsidR="00672C6D" w:rsidRPr="00672C6D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Развитие опосредованной памяти; развитие наглядно-образного мышления</w:t>
            </w:r>
          </w:p>
        </w:tc>
        <w:tc>
          <w:tcPr>
            <w:tcW w:w="1956" w:type="dxa"/>
          </w:tcPr>
          <w:p w:rsidR="00672C6D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9C" w:rsidRPr="008418E8" w:rsidTr="00BF37A1">
        <w:trPr>
          <w:trHeight w:val="537"/>
        </w:trPr>
        <w:tc>
          <w:tcPr>
            <w:tcW w:w="817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833" w:type="dxa"/>
          </w:tcPr>
          <w:p w:rsidR="0009719C" w:rsidRPr="008418E8" w:rsidRDefault="0009719C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 xml:space="preserve">Развитие вербальной </w:t>
            </w:r>
            <w:r w:rsidR="00056A09" w:rsidRPr="008418E8">
              <w:rPr>
                <w:sz w:val="28"/>
                <w:szCs w:val="28"/>
              </w:rPr>
              <w:t>памяти; развитие</w:t>
            </w:r>
            <w:r w:rsidRPr="008418E8">
              <w:rPr>
                <w:sz w:val="28"/>
                <w:szCs w:val="28"/>
              </w:rPr>
              <w:t xml:space="preserve"> пространственного представления</w:t>
            </w:r>
          </w:p>
        </w:tc>
        <w:tc>
          <w:tcPr>
            <w:tcW w:w="1956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537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Развитие вербальной памяти; развитие пространственного представления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19C" w:rsidRPr="008418E8" w:rsidTr="00BF37A1">
        <w:trPr>
          <w:trHeight w:val="284"/>
        </w:trPr>
        <w:tc>
          <w:tcPr>
            <w:tcW w:w="817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833" w:type="dxa"/>
          </w:tcPr>
          <w:p w:rsidR="0009719C" w:rsidRPr="008418E8" w:rsidRDefault="0009719C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 мышления (анализ, синтез); развитие психомоторики</w:t>
            </w:r>
          </w:p>
        </w:tc>
        <w:tc>
          <w:tcPr>
            <w:tcW w:w="1956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284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Развитие мышления (анализ, синтез); развитие психомоторики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19C" w:rsidRPr="008418E8" w:rsidTr="00BF37A1">
        <w:trPr>
          <w:trHeight w:val="537"/>
        </w:trPr>
        <w:tc>
          <w:tcPr>
            <w:tcW w:w="817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833" w:type="dxa"/>
          </w:tcPr>
          <w:p w:rsidR="0009719C" w:rsidRPr="008418E8" w:rsidRDefault="0009719C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 xml:space="preserve">Развитие наглядно-образного </w:t>
            </w:r>
            <w:r w:rsidR="00056A09" w:rsidRPr="008418E8">
              <w:rPr>
                <w:sz w:val="28"/>
                <w:szCs w:val="28"/>
              </w:rPr>
              <w:t>мышления; развитие</w:t>
            </w:r>
            <w:r w:rsidRPr="008418E8">
              <w:rPr>
                <w:sz w:val="28"/>
                <w:szCs w:val="28"/>
              </w:rPr>
              <w:t xml:space="preserve"> мышления (анализ</w:t>
            </w:r>
            <w:r w:rsidR="00056A09" w:rsidRPr="008418E8">
              <w:rPr>
                <w:sz w:val="28"/>
                <w:szCs w:val="28"/>
              </w:rPr>
              <w:t>); развитие</w:t>
            </w:r>
            <w:r w:rsidRPr="008418E8">
              <w:rPr>
                <w:sz w:val="28"/>
                <w:szCs w:val="28"/>
              </w:rPr>
              <w:t xml:space="preserve"> осязательных ощущений</w:t>
            </w:r>
          </w:p>
        </w:tc>
        <w:tc>
          <w:tcPr>
            <w:tcW w:w="1956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537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Развитие наглядно-образного мышления; развитие мышления (анализ); развитие осязательных ощущений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719C" w:rsidRPr="008418E8" w:rsidTr="00BF37A1">
        <w:trPr>
          <w:trHeight w:val="537"/>
        </w:trPr>
        <w:tc>
          <w:tcPr>
            <w:tcW w:w="817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833" w:type="dxa"/>
          </w:tcPr>
          <w:p w:rsidR="0009719C" w:rsidRPr="008418E8" w:rsidRDefault="0009719C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 опосредованной памяти; развитие зрительных ощущений; развитие произвольности</w:t>
            </w:r>
          </w:p>
        </w:tc>
        <w:tc>
          <w:tcPr>
            <w:tcW w:w="1956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537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Развитие опосредованной памяти; развитие зрительных ощущений; развитие произвольности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537"/>
        </w:trPr>
        <w:tc>
          <w:tcPr>
            <w:tcW w:w="817" w:type="dxa"/>
          </w:tcPr>
          <w:p w:rsidR="00672C6D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833" w:type="dxa"/>
          </w:tcPr>
          <w:p w:rsidR="00672C6D" w:rsidRPr="00672C6D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Развитие опосредованной памяти; развитие зрительных ощущений; развитие произвольности</w:t>
            </w:r>
          </w:p>
        </w:tc>
        <w:tc>
          <w:tcPr>
            <w:tcW w:w="1956" w:type="dxa"/>
          </w:tcPr>
          <w:p w:rsidR="00672C6D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C6D" w:rsidRPr="008418E8" w:rsidTr="00BF37A1">
        <w:trPr>
          <w:trHeight w:val="289"/>
        </w:trPr>
        <w:tc>
          <w:tcPr>
            <w:tcW w:w="817" w:type="dxa"/>
          </w:tcPr>
          <w:p w:rsidR="00672C6D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Итоговая диагностика</w:t>
            </w:r>
          </w:p>
        </w:tc>
        <w:tc>
          <w:tcPr>
            <w:tcW w:w="1956" w:type="dxa"/>
          </w:tcPr>
          <w:p w:rsidR="00672C6D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19C" w:rsidRPr="008418E8" w:rsidTr="00BF37A1">
        <w:trPr>
          <w:trHeight w:val="289"/>
        </w:trPr>
        <w:tc>
          <w:tcPr>
            <w:tcW w:w="817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833" w:type="dxa"/>
          </w:tcPr>
          <w:p w:rsidR="0009719C" w:rsidRPr="008418E8" w:rsidRDefault="0009719C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Итоговая диагностика</w:t>
            </w:r>
          </w:p>
        </w:tc>
        <w:tc>
          <w:tcPr>
            <w:tcW w:w="1956" w:type="dxa"/>
          </w:tcPr>
          <w:p w:rsidR="0009719C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289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Итоговая диагностика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289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Итоговая диагностика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72C6D" w:rsidRPr="008418E8" w:rsidTr="00BF37A1">
        <w:trPr>
          <w:trHeight w:val="289"/>
        </w:trPr>
        <w:tc>
          <w:tcPr>
            <w:tcW w:w="817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33" w:type="dxa"/>
          </w:tcPr>
          <w:p w:rsidR="00672C6D" w:rsidRPr="008418E8" w:rsidRDefault="00672C6D" w:rsidP="00735BB8">
            <w:pPr>
              <w:pStyle w:val="a6"/>
              <w:snapToGrid w:val="0"/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672C6D">
              <w:rPr>
                <w:sz w:val="28"/>
                <w:szCs w:val="28"/>
              </w:rPr>
              <w:t>Итоговая диагностика</w:t>
            </w:r>
          </w:p>
        </w:tc>
        <w:tc>
          <w:tcPr>
            <w:tcW w:w="1956" w:type="dxa"/>
          </w:tcPr>
          <w:p w:rsidR="00672C6D" w:rsidRPr="008418E8" w:rsidRDefault="00672C6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37A1" w:rsidRPr="008418E8" w:rsidTr="00BF37A1">
        <w:trPr>
          <w:trHeight w:val="537"/>
        </w:trPr>
        <w:tc>
          <w:tcPr>
            <w:tcW w:w="7650" w:type="dxa"/>
            <w:gridSpan w:val="2"/>
          </w:tcPr>
          <w:p w:rsidR="00BF37A1" w:rsidRPr="008418E8" w:rsidRDefault="00BF37A1" w:rsidP="00BF37A1">
            <w:pPr>
              <w:pStyle w:val="a6"/>
              <w:snapToGrid w:val="0"/>
              <w:spacing w:after="0" w:line="240" w:lineRule="auto"/>
              <w:contextualSpacing/>
              <w:jc w:val="right"/>
              <w:rPr>
                <w:b/>
                <w:sz w:val="28"/>
                <w:szCs w:val="28"/>
              </w:rPr>
            </w:pPr>
            <w:r w:rsidRPr="008418E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956" w:type="dxa"/>
          </w:tcPr>
          <w:p w:rsidR="00BF37A1" w:rsidRPr="008418E8" w:rsidRDefault="00BF37A1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6C16EC" w:rsidRPr="008418E8" w:rsidRDefault="006C16EC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205" w:rsidRPr="008418E8" w:rsidRDefault="0009719C" w:rsidP="00735BB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d"/>
        <w:tblW w:w="9464" w:type="dxa"/>
        <w:tblLayout w:type="fixed"/>
        <w:tblLook w:val="04A0"/>
      </w:tblPr>
      <w:tblGrid>
        <w:gridCol w:w="817"/>
        <w:gridCol w:w="6691"/>
        <w:gridCol w:w="1956"/>
      </w:tblGrid>
      <w:tr w:rsidR="0009719C" w:rsidRPr="008418E8" w:rsidTr="00BF37A1">
        <w:trPr>
          <w:trHeight w:val="537"/>
        </w:trPr>
        <w:tc>
          <w:tcPr>
            <w:tcW w:w="817" w:type="dxa"/>
          </w:tcPr>
          <w:p w:rsidR="0009719C" w:rsidRPr="008418E8" w:rsidRDefault="0009719C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91" w:type="dxa"/>
          </w:tcPr>
          <w:p w:rsidR="0009719C" w:rsidRPr="008418E8" w:rsidRDefault="0009719C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6" w:type="dxa"/>
          </w:tcPr>
          <w:p w:rsidR="0009719C" w:rsidRPr="008418E8" w:rsidRDefault="00A2244D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30C78" w:rsidRPr="008418E8" w:rsidTr="00BF37A1">
        <w:trPr>
          <w:trHeight w:val="248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Вводное. Психодиагностика, ответы на вопросы.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48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Вводное. Психодиагностика, ответы на вопросы.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48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Вводное. Психодиагностика, ответы на вопросы.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53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нимания.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53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нимания.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53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 xml:space="preserve">Тренинг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нимания.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Диагностика. Развитие умственных действий словесно-логического мышления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Диагностика. Развитие умственных действий словесно-логического мышления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Диагностика. Развитие умственных действий словесно-логического мышления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89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89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процессов.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30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восприятия.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30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восприятия.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30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пространственного восприятия.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55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владеть операциями обобщения, анализа, синтеза.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55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владеть операциями обобщения, анализа, синтеза.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абстрагированию. Развитие понятийного мышления.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абстрагированию. Развитие понятийного мышления.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классификации.  Развитие зрительно-моторной координации.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классификации.  Развитие зрительно-моторной координации.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мышления, умение обобщать. Устанавливать связи между понятиями.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мышления, умение обобщать. Устанавливать связи между понятиями.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 Развитие зрительно-моторной координации.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 Развитие зрительно-моторной координации.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обобщать. Развитие умения устанавливать связи между понятиями.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обобщать. Развитие умения устанавливать связи между понятиями.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обобщать. Развитие умения устанавливать связи между понятиями.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обобщать. Развитие умения устанавливать связи между понятиями.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95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устанавливать связи между понятиями.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95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устанавливать связи между понятиями.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89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классификации, абстрагированию.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89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классификации, абстрагированию.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11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11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33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зрительно-моторной координации.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33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зрительно-моторной координации.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55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 (умение обобщать).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55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 (умение обобщать).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7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анализировать, сопоставлять понятия.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7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анализировать, сопоставлять понятия.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5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к классификации, </w:t>
            </w:r>
            <w:r w:rsidRPr="00841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абстрагированию.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30C78" w:rsidRPr="008418E8" w:rsidTr="00BF37A1">
        <w:trPr>
          <w:trHeight w:val="25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классификации, абстрагированию.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79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владеть операциями анализа и синтеза.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79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владеть операциями анализа и синтеза.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8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анализировать, сопоставлять понятия.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8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анализировать, сопоставлять понятия.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 (умение обобщать, умение классифицировать).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 (умение обобщать, умение классифицировать).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 (умение обобщать, умение классифицировать).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 (умение обобщать, умение классифицировать).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1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анализировать, сопоставлять понятия.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1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анализировать, сопоставлять понятия.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39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анализировать, сопоставлять понятия.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39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анализировать, сопоставлять понятия.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61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анализировать, сопоставлять понятия.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61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анализировать, сопоставлять понятия.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анализировать, сопоставлять понятия, логика.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анализировать, сопоставлять понятия, логика.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91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анализировать, сопоставлять понятия.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91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анализировать, сопоставлять понятия.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57"/>
        </w:trPr>
        <w:tc>
          <w:tcPr>
            <w:tcW w:w="817" w:type="dxa"/>
          </w:tcPr>
          <w:p w:rsidR="00730C7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анализировать, сопоставлять понятия.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57"/>
        </w:trPr>
        <w:tc>
          <w:tcPr>
            <w:tcW w:w="817" w:type="dxa"/>
          </w:tcPr>
          <w:p w:rsidR="00730C7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анализировать, сопоставлять понятия.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279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устанавливать связи между </w:t>
            </w:r>
            <w:r w:rsidRPr="008418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понятиями, внимание.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730C78" w:rsidRPr="008418E8" w:rsidTr="00BF37A1">
        <w:trPr>
          <w:trHeight w:val="279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устанавливать связи между понятиями, внимание.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01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01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01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301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0C78" w:rsidRPr="008418E8" w:rsidTr="00BF37A1">
        <w:trPr>
          <w:trHeight w:val="537"/>
        </w:trPr>
        <w:tc>
          <w:tcPr>
            <w:tcW w:w="817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91" w:type="dxa"/>
          </w:tcPr>
          <w:p w:rsidR="00730C78" w:rsidRPr="008418E8" w:rsidRDefault="00730C78" w:rsidP="00730C78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56" w:type="dxa"/>
          </w:tcPr>
          <w:p w:rsidR="00730C78" w:rsidRPr="008418E8" w:rsidRDefault="00730C78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</w:tr>
    </w:tbl>
    <w:p w:rsidR="00737757" w:rsidRPr="008418E8" w:rsidRDefault="00737757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13E9" w:rsidRPr="008418E8" w:rsidRDefault="00475DED" w:rsidP="00730C7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d"/>
        <w:tblW w:w="9606" w:type="dxa"/>
        <w:tblLayout w:type="fixed"/>
        <w:tblLook w:val="04A0"/>
      </w:tblPr>
      <w:tblGrid>
        <w:gridCol w:w="817"/>
        <w:gridCol w:w="6691"/>
        <w:gridCol w:w="2098"/>
      </w:tblGrid>
      <w:tr w:rsidR="00742C81" w:rsidRPr="008418E8" w:rsidTr="00BF37A1">
        <w:trPr>
          <w:trHeight w:val="537"/>
        </w:trPr>
        <w:tc>
          <w:tcPr>
            <w:tcW w:w="817" w:type="dxa"/>
          </w:tcPr>
          <w:p w:rsidR="00742C81" w:rsidRPr="008418E8" w:rsidRDefault="00742C81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91" w:type="dxa"/>
          </w:tcPr>
          <w:p w:rsidR="00742C81" w:rsidRPr="008418E8" w:rsidRDefault="00742C81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098" w:type="dxa"/>
          </w:tcPr>
          <w:p w:rsidR="00742C81" w:rsidRPr="008418E8" w:rsidRDefault="00524DE0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912976" w:rsidRPr="008418E8" w:rsidTr="00BF37A1">
        <w:trPr>
          <w:trHeight w:val="318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Психодиагностика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318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Психодиагностика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318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Психодиагностика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273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Игры на развитие внимания. Решение логических задач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273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Игры на развитие внимания. Решение логических задач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Медитация, кинестетические упражнения. Развитие пространственного восприятия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Медитация, кинестетические упражнения. Развитие пространственного восприятия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анализировать. Развитие способности к абстрагированию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анализировать. Развитие способности к абстрагированию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классифицировать. Развитие понятийного мышления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классифицировать. Развитие понятийного мышления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устанавливать связи. Развитие понятийного мышления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устанавливать связи. Развитие понятийного мышления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зрительно-моторной координации. Развитие умения обобщать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зрительно-моторной координации. Развитие умения обобщать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устанавливать связи между понятиями. Развитие понятийного мышления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устанавливать связи между понятиями. Развитие понятийного мышления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321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устанавливать связи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321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устанавливать связи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памяти. Развитие умения устанавливать связи между понятиями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памяти. Развитие умения устанавливать связи между понятиями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памяти. Развитие способности к классификации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внимания и памяти. Развитие способности к классификации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абстрагированию. Развитие понятийного мышления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абстрагированию. Развитие понятийного мышления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 Развитие зрительно-моторной координации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 Развитие зрительно-моторной координации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 Развитие зрительно-моторной координации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 Развитие зрительно-моторной координации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 Сходства. Развитие умения анализировать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 Сходства. Развитие умения анализировать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303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анализировать. Умение сопоставлять понятия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303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C78">
              <w:rPr>
                <w:rFonts w:ascii="Times New Roman" w:hAnsi="Times New Roman" w:cs="Times New Roman"/>
                <w:sz w:val="28"/>
                <w:szCs w:val="28"/>
              </w:rPr>
              <w:t>Развитие умения анализировать. Умение сопоставлять понятия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288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классификации. Развитие абстрагирования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288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76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классификации. Развитие абстрагирования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272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анализа. Развитие синтеза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272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76">
              <w:rPr>
                <w:rFonts w:ascii="Times New Roman" w:hAnsi="Times New Roman" w:cs="Times New Roman"/>
                <w:sz w:val="28"/>
                <w:szCs w:val="28"/>
              </w:rPr>
              <w:t>Развитие анализа. Развитие синтеза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41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умение обобщать. Анализ и сопоставление понятий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41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76">
              <w:rPr>
                <w:rFonts w:ascii="Times New Roman" w:hAnsi="Times New Roman" w:cs="Times New Roman"/>
                <w:sz w:val="28"/>
                <w:szCs w:val="28"/>
              </w:rPr>
              <w:t>Развитие умение обобщать. Анализ и сопоставление понятий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275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 Умение обобщать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275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76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 Умение обобщать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431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 Развитие умения классифицировать.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431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76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 Развитие умения классифицировать.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анализировать. Развитие умения сопоставлять понятия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анализировать. Развитие умения сопоставлять понятия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анализировать. Развитие умения сопоставлять понятия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анализировать. Развитие умения сопоставлять понятия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анализировать. Развитие умения сопоставлять понятия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анализировать. Развитие умения сопоставлять понятия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анализировать. Развитие умения сопоставлять понятия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обобщать, анализировать. Развитие умения сопоставлять понятия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319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выделять существенные признаки: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319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76">
              <w:rPr>
                <w:rFonts w:ascii="Times New Roman" w:hAnsi="Times New Roman" w:cs="Times New Roman"/>
                <w:sz w:val="28"/>
                <w:szCs w:val="28"/>
              </w:rPr>
              <w:t>Развитие умения выделять существенные признаки: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379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логических приемов, умения находить главное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379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76">
              <w:rPr>
                <w:rFonts w:ascii="Times New Roman" w:hAnsi="Times New Roman" w:cs="Times New Roman"/>
                <w:sz w:val="28"/>
                <w:szCs w:val="28"/>
              </w:rPr>
              <w:t>Развитие логических приемов, умения находить главное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умения владеть операциями анализа и синтеза, устойчивости внимания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76">
              <w:rPr>
                <w:rFonts w:ascii="Times New Roman" w:hAnsi="Times New Roman" w:cs="Times New Roman"/>
                <w:sz w:val="28"/>
                <w:szCs w:val="28"/>
              </w:rPr>
              <w:t>Развитие умения владеть операциями анализа и синтеза, устойчивости внимания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классификации, абстрагированию. Развитие зрительной памяти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76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к классификации, абстрагированию. Развитие зрительной памяти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28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анализа. Развитие синтеза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287"/>
        </w:trPr>
        <w:tc>
          <w:tcPr>
            <w:tcW w:w="817" w:type="dxa"/>
          </w:tcPr>
          <w:p w:rsidR="00912976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76">
              <w:rPr>
                <w:rFonts w:ascii="Times New Roman" w:hAnsi="Times New Roman" w:cs="Times New Roman"/>
                <w:sz w:val="28"/>
                <w:szCs w:val="28"/>
              </w:rPr>
              <w:t>Развитие анализа. Развитие синтеза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 Сходства. Развитие умения анализировать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537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76">
              <w:rPr>
                <w:rFonts w:ascii="Times New Roman" w:hAnsi="Times New Roman" w:cs="Times New Roman"/>
                <w:sz w:val="28"/>
                <w:szCs w:val="28"/>
              </w:rPr>
              <w:t>Развитие понятийного мышления. Сходства. Развитие умения анализировать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272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272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272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272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2976" w:rsidRPr="008418E8" w:rsidTr="00BF37A1">
        <w:trPr>
          <w:trHeight w:val="272"/>
        </w:trPr>
        <w:tc>
          <w:tcPr>
            <w:tcW w:w="817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91" w:type="dxa"/>
          </w:tcPr>
          <w:p w:rsidR="00912976" w:rsidRPr="008418E8" w:rsidRDefault="00912976" w:rsidP="00912976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  <w:tc>
          <w:tcPr>
            <w:tcW w:w="2098" w:type="dxa"/>
          </w:tcPr>
          <w:p w:rsidR="00912976" w:rsidRPr="008418E8" w:rsidRDefault="00912976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37A1" w:rsidRPr="008418E8" w:rsidTr="00BF37A1">
        <w:trPr>
          <w:trHeight w:val="537"/>
        </w:trPr>
        <w:tc>
          <w:tcPr>
            <w:tcW w:w="7508" w:type="dxa"/>
            <w:gridSpan w:val="2"/>
          </w:tcPr>
          <w:p w:rsidR="00BF37A1" w:rsidRPr="008418E8" w:rsidRDefault="00BF37A1" w:rsidP="00BF37A1">
            <w:pPr>
              <w:pStyle w:val="a3"/>
              <w:spacing w:before="0" w:beforeAutospacing="0" w:after="0" w:afterAutospacing="0"/>
              <w:ind w:firstLine="708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2098" w:type="dxa"/>
          </w:tcPr>
          <w:p w:rsidR="00BF37A1" w:rsidRPr="008418E8" w:rsidRDefault="00BF37A1" w:rsidP="00BF37A1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</w:tr>
    </w:tbl>
    <w:p w:rsidR="00742C81" w:rsidRPr="008418E8" w:rsidRDefault="00742C81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A7C" w:rsidRPr="008418E8" w:rsidRDefault="005D0A7C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d"/>
        <w:tblW w:w="9464" w:type="dxa"/>
        <w:tblLayout w:type="fixed"/>
        <w:tblLook w:val="04A0"/>
      </w:tblPr>
      <w:tblGrid>
        <w:gridCol w:w="817"/>
        <w:gridCol w:w="6691"/>
        <w:gridCol w:w="1956"/>
      </w:tblGrid>
      <w:tr w:rsidR="00742C81" w:rsidRPr="008418E8" w:rsidTr="00726933">
        <w:trPr>
          <w:trHeight w:val="537"/>
        </w:trPr>
        <w:tc>
          <w:tcPr>
            <w:tcW w:w="817" w:type="dxa"/>
          </w:tcPr>
          <w:p w:rsidR="00742C81" w:rsidRPr="008418E8" w:rsidRDefault="00742C81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91" w:type="dxa"/>
          </w:tcPr>
          <w:p w:rsidR="00742C81" w:rsidRPr="008418E8" w:rsidRDefault="00742C81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56" w:type="dxa"/>
          </w:tcPr>
          <w:p w:rsidR="00742C81" w:rsidRPr="008418E8" w:rsidRDefault="00524DE0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726933" w:rsidRPr="008418E8" w:rsidTr="00726933">
        <w:trPr>
          <w:trHeight w:val="32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Входнаядиагностика.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32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Входнаядиагностика.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32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Входнаядиагностика.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32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Входнаядиагностика.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335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Развиваем образное мышление</w:t>
            </w: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335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129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Развиваем образное мышление.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371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Учимсяустанавливатьзакономерности, логично мыслить.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371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76">
              <w:rPr>
                <w:rFonts w:ascii="Times New Roman" w:hAnsi="Times New Roman" w:cs="Times New Roman"/>
                <w:sz w:val="28"/>
                <w:szCs w:val="28"/>
              </w:rPr>
              <w:t>Учимся устанавливать закономерности, логично мыслить.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Самоконтроль. Учимсясебяконтролировать. Секреты мнемотехники.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76">
              <w:rPr>
                <w:rFonts w:ascii="Times New Roman" w:hAnsi="Times New Roman" w:cs="Times New Roman"/>
                <w:sz w:val="28"/>
                <w:szCs w:val="28"/>
              </w:rPr>
              <w:t>Самоконтроль. Учимся себя контролировать. Секреты мнемотехники.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46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 xml:space="preserve">Учимсясебяконтролировать. Учимся мыслитьпоаналогии. 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46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976">
              <w:rPr>
                <w:rFonts w:ascii="Times New Roman" w:hAnsi="Times New Roman" w:cs="Times New Roman"/>
                <w:sz w:val="28"/>
                <w:szCs w:val="28"/>
              </w:rPr>
              <w:t>Учимся себя контролировать. Учимся мыслить по аналогии.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53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Учимсясравнивать и обобщать. Размышляй-ка!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53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сравнивать и </w:t>
            </w:r>
            <w:r w:rsidRPr="00912976">
              <w:rPr>
                <w:rFonts w:ascii="Times New Roman" w:hAnsi="Times New Roman" w:cs="Times New Roman"/>
                <w:sz w:val="28"/>
                <w:szCs w:val="28"/>
              </w:rPr>
              <w:t>обобщать. Размышляй-ка!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89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Понятийное мышление. Размышляй-ка!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89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Понятийное мышление. Размышляй-ка!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Учимсяправильноориентироваться. Учимся бытьвнимательными.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Учимся правильно ориентироваться. Учимся быть внимательными.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92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Развиваем логику.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92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Развиваем логику.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313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Учимся думать  логично. Учимсяпознавать!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313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Учимся думать   логично. Учимся познавать!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74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Учимсязапоминать. Учимсясебяконтролировать.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74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Учимся запоминать. Учимся себя контролировать.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Учимся работать  пообразцу. Учимсясравнивать ианализировать.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Учимся работать   по образцу. Учимся сравнивать и анализировать.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302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Развиваем фантазию. Учимсяобобщать.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302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Развиваем фантазию. Учимся обобщать.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46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pacing w:val="-1"/>
                <w:sz w:val="28"/>
                <w:szCs w:val="28"/>
              </w:rPr>
              <w:t>Промежуточная</w:t>
            </w:r>
            <w:r w:rsidRPr="008418E8">
              <w:rPr>
                <w:sz w:val="28"/>
                <w:szCs w:val="28"/>
              </w:rPr>
              <w:t>диагностика.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46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pacing w:val="-1"/>
                <w:sz w:val="28"/>
                <w:szCs w:val="28"/>
              </w:rPr>
            </w:pPr>
            <w:r w:rsidRPr="00912976">
              <w:rPr>
                <w:spacing w:val="-1"/>
                <w:sz w:val="28"/>
                <w:szCs w:val="28"/>
              </w:rPr>
              <w:t>Промежуточная                                   диагностика.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Знакомство состраной чувств. Радость. Знакомство со странойчувств. Грусть. Знакомство состранойчувств. Интерес.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Знакомство со                       страной чувств.  Радость. Знакомство со   страной чувств. Грусть. Знакомство со страной чувств. Интерес.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Знакомство со                       страной чувств.  Радость. Знакомство со   страной чувств. Грусть. Знакомство со страной чувств. Интерес.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Знакомство состранойчувств. Гнев. Знакомство со странойчувств. Страх.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Знакомство со   страной чувств. Гнев. Знакомство со   страной чувств. Страх.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Знакомство состраной чувств.Обида. Знакомство состраной чувств.Вина.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Знакомство со страной чувств. Обида. Знакомство со страной чувств. Вина.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346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Запоминай,играя.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02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Развитиесамопознанияи индивидуальности. Я–ученик.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02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Развитие самопознания и индивидуальности. Я – ученик.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376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Интеллектуальный тренинг. Повышениескорости чтения.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376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Интеллектуальный тренинг. Повышение скорости чтения.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42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Развитиеаналитическогомышления.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42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Развитие аналитического мышления.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Развитиеслуховой памяти, развитиеконцентрациивнимания, развитиеконцентрации внимания.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Развитие слуховой памяти, развитие концентрации внимания, развитие концентрации внимания.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 xml:space="preserve">Развитиенаблюдательности, устойчивостивнимания, </w:t>
            </w:r>
            <w:r w:rsidRPr="008418E8">
              <w:rPr>
                <w:spacing w:val="-1"/>
                <w:sz w:val="28"/>
                <w:szCs w:val="28"/>
              </w:rPr>
              <w:t>помехоустойчивости</w:t>
            </w:r>
            <w:r w:rsidRPr="008418E8">
              <w:rPr>
                <w:sz w:val="28"/>
                <w:szCs w:val="28"/>
              </w:rPr>
              <w:t>внимания.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Развитие наблюдательности, устойчивости внимания, помехоустойчивости                          внимания.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80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tabs>
                <w:tab w:val="left" w:pos="1818"/>
                <w:tab w:val="left" w:pos="3945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 устойчивости внимания и концентрации, развитиепамяти.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80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tabs>
                <w:tab w:val="left" w:pos="1818"/>
                <w:tab w:val="left" w:pos="3945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Развитие устойчивости внимания и концентрации, развитие памяти.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tabs>
                <w:tab w:val="left" w:pos="1384"/>
                <w:tab w:val="left" w:pos="2598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 xml:space="preserve">Развитие скорости и </w:t>
            </w:r>
            <w:r w:rsidRPr="008418E8">
              <w:rPr>
                <w:spacing w:val="-1"/>
                <w:sz w:val="28"/>
                <w:szCs w:val="28"/>
              </w:rPr>
              <w:t xml:space="preserve">переключения </w:t>
            </w:r>
            <w:r w:rsidRPr="008418E8">
              <w:rPr>
                <w:sz w:val="28"/>
                <w:szCs w:val="28"/>
              </w:rPr>
              <w:t>и концентрациии устойчивостивнимания.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tabs>
                <w:tab w:val="left" w:pos="1384"/>
                <w:tab w:val="left" w:pos="2598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Развитие скорости и переключения     и концентрации и устойчивости внимания.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tabs>
                <w:tab w:val="left" w:pos="245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 xml:space="preserve">Развитиемышления,наблюдательности, концентрации </w:t>
            </w:r>
            <w:r w:rsidRPr="008418E8">
              <w:rPr>
                <w:spacing w:val="-4"/>
                <w:sz w:val="28"/>
                <w:szCs w:val="28"/>
              </w:rPr>
              <w:t>и</w:t>
            </w:r>
            <w:r w:rsidRPr="008418E8">
              <w:rPr>
                <w:sz w:val="28"/>
                <w:szCs w:val="28"/>
              </w:rPr>
              <w:t xml:space="preserve"> устойчивости внимания.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tabs>
                <w:tab w:val="left" w:pos="245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Развитие мышления, наблюдательности, концентрации и       устойчивости внимания.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tabs>
                <w:tab w:val="left" w:pos="1794"/>
                <w:tab w:val="left" w:pos="3942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 xml:space="preserve">Развитие концентрации </w:t>
            </w:r>
            <w:r w:rsidRPr="008418E8">
              <w:rPr>
                <w:spacing w:val="-4"/>
                <w:sz w:val="28"/>
                <w:szCs w:val="28"/>
              </w:rPr>
              <w:t>и</w:t>
            </w:r>
            <w:r w:rsidRPr="008418E8">
              <w:rPr>
                <w:sz w:val="28"/>
                <w:szCs w:val="28"/>
              </w:rPr>
              <w:t xml:space="preserve"> устойчивости внимания, развитиевоображения.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537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tabs>
                <w:tab w:val="left" w:pos="1794"/>
                <w:tab w:val="left" w:pos="3942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Развитие концентрации и   устойчивости внимания, развитие воображения.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326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tabs>
                <w:tab w:val="left" w:pos="1794"/>
                <w:tab w:val="left" w:pos="3942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 мыслительной операции сравнение.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326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tabs>
                <w:tab w:val="left" w:pos="1794"/>
                <w:tab w:val="left" w:pos="3942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Развитие мыслительной операции сравнение.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320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tabs>
                <w:tab w:val="left" w:pos="245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Развитиевоображения, эмоциональное развитие.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320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tabs>
                <w:tab w:val="left" w:pos="245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Развитие воображения, эмоциональное развитие.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186"/>
        </w:trPr>
        <w:tc>
          <w:tcPr>
            <w:tcW w:w="817" w:type="dxa"/>
          </w:tcPr>
          <w:p w:rsidR="00726933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tabs>
                <w:tab w:val="left" w:pos="245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Развитиесамопознанияи индивидуальности.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186"/>
        </w:trPr>
        <w:tc>
          <w:tcPr>
            <w:tcW w:w="817" w:type="dxa"/>
          </w:tcPr>
          <w:p w:rsidR="00726933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tabs>
                <w:tab w:val="left" w:pos="245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Развитие самопознания и индивидуальности.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68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tabs>
                <w:tab w:val="left" w:pos="245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8418E8">
              <w:rPr>
                <w:sz w:val="28"/>
                <w:szCs w:val="28"/>
              </w:rPr>
              <w:t>Развитие логического мышления обучение поиску закономерностей.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68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TableParagraph"/>
              <w:tabs>
                <w:tab w:val="left" w:pos="245"/>
              </w:tabs>
              <w:ind w:left="0"/>
              <w:contextualSpacing/>
              <w:jc w:val="both"/>
              <w:rPr>
                <w:sz w:val="28"/>
                <w:szCs w:val="28"/>
              </w:rPr>
            </w:pPr>
            <w:r w:rsidRPr="00912976">
              <w:rPr>
                <w:sz w:val="28"/>
                <w:szCs w:val="28"/>
              </w:rPr>
              <w:t>Развитие логического мышления обучение поиску закономерностей.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30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30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30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726933">
        <w:trPr>
          <w:trHeight w:val="230"/>
        </w:trPr>
        <w:tc>
          <w:tcPr>
            <w:tcW w:w="817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691" w:type="dxa"/>
          </w:tcPr>
          <w:p w:rsidR="00726933" w:rsidRPr="008418E8" w:rsidRDefault="00726933" w:rsidP="007269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диагностика.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26933" w:rsidRPr="008418E8" w:rsidTr="000206F5">
        <w:trPr>
          <w:trHeight w:val="252"/>
        </w:trPr>
        <w:tc>
          <w:tcPr>
            <w:tcW w:w="7508" w:type="dxa"/>
            <w:gridSpan w:val="2"/>
          </w:tcPr>
          <w:p w:rsidR="00726933" w:rsidRPr="008418E8" w:rsidRDefault="00726933" w:rsidP="00726933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56" w:type="dxa"/>
          </w:tcPr>
          <w:p w:rsidR="00726933" w:rsidRPr="008418E8" w:rsidRDefault="00726933" w:rsidP="00726933">
            <w:pPr>
              <w:pStyle w:val="a3"/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18E8">
              <w:rPr>
                <w:rFonts w:ascii="Times New Roman" w:hAnsi="Times New Roman" w:cs="Times New Roman"/>
                <w:b/>
                <w:sz w:val="28"/>
                <w:szCs w:val="28"/>
              </w:rPr>
              <w:t>68 часов</w:t>
            </w:r>
          </w:p>
        </w:tc>
      </w:tr>
    </w:tbl>
    <w:p w:rsidR="00912976" w:rsidRPr="008418E8" w:rsidRDefault="00912976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2976" w:rsidRDefault="00912976" w:rsidP="00912976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976">
        <w:rPr>
          <w:rFonts w:ascii="Times New Roman" w:hAnsi="Times New Roman" w:cs="Times New Roman"/>
          <w:b/>
          <w:sz w:val="28"/>
          <w:szCs w:val="28"/>
        </w:rPr>
        <w:t>ОПИСАНИЕ МАТЕРИАЛЬНО-ТЕХНИЧЕСКОГО ОБЕСПЕЧЕНИЯ ОБРАЗОВАТЕЛЬНОГО ПРОЦЕССА</w:t>
      </w:r>
    </w:p>
    <w:p w:rsidR="00912976" w:rsidRDefault="00912976" w:rsidP="00912976">
      <w:pPr>
        <w:snapToGri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C80" w:rsidRPr="008418E8" w:rsidRDefault="00E70C80" w:rsidP="00912976">
      <w:pPr>
        <w:snapToGri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Материальное оснащение кабинета </w:t>
      </w:r>
      <w:r w:rsidRPr="008418E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психолога</w:t>
      </w:r>
      <w:r w:rsidRPr="008418E8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детей);технические средства обучения; игрушки и игры (мячи, куклы, пирамиды, кубики,; настольные игры); </w:t>
      </w:r>
      <w:r w:rsidRPr="008418E8"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E70C80" w:rsidRPr="008418E8" w:rsidRDefault="00E70C80" w:rsidP="00735BB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К техническим средствам обучения обучающихся с ЗПР, ориентированным на их особые образовательные потребности, относятся: </w:t>
      </w:r>
      <w:r w:rsidR="00056A09" w:rsidRPr="008418E8">
        <w:rPr>
          <w:rFonts w:ascii="Times New Roman" w:hAnsi="Times New Roman" w:cs="Times New Roman"/>
          <w:sz w:val="28"/>
          <w:szCs w:val="28"/>
        </w:rPr>
        <w:lastRenderedPageBreak/>
        <w:t>компьютеры</w:t>
      </w:r>
      <w:r w:rsidRPr="008418E8">
        <w:rPr>
          <w:rFonts w:ascii="Times New Roman" w:hAnsi="Times New Roman" w:cs="Times New Roman"/>
          <w:sz w:val="28"/>
          <w:szCs w:val="28"/>
        </w:rPr>
        <w:t xml:space="preserve"> колонками и выходом в Internet, принтер, сканер, мультимедийные проекторы с экранами, интерактивные доски, коммуникационные каналы, программные продукты, средства для хранения и переноса информации (USB накопители</w:t>
      </w:r>
      <w:r w:rsidR="00056A09" w:rsidRPr="008418E8">
        <w:rPr>
          <w:rFonts w:ascii="Times New Roman" w:hAnsi="Times New Roman" w:cs="Times New Roman"/>
          <w:sz w:val="28"/>
          <w:szCs w:val="28"/>
        </w:rPr>
        <w:t>), музыкальные</w:t>
      </w:r>
      <w:r w:rsidRPr="008418E8">
        <w:rPr>
          <w:rFonts w:ascii="Times New Roman" w:hAnsi="Times New Roman" w:cs="Times New Roman"/>
          <w:sz w:val="28"/>
          <w:szCs w:val="28"/>
        </w:rPr>
        <w:t xml:space="preserve"> центры с набором аудиодисков со звуками живой и неживой природы, музыкальными записями, аудиокнигами</w:t>
      </w:r>
    </w:p>
    <w:p w:rsidR="00E70C80" w:rsidRPr="008418E8" w:rsidRDefault="00E70C80" w:rsidP="00735BB8">
      <w:pPr>
        <w:suppressAutoHyphens/>
        <w:snapToGrid w:val="0"/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К учебно-методическому обеспечению относятся: рабочая тетрадь по психологии для коррекционно-развивающих занятий, составленная с учетом особенностей развития ребенка с ОВЗ 2-4 класса, демонстрационный и раздаточный дидактический материал сосредоточен </w:t>
      </w:r>
      <w:r w:rsidR="00056A09" w:rsidRPr="008418E8">
        <w:rPr>
          <w:rFonts w:ascii="Times New Roman" w:hAnsi="Times New Roman" w:cs="Times New Roman"/>
          <w:sz w:val="28"/>
          <w:szCs w:val="28"/>
        </w:rPr>
        <w:t>в рабочей</w:t>
      </w:r>
      <w:r w:rsidRPr="008418E8">
        <w:rPr>
          <w:rFonts w:ascii="Times New Roman" w:hAnsi="Times New Roman" w:cs="Times New Roman"/>
          <w:sz w:val="28"/>
          <w:szCs w:val="28"/>
        </w:rPr>
        <w:t xml:space="preserve"> тетрадь. </w:t>
      </w:r>
      <w:r w:rsidR="00056A09" w:rsidRPr="008418E8">
        <w:rPr>
          <w:rFonts w:ascii="Times New Roman" w:hAnsi="Times New Roman" w:cs="Times New Roman"/>
          <w:sz w:val="28"/>
          <w:szCs w:val="28"/>
        </w:rPr>
        <w:t>Цифровые и</w:t>
      </w:r>
      <w:r w:rsidRPr="008418E8">
        <w:rPr>
          <w:rFonts w:ascii="Times New Roman" w:hAnsi="Times New Roman" w:cs="Times New Roman"/>
          <w:sz w:val="28"/>
          <w:szCs w:val="28"/>
        </w:rPr>
        <w:t xml:space="preserve"> электронные образовательные </w:t>
      </w:r>
      <w:r w:rsidR="00056A09" w:rsidRPr="008418E8">
        <w:rPr>
          <w:rFonts w:ascii="Times New Roman" w:hAnsi="Times New Roman" w:cs="Times New Roman"/>
          <w:sz w:val="28"/>
          <w:szCs w:val="28"/>
        </w:rPr>
        <w:t>ресурсы МАОУ</w:t>
      </w:r>
      <w:r w:rsidRPr="008418E8">
        <w:rPr>
          <w:rFonts w:ascii="Times New Roman" w:hAnsi="Times New Roman" w:cs="Times New Roman"/>
          <w:sz w:val="28"/>
          <w:szCs w:val="28"/>
        </w:rPr>
        <w:t xml:space="preserve"> гимназия №18 видео и аудиосказки, развивающие игры и тренажёры на развитие интеллекта и личностной сферы, компьютерная психодиагностика);</w:t>
      </w:r>
    </w:p>
    <w:p w:rsidR="00E70C80" w:rsidRPr="008418E8" w:rsidRDefault="00E70C80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70C80" w:rsidRPr="008418E8" w:rsidRDefault="00E70C80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Основной инструментарий для оценивания результатов</w:t>
      </w:r>
      <w:r w:rsidR="00EB73CD" w:rsidRPr="008418E8">
        <w:rPr>
          <w:rFonts w:ascii="Times New Roman" w:hAnsi="Times New Roman" w:cs="Times New Roman"/>
          <w:sz w:val="28"/>
          <w:szCs w:val="28"/>
        </w:rPr>
        <w:t>:</w:t>
      </w:r>
    </w:p>
    <w:p w:rsidR="00E70C80" w:rsidRPr="008418E8" w:rsidRDefault="00E70C80" w:rsidP="00735BB8">
      <w:pPr>
        <w:pStyle w:val="ab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418E8">
        <w:rPr>
          <w:rFonts w:ascii="Times New Roman" w:hAnsi="Times New Roman" w:cs="Times New Roman"/>
          <w:snapToGrid w:val="0"/>
          <w:sz w:val="28"/>
          <w:szCs w:val="28"/>
        </w:rPr>
        <w:t xml:space="preserve">Комплекс методик </w:t>
      </w:r>
      <w:r w:rsidR="00056A09" w:rsidRPr="008418E8">
        <w:rPr>
          <w:rFonts w:ascii="Times New Roman" w:hAnsi="Times New Roman" w:cs="Times New Roman"/>
          <w:snapToGrid w:val="0"/>
          <w:sz w:val="28"/>
          <w:szCs w:val="28"/>
        </w:rPr>
        <w:t>по определению</w:t>
      </w:r>
      <w:r w:rsidRPr="008418E8">
        <w:rPr>
          <w:rFonts w:ascii="Times New Roman" w:hAnsi="Times New Roman" w:cs="Times New Roman"/>
          <w:snapToGrid w:val="0"/>
          <w:sz w:val="28"/>
          <w:szCs w:val="28"/>
        </w:rPr>
        <w:t xml:space="preserve"> уровня школьной готовности.</w:t>
      </w:r>
    </w:p>
    <w:p w:rsidR="00E70C80" w:rsidRPr="008418E8" w:rsidRDefault="00E70C80" w:rsidP="00735BB8">
      <w:pPr>
        <w:pStyle w:val="ab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 xml:space="preserve">Карточки с упражнениями на развитие высших психических функций (внимание, память, мышление, зрительно-моторной координации) из </w:t>
      </w:r>
      <w:r w:rsidR="00056A09" w:rsidRPr="008418E8">
        <w:rPr>
          <w:rFonts w:ascii="Times New Roman" w:hAnsi="Times New Roman" w:cs="Times New Roman"/>
          <w:sz w:val="28"/>
          <w:szCs w:val="28"/>
        </w:rPr>
        <w:t>комплекса Радченковой</w:t>
      </w:r>
      <w:r w:rsidRPr="008418E8">
        <w:rPr>
          <w:rFonts w:ascii="Times New Roman" w:hAnsi="Times New Roman" w:cs="Times New Roman"/>
          <w:sz w:val="28"/>
          <w:szCs w:val="28"/>
        </w:rPr>
        <w:t xml:space="preserve"> С.А.,</w:t>
      </w:r>
    </w:p>
    <w:p w:rsidR="00E70C80" w:rsidRPr="008418E8" w:rsidRDefault="00E70C80" w:rsidP="00735BB8">
      <w:pPr>
        <w:pStyle w:val="ab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>Карточки с письменными заданиями из комплекса Е.В.Языкановой  "Развивающие задания" (для отработки полученных навыков в  домашних условиях),</w:t>
      </w:r>
    </w:p>
    <w:p w:rsidR="00E70C80" w:rsidRPr="008418E8" w:rsidRDefault="00E70C80" w:rsidP="00735BB8">
      <w:pPr>
        <w:pStyle w:val="ab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Комплекс упражнений кинезиологической программы для развития раскрытия экспрессивности учащейся</w:t>
      </w:r>
    </w:p>
    <w:p w:rsidR="00E70C80" w:rsidRPr="008418E8" w:rsidRDefault="00E70C80" w:rsidP="00735BB8">
      <w:pPr>
        <w:pStyle w:val="ab"/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18E8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Компьютерный тренажер с программой СИРС </w:t>
      </w:r>
      <w:r w:rsidRPr="008418E8">
        <w:rPr>
          <w:rFonts w:ascii="Times New Roman" w:eastAsia="Times New Roman" w:hAnsi="Times New Roman" w:cs="Times New Roman"/>
          <w:color w:val="000000"/>
          <w:sz w:val="28"/>
          <w:szCs w:val="28"/>
        </w:rPr>
        <w:t>"Система интенсивного развития способностей" Буров А.Н., Майорова Е.Г.</w:t>
      </w:r>
    </w:p>
    <w:p w:rsidR="00E70C80" w:rsidRPr="008418E8" w:rsidRDefault="00E70C80" w:rsidP="00735BB8">
      <w:pPr>
        <w:pStyle w:val="ab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418E8">
        <w:rPr>
          <w:rFonts w:ascii="Times New Roman" w:hAnsi="Times New Roman" w:cs="Times New Roman"/>
          <w:snapToGrid w:val="0"/>
          <w:sz w:val="28"/>
          <w:szCs w:val="28"/>
        </w:rPr>
        <w:t>Р.Лурия «10 слов»</w:t>
      </w:r>
      <w:r w:rsidR="008E6DFD" w:rsidRPr="008418E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70C80" w:rsidRPr="008418E8" w:rsidRDefault="00E70C80" w:rsidP="00735BB8">
      <w:pPr>
        <w:pStyle w:val="ab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418E8">
        <w:rPr>
          <w:rFonts w:ascii="Times New Roman" w:hAnsi="Times New Roman" w:cs="Times New Roman"/>
          <w:snapToGrid w:val="0"/>
          <w:sz w:val="28"/>
          <w:szCs w:val="28"/>
        </w:rPr>
        <w:t>Р. Дембо</w:t>
      </w:r>
      <w:r w:rsidR="00E64A55" w:rsidRPr="008418E8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Pr="008418E8">
        <w:rPr>
          <w:rFonts w:ascii="Times New Roman" w:hAnsi="Times New Roman" w:cs="Times New Roman"/>
          <w:snapToGrid w:val="0"/>
          <w:sz w:val="28"/>
          <w:szCs w:val="28"/>
        </w:rPr>
        <w:t>Рубинщтейн</w:t>
      </w:r>
      <w:r w:rsidR="00450A89" w:rsidRPr="008418E8">
        <w:rPr>
          <w:rFonts w:ascii="Times New Roman" w:hAnsi="Times New Roman" w:cs="Times New Roman"/>
          <w:snapToGrid w:val="0"/>
          <w:sz w:val="28"/>
          <w:szCs w:val="28"/>
        </w:rPr>
        <w:t>«Самооценка»</w:t>
      </w:r>
      <w:r w:rsidR="008E6DFD" w:rsidRPr="008418E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E70C80" w:rsidRPr="008418E8" w:rsidRDefault="00E70C80" w:rsidP="00735BB8">
      <w:pPr>
        <w:pStyle w:val="ab"/>
        <w:numPr>
          <w:ilvl w:val="0"/>
          <w:numId w:val="6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418E8">
        <w:rPr>
          <w:rFonts w:ascii="Times New Roman" w:hAnsi="Times New Roman" w:cs="Times New Roman"/>
          <w:snapToGrid w:val="0"/>
          <w:sz w:val="28"/>
          <w:szCs w:val="28"/>
        </w:rPr>
        <w:t>Э.Ф. Замбацявичене «Словесно-логическое».</w:t>
      </w:r>
    </w:p>
    <w:p w:rsidR="00E70C80" w:rsidRPr="008418E8" w:rsidRDefault="00E70C80" w:rsidP="00735BB8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70C80" w:rsidRPr="008418E8" w:rsidRDefault="00E70C80" w:rsidP="00735BB8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Данные, полученные в результате, проведённого мониторинга формирования УУД у учащихся являются основой для внесения коррективов в построении учебного процесса и создания индивидуальных маршрутов формирования УУД в соответствии с выявленными проблемными зонами в следующем учебном году или полугодии.</w:t>
      </w:r>
    </w:p>
    <w:p w:rsidR="00E70C80" w:rsidRPr="008418E8" w:rsidRDefault="00E70C80" w:rsidP="00735BB8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C27F34" w:rsidRPr="008418E8" w:rsidRDefault="00C27F34" w:rsidP="00735BB8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0000"/>
        </w:rPr>
      </w:pPr>
      <w:r w:rsidRPr="008418E8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EB73CD" w:rsidRPr="008418E8">
        <w:rPr>
          <w:rFonts w:ascii="Times New Roman" w:hAnsi="Times New Roman" w:cs="Times New Roman"/>
          <w:b/>
          <w:sz w:val="28"/>
          <w:szCs w:val="28"/>
        </w:rPr>
        <w:t>:</w:t>
      </w:r>
    </w:p>
    <w:p w:rsidR="00C27F34" w:rsidRPr="008418E8" w:rsidRDefault="008E6DFD" w:rsidP="00735BB8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Асмолов</w:t>
      </w:r>
      <w:r w:rsidR="00C27F34" w:rsidRPr="008418E8">
        <w:rPr>
          <w:rFonts w:ascii="Times New Roman" w:hAnsi="Times New Roman" w:cs="Times New Roman"/>
          <w:sz w:val="28"/>
          <w:szCs w:val="28"/>
        </w:rPr>
        <w:t>А. Г. "Как проектировать универсальные учебные действия в начальной школе", комплекта авторов Т.М. Лаврентьевой, О.А. Исаковой "Диагностика уровней формирования предметных умений и УУД" для 1-4 классов Издательства "Учитель. Волгоград".</w:t>
      </w:r>
    </w:p>
    <w:p w:rsidR="00C27F34" w:rsidRPr="008418E8" w:rsidRDefault="00C27F34" w:rsidP="00735BB8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lastRenderedPageBreak/>
        <w:t>«Технология подготовки урока в современной информационной образовательной среде», Пособие для учителей общеобразовательных учреждений/ Е.В.Чернобай. – М.: Просвещение, 2012.</w:t>
      </w:r>
    </w:p>
    <w:p w:rsidR="00C27F34" w:rsidRPr="008418E8" w:rsidRDefault="00C27F34" w:rsidP="00735B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  <w:shd w:val="clear" w:color="auto" w:fill="FFFFFF"/>
        </w:rPr>
        <w:t>Васильева Т. С. ФГОС нового поколения о требованиях к результатам обучения / Т. С. Васильева // Теория и практика образования в совреме</w:t>
      </w:r>
      <w:r w:rsidR="00E64A55" w:rsidRPr="008418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нном мире: материалы IV международной  научной конференции </w:t>
      </w:r>
      <w:r w:rsidRPr="008418E8">
        <w:rPr>
          <w:rFonts w:ascii="Times New Roman" w:hAnsi="Times New Roman" w:cs="Times New Roman"/>
          <w:sz w:val="28"/>
          <w:szCs w:val="28"/>
          <w:shd w:val="clear" w:color="auto" w:fill="FFFFFF"/>
        </w:rPr>
        <w:t>(г.</w:t>
      </w:r>
      <w:r w:rsidRPr="008418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18E8">
        <w:rPr>
          <w:rFonts w:ascii="Times New Roman" w:hAnsi="Times New Roman" w:cs="Times New Roman"/>
          <w:sz w:val="28"/>
          <w:szCs w:val="28"/>
        </w:rPr>
        <w:t>Санкт-Петербург,</w:t>
      </w:r>
      <w:r w:rsidRPr="008418E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418E8">
        <w:rPr>
          <w:rFonts w:ascii="Times New Roman" w:hAnsi="Times New Roman" w:cs="Times New Roman"/>
          <w:sz w:val="28"/>
          <w:szCs w:val="28"/>
          <w:shd w:val="clear" w:color="auto" w:fill="FFFFFF"/>
        </w:rPr>
        <w:t>январь 2014 г.).  — СПб.:Заневская площадь, 2014. — С. 74-76</w:t>
      </w:r>
    </w:p>
    <w:p w:rsidR="00C27F34" w:rsidRPr="008418E8" w:rsidRDefault="00C27F34" w:rsidP="00735B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Выготский Л.С. Антология гуманной педагогики. Москва Издательский дом Шалвы Амонашвили 1996 г.</w:t>
      </w:r>
    </w:p>
    <w:p w:rsidR="00C27F34" w:rsidRPr="008418E8" w:rsidRDefault="00C27F34" w:rsidP="00735BB8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Логвинова И. М., Копотева Г. Л. Конструирование технологической карты урока в соответствии с требованиями Ф</w:t>
      </w:r>
      <w:r w:rsidR="00E64A55" w:rsidRPr="008418E8">
        <w:rPr>
          <w:rFonts w:ascii="Times New Roman" w:hAnsi="Times New Roman" w:cs="Times New Roman"/>
          <w:sz w:val="28"/>
          <w:szCs w:val="28"/>
        </w:rPr>
        <w:t>ГОС // Управление начальной шко</w:t>
      </w:r>
      <w:r w:rsidRPr="008418E8">
        <w:rPr>
          <w:rFonts w:ascii="Times New Roman" w:hAnsi="Times New Roman" w:cs="Times New Roman"/>
          <w:sz w:val="28"/>
          <w:szCs w:val="28"/>
        </w:rPr>
        <w:t xml:space="preserve">лой. – 2011. – № 12. – С. 12–13  </w:t>
      </w:r>
    </w:p>
    <w:p w:rsidR="00C27F34" w:rsidRPr="008418E8" w:rsidRDefault="00C27F34" w:rsidP="00735BB8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Мороз Н. Я. Конструирование технологической карты урока : науч.-метод. пособие. – Витебск, УО «ВОГ ИПК и ПРР и СО», 2006. – 28 с.</w:t>
      </w:r>
    </w:p>
    <w:p w:rsidR="00C27F34" w:rsidRPr="008418E8" w:rsidRDefault="00C27F34" w:rsidP="00735B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Непрерывность образования: дидактическая система деятельностного метода. Москва 2005 г.</w:t>
      </w:r>
    </w:p>
    <w:p w:rsidR="00C27F34" w:rsidRPr="008418E8" w:rsidRDefault="00C27F34" w:rsidP="00735B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Петерсон Л.Г. Деятельностный метод обучения АПК и ППРО, Москва 2007 г.</w:t>
      </w:r>
    </w:p>
    <w:p w:rsidR="00C27F34" w:rsidRPr="008418E8" w:rsidRDefault="00C27F34" w:rsidP="00735B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Петерсон Л.Г. Программа “Учусь учиться” Москва 2007 г.</w:t>
      </w:r>
    </w:p>
    <w:p w:rsidR="00C27F34" w:rsidRPr="008418E8" w:rsidRDefault="00C27F34" w:rsidP="00735B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Петерсон Л.Г., Кубышева М.А., Кудряшова Т.Г. Требование к составлению плана урока по дидактической системе деятельностного метода. Москва 2006 г.</w:t>
      </w:r>
    </w:p>
    <w:p w:rsidR="00C27F34" w:rsidRPr="008418E8" w:rsidRDefault="00C27F34" w:rsidP="00735BB8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18E8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образования и науки РФ от 29 декабря 2014 г. N 1644 "О внесении изменений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</w:t>
      </w:r>
    </w:p>
    <w:p w:rsidR="00C27F34" w:rsidRPr="008418E8" w:rsidRDefault="00C27F34" w:rsidP="00735BB8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Примерная основная образовательная программа основного общего образования</w:t>
      </w:r>
    </w:p>
    <w:p w:rsidR="00C27F34" w:rsidRPr="008418E8" w:rsidRDefault="00C27F34" w:rsidP="00735B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Реан А.А. Практическая психодиагностика личности: Учеб. пособие – СПб.: Изд-во С-Петерб. Ун-та, 2001г</w:t>
      </w:r>
    </w:p>
    <w:p w:rsidR="00C27F34" w:rsidRPr="008418E8" w:rsidRDefault="00C27F34" w:rsidP="00735BB8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СистемаГАРАНТ:</w:t>
      </w:r>
      <w:r w:rsidRPr="008418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anchor="ixzz3XqfkQhPN" w:history="1">
        <w:r w:rsidRPr="008418E8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http://base.garant.ru/70291362/#ixzz3XqfkQhPN</w:t>
        </w:r>
      </w:hyperlink>
    </w:p>
    <w:p w:rsidR="00C27F34" w:rsidRPr="008418E8" w:rsidRDefault="00C27F34" w:rsidP="00735BB8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ГАРАНТ.РУ:</w:t>
      </w:r>
      <w:r w:rsidRPr="008418E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anchor="ixzz3XqLNLfe4" w:history="1">
        <w:r w:rsidRPr="008418E8">
          <w:rPr>
            <w:rStyle w:val="a5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http://www.garant.ru/hotlaw/federal/606638/#ixzz3XqLNLfe4</w:t>
        </w:r>
      </w:hyperlink>
    </w:p>
    <w:p w:rsidR="00C27F34" w:rsidRPr="008418E8" w:rsidRDefault="00C27F34" w:rsidP="00735BB8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государственный образовательный стандарт основного общего образования</w:t>
      </w:r>
    </w:p>
    <w:p w:rsidR="00C27F34" w:rsidRPr="008418E8" w:rsidRDefault="00C27F34" w:rsidP="00735BB8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Федеральный закон от 29 декабря 2012 г. N 273-ФЗ "Об образовании в Российской Федерации" (с изменениями и дополнениями)</w:t>
      </w:r>
    </w:p>
    <w:p w:rsidR="00C27F34" w:rsidRPr="008418E8" w:rsidRDefault="00C27F34" w:rsidP="00735BB8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Конструирование технологической карты урока в соответствии с требованиями ФГОС. Апробация технологической карты урок</w:t>
      </w:r>
      <w:r w:rsidR="00E64A55" w:rsidRPr="008418E8">
        <w:rPr>
          <w:rFonts w:ascii="Times New Roman" w:hAnsi="Times New Roman" w:cs="Times New Roman"/>
          <w:sz w:val="28"/>
          <w:szCs w:val="28"/>
        </w:rPr>
        <w:t xml:space="preserve"> Авторы-составители: </w:t>
      </w:r>
      <w:r w:rsidRPr="008418E8">
        <w:rPr>
          <w:rFonts w:ascii="Times New Roman" w:hAnsi="Times New Roman" w:cs="Times New Roman"/>
          <w:sz w:val="28"/>
          <w:szCs w:val="28"/>
        </w:rPr>
        <w:t>Бондур Н.Г. Пичугина М.А. Чурилова Тhttp://school46.admsurgut.ru/win/download/1357/</w:t>
      </w:r>
    </w:p>
    <w:p w:rsidR="008E6DFD" w:rsidRPr="008418E8" w:rsidRDefault="008E6DFD" w:rsidP="00735BB8">
      <w:pPr>
        <w:pStyle w:val="ab"/>
        <w:widowControl w:val="0"/>
        <w:numPr>
          <w:ilvl w:val="0"/>
          <w:numId w:val="7"/>
        </w:numPr>
        <w:tabs>
          <w:tab w:val="left" w:pos="133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ЛокаловаН.П.Какпомочьслабоуспевающемушкольнику.-М., «Академияразвития»,2002</w:t>
      </w:r>
    </w:p>
    <w:p w:rsidR="008E6DFD" w:rsidRPr="008418E8" w:rsidRDefault="008E6DFD" w:rsidP="00735BB8">
      <w:pPr>
        <w:pStyle w:val="ab"/>
        <w:widowControl w:val="0"/>
        <w:numPr>
          <w:ilvl w:val="0"/>
          <w:numId w:val="7"/>
        </w:numPr>
        <w:tabs>
          <w:tab w:val="left" w:pos="133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lastRenderedPageBreak/>
        <w:t>ЛокаловаН.П.120уроковпсихологическогоразвитиямладшихшкольников(психологическаяпрограммадляразвитиякогнитивнойсферыучащихся 1-4классов).-М.,«Академияразвития»,2008.</w:t>
      </w:r>
    </w:p>
    <w:p w:rsidR="008E6DFD" w:rsidRPr="008418E8" w:rsidRDefault="008E6DFD" w:rsidP="00735BB8">
      <w:pPr>
        <w:pStyle w:val="ab"/>
        <w:widowControl w:val="0"/>
        <w:numPr>
          <w:ilvl w:val="0"/>
          <w:numId w:val="7"/>
        </w:numPr>
        <w:tabs>
          <w:tab w:val="left" w:pos="133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ХухлаеваО.В.«ТропинкаксвоемуЯ: урокипсихологиивначальнойшколе(1–4).М.,2015.</w:t>
      </w:r>
    </w:p>
    <w:p w:rsidR="008E6DFD" w:rsidRPr="008418E8" w:rsidRDefault="008E6DFD" w:rsidP="00735BB8">
      <w:pPr>
        <w:pStyle w:val="ab"/>
        <w:widowControl w:val="0"/>
        <w:numPr>
          <w:ilvl w:val="0"/>
          <w:numId w:val="7"/>
        </w:numPr>
        <w:tabs>
          <w:tab w:val="left" w:pos="133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БабкинаН.В.Интеллектуальноеразвитиемладшихшкольниковсзадержкойпсихическогоразвития.Пособиедляшкольногопсихолога.-М.: Школьная Пресса,2006</w:t>
      </w:r>
    </w:p>
    <w:p w:rsidR="008E6DFD" w:rsidRPr="008418E8" w:rsidRDefault="008E6DFD" w:rsidP="00735BB8">
      <w:pPr>
        <w:pStyle w:val="ab"/>
        <w:widowControl w:val="0"/>
        <w:numPr>
          <w:ilvl w:val="0"/>
          <w:numId w:val="7"/>
        </w:numPr>
        <w:tabs>
          <w:tab w:val="left" w:pos="1333"/>
          <w:tab w:val="left" w:pos="2664"/>
          <w:tab w:val="left" w:pos="3974"/>
          <w:tab w:val="left" w:pos="4351"/>
          <w:tab w:val="left" w:pos="5837"/>
          <w:tab w:val="left" w:pos="6434"/>
          <w:tab w:val="left" w:pos="8638"/>
          <w:tab w:val="left" w:pos="9792"/>
          <w:tab w:val="left" w:pos="1097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Горбикова С.А</w:t>
      </w:r>
      <w:r w:rsidRPr="008418E8">
        <w:rPr>
          <w:rFonts w:ascii="Times New Roman" w:hAnsi="Times New Roman" w:cs="Times New Roman"/>
          <w:b/>
          <w:sz w:val="28"/>
          <w:szCs w:val="28"/>
        </w:rPr>
        <w:t>.</w:t>
      </w:r>
      <w:r w:rsidRPr="008418E8">
        <w:rPr>
          <w:rFonts w:ascii="Times New Roman" w:hAnsi="Times New Roman" w:cs="Times New Roman"/>
          <w:sz w:val="28"/>
          <w:szCs w:val="28"/>
        </w:rPr>
        <w:t>Игры</w:t>
      </w:r>
      <w:r w:rsidRPr="008418E8">
        <w:rPr>
          <w:rFonts w:ascii="Times New Roman" w:hAnsi="Times New Roman" w:cs="Times New Roman"/>
          <w:sz w:val="28"/>
          <w:szCs w:val="28"/>
        </w:rPr>
        <w:tab/>
        <w:t>и упражнения</w:t>
      </w:r>
      <w:r w:rsidRPr="008418E8">
        <w:rPr>
          <w:rFonts w:ascii="Times New Roman" w:hAnsi="Times New Roman" w:cs="Times New Roman"/>
          <w:sz w:val="28"/>
          <w:szCs w:val="28"/>
        </w:rPr>
        <w:tab/>
        <w:t>для интеллектуального развития младших</w:t>
      </w:r>
      <w:r w:rsidRPr="008418E8">
        <w:rPr>
          <w:rFonts w:ascii="Times New Roman" w:hAnsi="Times New Roman" w:cs="Times New Roman"/>
          <w:sz w:val="28"/>
          <w:szCs w:val="28"/>
        </w:rPr>
        <w:tab/>
      </w:r>
      <w:r w:rsidRPr="008418E8">
        <w:rPr>
          <w:rFonts w:ascii="Times New Roman" w:hAnsi="Times New Roman" w:cs="Times New Roman"/>
          <w:spacing w:val="-1"/>
          <w:sz w:val="28"/>
          <w:szCs w:val="28"/>
        </w:rPr>
        <w:t>школьников.</w:t>
      </w:r>
      <w:hyperlink r:id="rId11">
        <w:r w:rsidRPr="008418E8">
          <w:rPr>
            <w:rFonts w:ascii="Times New Roman" w:hAnsi="Times New Roman" w:cs="Times New Roman"/>
            <w:sz w:val="28"/>
            <w:szCs w:val="28"/>
            <w:u w:val="single"/>
          </w:rPr>
          <w:t>http://nsportal.ru/nachalnaya-</w:t>
        </w:r>
      </w:hyperlink>
      <w:r w:rsidRPr="008418E8">
        <w:rPr>
          <w:rFonts w:ascii="Times New Roman" w:hAnsi="Times New Roman" w:cs="Times New Roman"/>
          <w:sz w:val="28"/>
          <w:szCs w:val="28"/>
          <w:u w:val="single"/>
        </w:rPr>
        <w:t>shkola/raznoe/2013/09/17/intellektualnoe-razvitie-mladshikh-shkolnikov-na-urokakh</w:t>
      </w:r>
    </w:p>
    <w:p w:rsidR="008E6DFD" w:rsidRPr="008418E8" w:rsidRDefault="008E6DFD" w:rsidP="00735BB8">
      <w:pPr>
        <w:pStyle w:val="ab"/>
        <w:widowControl w:val="0"/>
        <w:numPr>
          <w:ilvl w:val="0"/>
          <w:numId w:val="7"/>
        </w:numPr>
        <w:tabs>
          <w:tab w:val="left" w:pos="133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Детисзадержкойпсихическогоразвития.//Подред.ВласовойТ.А., Лубовского В.И.,ЦипинойН.А.М.,1984.</w:t>
      </w:r>
    </w:p>
    <w:p w:rsidR="008E6DFD" w:rsidRPr="004D4645" w:rsidRDefault="008E6DFD" w:rsidP="00735BB8">
      <w:pPr>
        <w:pStyle w:val="ab"/>
        <w:widowControl w:val="0"/>
        <w:numPr>
          <w:ilvl w:val="0"/>
          <w:numId w:val="7"/>
        </w:numPr>
        <w:tabs>
          <w:tab w:val="left" w:pos="133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Дидактическиеигрыиупражнениядляформированиянавыковправильногоупотребленияпредлогов.</w:t>
      </w:r>
      <w:hyperlink r:id="rId12">
        <w:r w:rsidRPr="008418E8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http</w:t>
        </w:r>
        <w:r w:rsidRPr="004D4645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://</w:t>
        </w:r>
        <w:r w:rsidRPr="008418E8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nsportal</w:t>
        </w:r>
        <w:r w:rsidRPr="004D4645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.</w:t>
        </w:r>
        <w:r w:rsidRPr="008418E8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ru</w:t>
        </w:r>
        <w:r w:rsidRPr="004D4645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/</w:t>
        </w:r>
        <w:r w:rsidRPr="008418E8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  <w:lang w:val="en-US"/>
          </w:rPr>
          <w:t>detskiy</w:t>
        </w:r>
        <w:r w:rsidRPr="004D4645">
          <w:rPr>
            <w:rFonts w:ascii="Times New Roman" w:hAnsi="Times New Roman" w:cs="Times New Roman"/>
            <w:color w:val="0000FF"/>
            <w:sz w:val="28"/>
            <w:szCs w:val="28"/>
            <w:u w:val="single" w:color="0000FF"/>
          </w:rPr>
          <w:t>-</w:t>
        </w:r>
      </w:hyperlink>
      <w:r w:rsidRPr="008418E8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sad</w:t>
      </w:r>
      <w:r w:rsidRPr="004D464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/</w:t>
      </w:r>
      <w:r w:rsidRPr="008418E8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logopediya</w:t>
      </w:r>
      <w:r w:rsidRPr="004D464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/2013/12/21/</w:t>
      </w:r>
      <w:r w:rsidRPr="008418E8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didakticheskie</w:t>
      </w:r>
      <w:r w:rsidRPr="004D464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-</w:t>
      </w:r>
      <w:r w:rsidRPr="008418E8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igry</w:t>
      </w:r>
      <w:r w:rsidRPr="004D464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-</w:t>
      </w:r>
      <w:r w:rsidRPr="008418E8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i</w:t>
      </w:r>
      <w:r w:rsidRPr="004D464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-</w:t>
      </w:r>
      <w:r w:rsidRPr="008418E8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uprazhneniya</w:t>
      </w:r>
      <w:r w:rsidRPr="004D464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-</w:t>
      </w:r>
      <w:r w:rsidRPr="008418E8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dlya</w:t>
      </w:r>
      <w:r w:rsidRPr="004D464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-</w:t>
      </w:r>
      <w:r w:rsidRPr="008418E8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formirovaniya</w:t>
      </w:r>
      <w:r w:rsidRPr="004D4645">
        <w:rPr>
          <w:rFonts w:ascii="Times New Roman" w:hAnsi="Times New Roman" w:cs="Times New Roman"/>
          <w:color w:val="0000FF"/>
          <w:sz w:val="28"/>
          <w:szCs w:val="28"/>
          <w:u w:val="single" w:color="0000FF"/>
        </w:rPr>
        <w:t>-</w:t>
      </w:r>
      <w:r w:rsidRPr="008418E8">
        <w:rPr>
          <w:rFonts w:ascii="Times New Roman" w:hAnsi="Times New Roman" w:cs="Times New Roman"/>
          <w:color w:val="0000FF"/>
          <w:sz w:val="28"/>
          <w:szCs w:val="28"/>
          <w:u w:val="single" w:color="0000FF"/>
          <w:lang w:val="en-US"/>
        </w:rPr>
        <w:t>navykov</w:t>
      </w:r>
    </w:p>
    <w:p w:rsidR="008E6DFD" w:rsidRPr="008418E8" w:rsidRDefault="008E6DFD" w:rsidP="00735BB8">
      <w:pPr>
        <w:pStyle w:val="ab"/>
        <w:widowControl w:val="0"/>
        <w:numPr>
          <w:ilvl w:val="0"/>
          <w:numId w:val="7"/>
        </w:numPr>
        <w:tabs>
          <w:tab w:val="left" w:pos="133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Игрынаразвитиепамяти,вниманияисообразительности</w:t>
      </w:r>
      <w:hyperlink r:id="rId13">
        <w:r w:rsidRPr="008418E8">
          <w:rPr>
            <w:rFonts w:ascii="Times New Roman" w:hAnsi="Times New Roman" w:cs="Times New Roman"/>
            <w:sz w:val="28"/>
            <w:szCs w:val="28"/>
            <w:u w:val="single"/>
          </w:rPr>
          <w:t>http://poskladam.ru/memory</w:t>
        </w:r>
        <w:r w:rsidRPr="008418E8">
          <w:rPr>
            <w:rFonts w:ascii="Times New Roman" w:hAnsi="Times New Roman" w:cs="Times New Roman"/>
            <w:sz w:val="28"/>
            <w:szCs w:val="28"/>
          </w:rPr>
          <w:t>.</w:t>
        </w:r>
      </w:hyperlink>
    </w:p>
    <w:p w:rsidR="008E6DFD" w:rsidRPr="008418E8" w:rsidRDefault="008E6DFD" w:rsidP="00735BB8">
      <w:pPr>
        <w:pStyle w:val="ab"/>
        <w:widowControl w:val="0"/>
        <w:numPr>
          <w:ilvl w:val="0"/>
          <w:numId w:val="7"/>
        </w:numPr>
        <w:tabs>
          <w:tab w:val="left" w:pos="133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Игра-головоломка«Танграм».</w:t>
      </w:r>
      <w:hyperlink r:id="rId14">
        <w:r w:rsidRPr="008418E8">
          <w:rPr>
            <w:rFonts w:ascii="Times New Roman" w:hAnsi="Times New Roman" w:cs="Times New Roman"/>
            <w:sz w:val="28"/>
            <w:szCs w:val="28"/>
          </w:rPr>
          <w:t>http://www.babylessons.ru/igra-golovolomka-tangram/</w:t>
        </w:r>
      </w:hyperlink>
    </w:p>
    <w:p w:rsidR="008E6DFD" w:rsidRPr="008418E8" w:rsidRDefault="008E6DFD" w:rsidP="00735BB8">
      <w:pPr>
        <w:pStyle w:val="ab"/>
        <w:widowControl w:val="0"/>
        <w:numPr>
          <w:ilvl w:val="0"/>
          <w:numId w:val="7"/>
        </w:numPr>
        <w:tabs>
          <w:tab w:val="left" w:pos="133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Интеллектуальноеупражнение"Всепознаетсявсравнении"</w:t>
      </w:r>
    </w:p>
    <w:p w:rsidR="008E6DFD" w:rsidRPr="008418E8" w:rsidRDefault="008E6DFD" w:rsidP="00735BB8">
      <w:pPr>
        <w:pStyle w:val="ab"/>
        <w:widowControl w:val="0"/>
        <w:numPr>
          <w:ilvl w:val="0"/>
          <w:numId w:val="7"/>
        </w:numPr>
        <w:tabs>
          <w:tab w:val="left" w:pos="133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КорневА.Н.Нарушениячтенияиписьмаудетей:Учебно-методическоепособие.–СПб:«МиМ»,1997.</w:t>
      </w:r>
    </w:p>
    <w:p w:rsidR="008E6DFD" w:rsidRPr="008418E8" w:rsidRDefault="008E6DFD" w:rsidP="00735BB8">
      <w:pPr>
        <w:pStyle w:val="ab"/>
        <w:widowControl w:val="0"/>
        <w:numPr>
          <w:ilvl w:val="0"/>
          <w:numId w:val="7"/>
        </w:numPr>
        <w:tabs>
          <w:tab w:val="left" w:pos="133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СадовниковаИ.Н.Нарушенияписьменнойречииихпреодолениеумладшихшкольников.-М.:Владос,1997.</w:t>
      </w:r>
    </w:p>
    <w:p w:rsidR="008E6DFD" w:rsidRPr="008418E8" w:rsidRDefault="008E6DFD" w:rsidP="00735BB8">
      <w:pPr>
        <w:pStyle w:val="ab"/>
        <w:widowControl w:val="0"/>
        <w:numPr>
          <w:ilvl w:val="0"/>
          <w:numId w:val="7"/>
        </w:numPr>
        <w:tabs>
          <w:tab w:val="left" w:pos="133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Упражнениядляразвитиямышления,воображенияипамятишкольников:Учебно-методическиематериалыповозрастнойипедагогическойпсихологии длястудентовпедагогическихотделенийХГУ/Сост.Е.В.Заика.-Харьков:ХГУ,1992.-52с</w:t>
      </w:r>
    </w:p>
    <w:p w:rsidR="008E6DFD" w:rsidRPr="008418E8" w:rsidRDefault="008E6DFD" w:rsidP="00735BB8">
      <w:pPr>
        <w:pStyle w:val="ab"/>
        <w:widowControl w:val="0"/>
        <w:numPr>
          <w:ilvl w:val="0"/>
          <w:numId w:val="7"/>
        </w:numPr>
        <w:tabs>
          <w:tab w:val="left" w:pos="133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Упражненияиигрыдляразвитиямышлениядетей</w:t>
      </w:r>
      <w:hyperlink r:id="rId15">
        <w:r w:rsidRPr="008418E8">
          <w:rPr>
            <w:rFonts w:ascii="Times New Roman" w:hAnsi="Times New Roman" w:cs="Times New Roman"/>
            <w:sz w:val="28"/>
            <w:szCs w:val="28"/>
            <w:u w:val="single"/>
          </w:rPr>
          <w:t>http://mirrosta.ru/uprazhneniya-dlya-treningov/uprazhneniya-i-igri-dlya-razvitiya-</w:t>
        </w:r>
      </w:hyperlink>
      <w:r w:rsidRPr="008418E8">
        <w:rPr>
          <w:rFonts w:ascii="Times New Roman" w:hAnsi="Times New Roman" w:cs="Times New Roman"/>
          <w:sz w:val="28"/>
          <w:szCs w:val="28"/>
          <w:u w:val="single"/>
        </w:rPr>
        <w:t>mishleniya-detey-1.html</w:t>
      </w:r>
    </w:p>
    <w:p w:rsidR="008E6DFD" w:rsidRPr="008418E8" w:rsidRDefault="008E6DFD" w:rsidP="00735BB8">
      <w:pPr>
        <w:pStyle w:val="ab"/>
        <w:widowControl w:val="0"/>
        <w:numPr>
          <w:ilvl w:val="0"/>
          <w:numId w:val="7"/>
        </w:numPr>
        <w:tabs>
          <w:tab w:val="left" w:pos="133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7упражненийдляразвитиязрительнойпамяти удетей.</w:t>
      </w:r>
      <w:r w:rsidRPr="008418E8">
        <w:rPr>
          <w:rFonts w:ascii="Times New Roman" w:hAnsi="Times New Roman" w:cs="Times New Roman"/>
          <w:color w:val="1CBEF1"/>
          <w:sz w:val="28"/>
          <w:szCs w:val="28"/>
          <w:u w:val="single" w:color="1CBEF1"/>
        </w:rPr>
        <w:t>vse-pro-detey.ru</w:t>
      </w:r>
    </w:p>
    <w:p w:rsidR="008E6DFD" w:rsidRPr="008418E8" w:rsidRDefault="008E6DFD" w:rsidP="00735BB8">
      <w:pPr>
        <w:pStyle w:val="ab"/>
        <w:widowControl w:val="0"/>
        <w:numPr>
          <w:ilvl w:val="0"/>
          <w:numId w:val="7"/>
        </w:numPr>
        <w:tabs>
          <w:tab w:val="left" w:pos="133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ЦвынтарныйВ.В.Играем,слушаем,подражаем,звукиполучаем.–СПб.:Издательство«Лань»,2001.</w:t>
      </w:r>
    </w:p>
    <w:p w:rsidR="008E6DFD" w:rsidRPr="008418E8" w:rsidRDefault="008E6DFD" w:rsidP="00735BB8">
      <w:pPr>
        <w:pStyle w:val="ab"/>
        <w:widowControl w:val="0"/>
        <w:numPr>
          <w:ilvl w:val="0"/>
          <w:numId w:val="7"/>
        </w:numPr>
        <w:tabs>
          <w:tab w:val="left" w:pos="133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ШевченкоС.Г. «Коррекционно-развивающееобучение.Организационно-педагогическиеаспекты»,М., «Владос»1999г.</w:t>
      </w:r>
    </w:p>
    <w:p w:rsidR="008E6DFD" w:rsidRPr="008418E8" w:rsidRDefault="008E6DFD" w:rsidP="00735BB8">
      <w:pPr>
        <w:pStyle w:val="ab"/>
        <w:widowControl w:val="0"/>
        <w:numPr>
          <w:ilvl w:val="0"/>
          <w:numId w:val="7"/>
        </w:numPr>
        <w:tabs>
          <w:tab w:val="left" w:pos="1333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8E8">
        <w:rPr>
          <w:rFonts w:ascii="Times New Roman" w:hAnsi="Times New Roman" w:cs="Times New Roman"/>
          <w:sz w:val="28"/>
          <w:szCs w:val="28"/>
        </w:rPr>
        <w:t>Шевченко</w:t>
      </w:r>
      <w:r w:rsidR="00EB73CD" w:rsidRPr="008418E8">
        <w:rPr>
          <w:rFonts w:ascii="Times New Roman" w:hAnsi="Times New Roman" w:cs="Times New Roman"/>
          <w:sz w:val="28"/>
          <w:szCs w:val="28"/>
        </w:rPr>
        <w:t xml:space="preserve">С.Г. </w:t>
      </w:r>
      <w:r w:rsidRPr="008418E8">
        <w:rPr>
          <w:rFonts w:ascii="Times New Roman" w:hAnsi="Times New Roman" w:cs="Times New Roman"/>
          <w:sz w:val="28"/>
          <w:szCs w:val="28"/>
        </w:rPr>
        <w:t>Костенкова Ю.А.,Р.Д.Тригер,Шевченко «Детисзадержкойпсихическогоразвития»,М.,«ШкольнаяПресса»,2004г.</w:t>
      </w:r>
    </w:p>
    <w:p w:rsidR="008E6DFD" w:rsidRPr="008418E8" w:rsidRDefault="008E6DFD" w:rsidP="00735BB8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70C80" w:rsidRPr="008418E8" w:rsidRDefault="00E70C80" w:rsidP="00735BB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41AB9" w:rsidRPr="008418E8" w:rsidRDefault="00041AB9" w:rsidP="00735B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041AB9" w:rsidRPr="008418E8" w:rsidSect="0072693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AF3" w:rsidRDefault="00903AF3" w:rsidP="00CB1475">
      <w:pPr>
        <w:spacing w:after="0" w:line="240" w:lineRule="auto"/>
      </w:pPr>
      <w:r>
        <w:separator/>
      </w:r>
    </w:p>
  </w:endnote>
  <w:endnote w:type="continuationSeparator" w:id="1">
    <w:p w:rsidR="00903AF3" w:rsidRDefault="00903AF3" w:rsidP="00C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us-Regular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33" w:rsidRDefault="00726933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5741889"/>
      <w:docPartObj>
        <w:docPartGallery w:val="Page Numbers (Bottom of Page)"/>
        <w:docPartUnique/>
      </w:docPartObj>
    </w:sdtPr>
    <w:sdtContent>
      <w:p w:rsidR="00726933" w:rsidRDefault="001241CB">
        <w:pPr>
          <w:pStyle w:val="af8"/>
          <w:jc w:val="right"/>
        </w:pPr>
        <w:r>
          <w:fldChar w:fldCharType="begin"/>
        </w:r>
        <w:r w:rsidR="00726933">
          <w:instrText>PAGE   \* MERGEFORMAT</w:instrText>
        </w:r>
        <w:r>
          <w:fldChar w:fldCharType="separate"/>
        </w:r>
        <w:r w:rsidR="004D4645">
          <w:rPr>
            <w:noProof/>
          </w:rPr>
          <w:t>2</w:t>
        </w:r>
        <w:r>
          <w:fldChar w:fldCharType="end"/>
        </w:r>
      </w:p>
    </w:sdtContent>
  </w:sdt>
  <w:p w:rsidR="00726933" w:rsidRDefault="00726933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33" w:rsidRDefault="00726933">
    <w:pPr>
      <w:pStyle w:val="af8"/>
    </w:pPr>
    <w:bookmarkStart w:id="0" w:name="_GoBack"/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AF3" w:rsidRDefault="00903AF3" w:rsidP="00CB1475">
      <w:pPr>
        <w:spacing w:after="0" w:line="240" w:lineRule="auto"/>
      </w:pPr>
      <w:r>
        <w:separator/>
      </w:r>
    </w:p>
  </w:footnote>
  <w:footnote w:type="continuationSeparator" w:id="1">
    <w:p w:rsidR="00903AF3" w:rsidRDefault="00903AF3" w:rsidP="00CB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33" w:rsidRDefault="00726933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33" w:rsidRDefault="00726933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33" w:rsidRDefault="00726933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AC80552"/>
    <w:lvl w:ilvl="0">
      <w:numFmt w:val="bullet"/>
      <w:lvlText w:val="*"/>
      <w:lvlJc w:val="left"/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38" w:hanging="18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6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-318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18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18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18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18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18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18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18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18"/>
        </w:tabs>
        <w:ind w:left="6120" w:hanging="180"/>
      </w:pPr>
    </w:lvl>
  </w:abstractNum>
  <w:abstractNum w:abstractNumId="1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38" w:hanging="180"/>
      </w:pPr>
    </w:lvl>
  </w:abstractNum>
  <w:abstractNum w:abstractNumId="12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38" w:hanging="180"/>
      </w:pPr>
    </w:lvl>
  </w:abstractNum>
  <w:abstractNum w:abstractNumId="1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-318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18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18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18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18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18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18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18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18"/>
        </w:tabs>
        <w:ind w:left="6120" w:hanging="180"/>
      </w:pPr>
    </w:lvl>
  </w:abstractNum>
  <w:abstractNum w:abstractNumId="14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67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98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58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18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38" w:hanging="180"/>
      </w:pPr>
    </w:lvl>
  </w:abstractNum>
  <w:abstractNum w:abstractNumId="15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-318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318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18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18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18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18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18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18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18"/>
        </w:tabs>
        <w:ind w:left="6120" w:hanging="180"/>
      </w:pPr>
    </w:lvl>
  </w:abstractNum>
  <w:abstractNum w:abstractNumId="16">
    <w:nsid w:val="16BA2396"/>
    <w:multiLevelType w:val="hybridMultilevel"/>
    <w:tmpl w:val="D6925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A10732"/>
    <w:multiLevelType w:val="multilevel"/>
    <w:tmpl w:val="F5B241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ind w:left="1080" w:hanging="360"/>
      </w:pPr>
      <w:rPr>
        <w:rFonts w:ascii="Yanus-Regular" w:hAnsi="Yanus-Regular" w:cs="Yanus-Regular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386C4C8B"/>
    <w:multiLevelType w:val="hybridMultilevel"/>
    <w:tmpl w:val="8DD8FD72"/>
    <w:lvl w:ilvl="0" w:tplc="AA0ADCFA">
      <w:start w:val="1"/>
      <w:numFmt w:val="decimal"/>
      <w:lvlText w:val="%1."/>
      <w:lvlJc w:val="left"/>
      <w:pPr>
        <w:ind w:left="1332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A72C8AE">
      <w:numFmt w:val="bullet"/>
      <w:lvlText w:val="•"/>
      <w:lvlJc w:val="left"/>
      <w:pPr>
        <w:ind w:left="2798" w:hanging="360"/>
      </w:pPr>
      <w:rPr>
        <w:rFonts w:hint="default"/>
        <w:lang w:val="ru-RU" w:eastAsia="en-US" w:bidi="ar-SA"/>
      </w:rPr>
    </w:lvl>
    <w:lvl w:ilvl="2" w:tplc="743C993E">
      <w:numFmt w:val="bullet"/>
      <w:lvlText w:val="•"/>
      <w:lvlJc w:val="left"/>
      <w:pPr>
        <w:ind w:left="4256" w:hanging="360"/>
      </w:pPr>
      <w:rPr>
        <w:rFonts w:hint="default"/>
        <w:lang w:val="ru-RU" w:eastAsia="en-US" w:bidi="ar-SA"/>
      </w:rPr>
    </w:lvl>
    <w:lvl w:ilvl="3" w:tplc="5BB21346">
      <w:numFmt w:val="bullet"/>
      <w:lvlText w:val="•"/>
      <w:lvlJc w:val="left"/>
      <w:pPr>
        <w:ind w:left="5714" w:hanging="360"/>
      </w:pPr>
      <w:rPr>
        <w:rFonts w:hint="default"/>
        <w:lang w:val="ru-RU" w:eastAsia="en-US" w:bidi="ar-SA"/>
      </w:rPr>
    </w:lvl>
    <w:lvl w:ilvl="4" w:tplc="A694F8AA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5" w:tplc="174AF346">
      <w:numFmt w:val="bullet"/>
      <w:lvlText w:val="•"/>
      <w:lvlJc w:val="left"/>
      <w:pPr>
        <w:ind w:left="8630" w:hanging="360"/>
      </w:pPr>
      <w:rPr>
        <w:rFonts w:hint="default"/>
        <w:lang w:val="ru-RU" w:eastAsia="en-US" w:bidi="ar-SA"/>
      </w:rPr>
    </w:lvl>
    <w:lvl w:ilvl="6" w:tplc="45543E88">
      <w:numFmt w:val="bullet"/>
      <w:lvlText w:val="•"/>
      <w:lvlJc w:val="left"/>
      <w:pPr>
        <w:ind w:left="10088" w:hanging="360"/>
      </w:pPr>
      <w:rPr>
        <w:rFonts w:hint="default"/>
        <w:lang w:val="ru-RU" w:eastAsia="en-US" w:bidi="ar-SA"/>
      </w:rPr>
    </w:lvl>
    <w:lvl w:ilvl="7" w:tplc="7414B4EC">
      <w:numFmt w:val="bullet"/>
      <w:lvlText w:val="•"/>
      <w:lvlJc w:val="left"/>
      <w:pPr>
        <w:ind w:left="11546" w:hanging="360"/>
      </w:pPr>
      <w:rPr>
        <w:rFonts w:hint="default"/>
        <w:lang w:val="ru-RU" w:eastAsia="en-US" w:bidi="ar-SA"/>
      </w:rPr>
    </w:lvl>
    <w:lvl w:ilvl="8" w:tplc="3EBC01A0">
      <w:numFmt w:val="bullet"/>
      <w:lvlText w:val="•"/>
      <w:lvlJc w:val="left"/>
      <w:pPr>
        <w:ind w:left="13004" w:hanging="360"/>
      </w:pPr>
      <w:rPr>
        <w:rFonts w:hint="default"/>
        <w:lang w:val="ru-RU" w:eastAsia="en-US" w:bidi="ar-SA"/>
      </w:rPr>
    </w:lvl>
  </w:abstractNum>
  <w:abstractNum w:abstractNumId="19">
    <w:nsid w:val="4D7E241F"/>
    <w:multiLevelType w:val="hybridMultilevel"/>
    <w:tmpl w:val="1872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C2A06"/>
    <w:multiLevelType w:val="hybridMultilevel"/>
    <w:tmpl w:val="CC72AE8E"/>
    <w:lvl w:ilvl="0" w:tplc="8A126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35EC9"/>
    <w:multiLevelType w:val="hybridMultilevel"/>
    <w:tmpl w:val="5A981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C50AC3"/>
    <w:multiLevelType w:val="hybridMultilevel"/>
    <w:tmpl w:val="315E3542"/>
    <w:lvl w:ilvl="0" w:tplc="9D7629E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>
    <w:nsid w:val="7B3A2AD0"/>
    <w:multiLevelType w:val="hybridMultilevel"/>
    <w:tmpl w:val="57B66BA8"/>
    <w:lvl w:ilvl="0" w:tplc="8A126C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9"/>
  </w:num>
  <w:num w:numId="4">
    <w:abstractNumId w:val="20"/>
  </w:num>
  <w:num w:numId="5">
    <w:abstractNumId w:val="23"/>
  </w:num>
  <w:num w:numId="6">
    <w:abstractNumId w:val="16"/>
  </w:num>
  <w:num w:numId="7">
    <w:abstractNumId w:val="17"/>
  </w:num>
  <w:num w:numId="8">
    <w:abstractNumId w:val="18"/>
  </w:num>
  <w:num w:numId="9">
    <w:abstractNumId w:val="2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301A"/>
    <w:rsid w:val="000003C7"/>
    <w:rsid w:val="0000087A"/>
    <w:rsid w:val="000024A7"/>
    <w:rsid w:val="00004F56"/>
    <w:rsid w:val="00040283"/>
    <w:rsid w:val="00041AB9"/>
    <w:rsid w:val="000439EC"/>
    <w:rsid w:val="00056A09"/>
    <w:rsid w:val="000659ED"/>
    <w:rsid w:val="0009719C"/>
    <w:rsid w:val="000B3799"/>
    <w:rsid w:val="000D301A"/>
    <w:rsid w:val="000E1603"/>
    <w:rsid w:val="00102AA2"/>
    <w:rsid w:val="00103190"/>
    <w:rsid w:val="00115050"/>
    <w:rsid w:val="001241CB"/>
    <w:rsid w:val="00133708"/>
    <w:rsid w:val="00134F55"/>
    <w:rsid w:val="00142B07"/>
    <w:rsid w:val="00164F44"/>
    <w:rsid w:val="00165AB2"/>
    <w:rsid w:val="001719A6"/>
    <w:rsid w:val="0018130B"/>
    <w:rsid w:val="00195B6D"/>
    <w:rsid w:val="001B4C06"/>
    <w:rsid w:val="001C4079"/>
    <w:rsid w:val="001C58F8"/>
    <w:rsid w:val="001D1447"/>
    <w:rsid w:val="001F4942"/>
    <w:rsid w:val="00200486"/>
    <w:rsid w:val="00202615"/>
    <w:rsid w:val="00213FF7"/>
    <w:rsid w:val="002169F5"/>
    <w:rsid w:val="00237F9A"/>
    <w:rsid w:val="00241C0D"/>
    <w:rsid w:val="002C249C"/>
    <w:rsid w:val="002C4D3D"/>
    <w:rsid w:val="002C707B"/>
    <w:rsid w:val="002D0D1F"/>
    <w:rsid w:val="002E36C4"/>
    <w:rsid w:val="00313512"/>
    <w:rsid w:val="00320960"/>
    <w:rsid w:val="00336EF9"/>
    <w:rsid w:val="00345A71"/>
    <w:rsid w:val="003476CA"/>
    <w:rsid w:val="00367FEF"/>
    <w:rsid w:val="00380139"/>
    <w:rsid w:val="00383D87"/>
    <w:rsid w:val="00394283"/>
    <w:rsid w:val="003A5789"/>
    <w:rsid w:val="003C17A6"/>
    <w:rsid w:val="003C6C1A"/>
    <w:rsid w:val="003D3090"/>
    <w:rsid w:val="003E50D2"/>
    <w:rsid w:val="00405877"/>
    <w:rsid w:val="004063A5"/>
    <w:rsid w:val="00415B4D"/>
    <w:rsid w:val="004307D8"/>
    <w:rsid w:val="0044470F"/>
    <w:rsid w:val="00445A51"/>
    <w:rsid w:val="00450A89"/>
    <w:rsid w:val="00451474"/>
    <w:rsid w:val="004604B6"/>
    <w:rsid w:val="00461B50"/>
    <w:rsid w:val="00470E6E"/>
    <w:rsid w:val="00475DED"/>
    <w:rsid w:val="00476045"/>
    <w:rsid w:val="004827ED"/>
    <w:rsid w:val="004C778C"/>
    <w:rsid w:val="004D4645"/>
    <w:rsid w:val="005029FF"/>
    <w:rsid w:val="005030ED"/>
    <w:rsid w:val="00524DE0"/>
    <w:rsid w:val="0053685D"/>
    <w:rsid w:val="00584531"/>
    <w:rsid w:val="0059512F"/>
    <w:rsid w:val="005B104A"/>
    <w:rsid w:val="005D0A7C"/>
    <w:rsid w:val="006051B1"/>
    <w:rsid w:val="00610CFF"/>
    <w:rsid w:val="00621A5C"/>
    <w:rsid w:val="006231F2"/>
    <w:rsid w:val="00627625"/>
    <w:rsid w:val="006327E0"/>
    <w:rsid w:val="006712EB"/>
    <w:rsid w:val="00672C6D"/>
    <w:rsid w:val="00677584"/>
    <w:rsid w:val="00690C4A"/>
    <w:rsid w:val="006C16EC"/>
    <w:rsid w:val="006D4EB9"/>
    <w:rsid w:val="006E781E"/>
    <w:rsid w:val="00702A04"/>
    <w:rsid w:val="00726933"/>
    <w:rsid w:val="00730C78"/>
    <w:rsid w:val="00735BB8"/>
    <w:rsid w:val="00737757"/>
    <w:rsid w:val="00742C81"/>
    <w:rsid w:val="0076743D"/>
    <w:rsid w:val="007808A0"/>
    <w:rsid w:val="00782D00"/>
    <w:rsid w:val="007A0014"/>
    <w:rsid w:val="007D7782"/>
    <w:rsid w:val="00811F91"/>
    <w:rsid w:val="00830785"/>
    <w:rsid w:val="008418E8"/>
    <w:rsid w:val="008506F3"/>
    <w:rsid w:val="00857199"/>
    <w:rsid w:val="00860948"/>
    <w:rsid w:val="008C13E9"/>
    <w:rsid w:val="008C2E97"/>
    <w:rsid w:val="008D2315"/>
    <w:rsid w:val="008E2E0D"/>
    <w:rsid w:val="008E30E1"/>
    <w:rsid w:val="008E6DFD"/>
    <w:rsid w:val="008E701D"/>
    <w:rsid w:val="00903AF3"/>
    <w:rsid w:val="009044F4"/>
    <w:rsid w:val="00912976"/>
    <w:rsid w:val="00975DD0"/>
    <w:rsid w:val="00985268"/>
    <w:rsid w:val="009A185B"/>
    <w:rsid w:val="009A48FA"/>
    <w:rsid w:val="009B0F30"/>
    <w:rsid w:val="009B11C8"/>
    <w:rsid w:val="009B25CD"/>
    <w:rsid w:val="009B683C"/>
    <w:rsid w:val="009D1D3C"/>
    <w:rsid w:val="009E7E31"/>
    <w:rsid w:val="00A04CA6"/>
    <w:rsid w:val="00A1054B"/>
    <w:rsid w:val="00A2244D"/>
    <w:rsid w:val="00A22D57"/>
    <w:rsid w:val="00A52C1E"/>
    <w:rsid w:val="00A74548"/>
    <w:rsid w:val="00A8656B"/>
    <w:rsid w:val="00AA113B"/>
    <w:rsid w:val="00AA4205"/>
    <w:rsid w:val="00AB50FB"/>
    <w:rsid w:val="00AD73DE"/>
    <w:rsid w:val="00AE03A8"/>
    <w:rsid w:val="00AE7AA0"/>
    <w:rsid w:val="00AF6BF1"/>
    <w:rsid w:val="00B0147F"/>
    <w:rsid w:val="00B13098"/>
    <w:rsid w:val="00B31363"/>
    <w:rsid w:val="00B542DD"/>
    <w:rsid w:val="00B677B2"/>
    <w:rsid w:val="00B949AA"/>
    <w:rsid w:val="00BB7CCA"/>
    <w:rsid w:val="00BD266C"/>
    <w:rsid w:val="00BF37A1"/>
    <w:rsid w:val="00C0062E"/>
    <w:rsid w:val="00C07C01"/>
    <w:rsid w:val="00C22531"/>
    <w:rsid w:val="00C27F34"/>
    <w:rsid w:val="00C71458"/>
    <w:rsid w:val="00C723D5"/>
    <w:rsid w:val="00C740D0"/>
    <w:rsid w:val="00CB1475"/>
    <w:rsid w:val="00CF11C9"/>
    <w:rsid w:val="00CF4855"/>
    <w:rsid w:val="00CF7448"/>
    <w:rsid w:val="00D01E24"/>
    <w:rsid w:val="00D2303A"/>
    <w:rsid w:val="00D24E54"/>
    <w:rsid w:val="00D31B66"/>
    <w:rsid w:val="00D35740"/>
    <w:rsid w:val="00D3702E"/>
    <w:rsid w:val="00D41FEB"/>
    <w:rsid w:val="00D531F7"/>
    <w:rsid w:val="00D75A93"/>
    <w:rsid w:val="00D76D5B"/>
    <w:rsid w:val="00DC7E10"/>
    <w:rsid w:val="00DD0D2D"/>
    <w:rsid w:val="00DF1F75"/>
    <w:rsid w:val="00DF41E1"/>
    <w:rsid w:val="00DF5B57"/>
    <w:rsid w:val="00DF5BC2"/>
    <w:rsid w:val="00E258ED"/>
    <w:rsid w:val="00E52F87"/>
    <w:rsid w:val="00E64A55"/>
    <w:rsid w:val="00E70C80"/>
    <w:rsid w:val="00E779E1"/>
    <w:rsid w:val="00E92FBB"/>
    <w:rsid w:val="00E948CE"/>
    <w:rsid w:val="00EB73CD"/>
    <w:rsid w:val="00EE2E60"/>
    <w:rsid w:val="00EE3CAF"/>
    <w:rsid w:val="00EE5972"/>
    <w:rsid w:val="00F2463F"/>
    <w:rsid w:val="00F724E3"/>
    <w:rsid w:val="00F95063"/>
    <w:rsid w:val="00FB04EB"/>
    <w:rsid w:val="00FB1B4B"/>
    <w:rsid w:val="00FD44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CB"/>
  </w:style>
  <w:style w:type="paragraph" w:styleId="1">
    <w:name w:val="heading 1"/>
    <w:basedOn w:val="a"/>
    <w:next w:val="a"/>
    <w:link w:val="10"/>
    <w:uiPriority w:val="9"/>
    <w:qFormat/>
    <w:rsid w:val="00830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845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01E2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0E1603"/>
    <w:rPr>
      <w:color w:val="0000FF"/>
      <w:u w:val="single"/>
    </w:rPr>
  </w:style>
  <w:style w:type="paragraph" w:customStyle="1" w:styleId="p4">
    <w:name w:val="p4"/>
    <w:basedOn w:val="a"/>
    <w:semiHidden/>
    <w:rsid w:val="000E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semiHidden/>
    <w:rsid w:val="000E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semiHidden/>
    <w:rsid w:val="000E1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semiHidden/>
    <w:rsid w:val="000E1603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s1">
    <w:name w:val="s1"/>
    <w:basedOn w:val="a0"/>
    <w:rsid w:val="000E1603"/>
    <w:rPr>
      <w:rFonts w:ascii="Times New Roman" w:hAnsi="Times New Roman" w:cs="Times New Roman" w:hint="default"/>
    </w:rPr>
  </w:style>
  <w:style w:type="paragraph" w:customStyle="1" w:styleId="12">
    <w:name w:val="Обычный (веб)1"/>
    <w:basedOn w:val="a"/>
    <w:semiHidden/>
    <w:rsid w:val="0059512F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hi-IN" w:bidi="hi-IN"/>
    </w:rPr>
  </w:style>
  <w:style w:type="paragraph" w:styleId="a6">
    <w:name w:val="Body Text"/>
    <w:basedOn w:val="a"/>
    <w:link w:val="a7"/>
    <w:unhideWhenUsed/>
    <w:rsid w:val="00A22D57"/>
    <w:pPr>
      <w:tabs>
        <w:tab w:val="left" w:pos="709"/>
      </w:tabs>
      <w:suppressAutoHyphens/>
      <w:spacing w:after="12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A22D57"/>
    <w:rPr>
      <w:rFonts w:ascii="Times New Roman" w:eastAsia="Times New Roman" w:hAnsi="Times New Roman" w:cs="Times New Roman"/>
      <w:color w:val="00000A"/>
      <w:kern w:val="2"/>
      <w:sz w:val="24"/>
      <w:szCs w:val="24"/>
      <w:lang w:eastAsia="hi-IN" w:bidi="hi-IN"/>
    </w:rPr>
  </w:style>
  <w:style w:type="paragraph" w:customStyle="1" w:styleId="western">
    <w:name w:val="western"/>
    <w:basedOn w:val="a"/>
    <w:rsid w:val="00C0062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8">
    <w:name w:val="footnote text"/>
    <w:aliases w:val="Основной текст с отступом1,Основной текст с отступом11,Body Text Indent,Знак1,Body Text Indent1"/>
    <w:basedOn w:val="a"/>
    <w:link w:val="a9"/>
    <w:unhideWhenUsed/>
    <w:rsid w:val="00CB147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aliases w:val="Основной текст с отступом1 Знак,Основной текст с отступом11 Знак,Body Text Indent Знак,Знак1 Знак,Body Text Indent1 Знак"/>
    <w:basedOn w:val="a0"/>
    <w:link w:val="a8"/>
    <w:rsid w:val="00CB1475"/>
    <w:rPr>
      <w:sz w:val="20"/>
      <w:szCs w:val="20"/>
    </w:rPr>
  </w:style>
  <w:style w:type="character" w:styleId="aa">
    <w:name w:val="footnote reference"/>
    <w:basedOn w:val="a0"/>
    <w:uiPriority w:val="99"/>
    <w:unhideWhenUsed/>
    <w:rsid w:val="00CB1475"/>
    <w:rPr>
      <w:vertAlign w:val="superscript"/>
    </w:rPr>
  </w:style>
  <w:style w:type="paragraph" w:styleId="ab">
    <w:name w:val="List Paragraph"/>
    <w:basedOn w:val="a"/>
    <w:uiPriority w:val="1"/>
    <w:qFormat/>
    <w:rsid w:val="00AE7AA0"/>
    <w:pPr>
      <w:ind w:left="720"/>
      <w:contextualSpacing/>
    </w:pPr>
  </w:style>
  <w:style w:type="paragraph" w:customStyle="1" w:styleId="Default">
    <w:name w:val="Default"/>
    <w:rsid w:val="0058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584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584531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submenu-table">
    <w:name w:val="submenu-table"/>
    <w:basedOn w:val="a0"/>
    <w:rsid w:val="00584531"/>
  </w:style>
  <w:style w:type="paragraph" w:customStyle="1" w:styleId="14TexstOSNOVA1012">
    <w:name w:val="14TexstOSNOVA_10/12"/>
    <w:basedOn w:val="a"/>
    <w:uiPriority w:val="99"/>
    <w:rsid w:val="00584531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13">
    <w:name w:val="Обычный1"/>
    <w:rsid w:val="00E70C80"/>
    <w:pPr>
      <w:spacing w:before="20" w:after="0" w:line="360" w:lineRule="auto"/>
      <w:ind w:firstLine="300"/>
      <w:jc w:val="both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character" w:customStyle="1" w:styleId="apple-converted-space">
    <w:name w:val="apple-converted-space"/>
    <w:basedOn w:val="a0"/>
    <w:rsid w:val="00C27F34"/>
  </w:style>
  <w:style w:type="character" w:customStyle="1" w:styleId="10">
    <w:name w:val="Заголовок 1 Знак"/>
    <w:basedOn w:val="a0"/>
    <w:link w:val="1"/>
    <w:rsid w:val="00830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Обычный (веб) Знак"/>
    <w:basedOn w:val="a0"/>
    <w:link w:val="a3"/>
    <w:uiPriority w:val="99"/>
    <w:rsid w:val="009B0F30"/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39"/>
    <w:rsid w:val="009B0F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165AB2"/>
    <w:rPr>
      <w:i/>
      <w:iCs/>
      <w:color w:val="808080" w:themeColor="text1" w:themeTint="7F"/>
    </w:rPr>
  </w:style>
  <w:style w:type="paragraph" w:customStyle="1" w:styleId="TableParagraph">
    <w:name w:val="Table Paragraph"/>
    <w:basedOn w:val="a"/>
    <w:uiPriority w:val="1"/>
    <w:qFormat/>
    <w:rsid w:val="00FB04E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B04E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B949A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949AA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949AA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49A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949AA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B94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49AA"/>
    <w:rPr>
      <w:rFonts w:ascii="Segoe UI" w:hAnsi="Segoe UI" w:cs="Segoe UI"/>
      <w:sz w:val="18"/>
      <w:szCs w:val="18"/>
    </w:rPr>
  </w:style>
  <w:style w:type="paragraph" w:styleId="af6">
    <w:name w:val="header"/>
    <w:basedOn w:val="a"/>
    <w:link w:val="af7"/>
    <w:uiPriority w:val="99"/>
    <w:unhideWhenUsed/>
    <w:rsid w:val="0072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26933"/>
  </w:style>
  <w:style w:type="paragraph" w:styleId="af8">
    <w:name w:val="footer"/>
    <w:basedOn w:val="a"/>
    <w:link w:val="af9"/>
    <w:uiPriority w:val="99"/>
    <w:unhideWhenUsed/>
    <w:rsid w:val="007269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26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8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7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8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7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46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83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2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1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1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6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59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2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8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1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7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4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9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oskladam.ru/memory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nsportal.ru/detskiy-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sportal.ru/nachalnaya-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irrosta.ru/uprazhneniya-dlya-treningov/uprazhneniya-i-igri-dlya-razvitiya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rant.ru/hotlaw/federal/606638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base.garant.ru/70291362/" TargetMode="External"/><Relationship Id="rId14" Type="http://schemas.openxmlformats.org/officeDocument/2006/relationships/hyperlink" Target="http://www.babylessons.ru/igra-golovolomka-tangram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7E30F-DDB9-4553-B8F6-343EABB1D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44</Pages>
  <Words>13935</Words>
  <Characters>79434</Characters>
  <Application>Microsoft Office Word</Application>
  <DocSecurity>0</DocSecurity>
  <Lines>661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чевелева</dc:creator>
  <cp:keywords/>
  <dc:description/>
  <cp:lastModifiedBy>user</cp:lastModifiedBy>
  <cp:revision>4</cp:revision>
  <cp:lastPrinted>2021-03-25T19:38:00Z</cp:lastPrinted>
  <dcterms:created xsi:type="dcterms:W3CDTF">2021-04-12T18:08:00Z</dcterms:created>
  <dcterms:modified xsi:type="dcterms:W3CDTF">2021-04-14T06:07:00Z</dcterms:modified>
</cp:coreProperties>
</file>