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E9" w:rsidRPr="003E34B5" w:rsidRDefault="003E34B5">
      <w:pPr>
        <w:jc w:val="center"/>
        <w:rPr>
          <w:sz w:val="24"/>
          <w:szCs w:val="24"/>
          <w:lang w:val="ru-RU"/>
        </w:rPr>
      </w:pPr>
      <w:r w:rsidRPr="003E34B5">
        <w:rPr>
          <w:rFonts w:ascii="Times New Roman" w:eastAsia="SimSun" w:hAnsi="Times New Roman" w:cs="Times New Roman"/>
          <w:b/>
          <w:color w:val="000000"/>
          <w:sz w:val="24"/>
          <w:szCs w:val="24"/>
          <w:lang w:val="ru-RU" w:bidi="ar"/>
        </w:rPr>
        <w:t xml:space="preserve">Аннотация к рабочей программе </w:t>
      </w:r>
      <w:proofErr w:type="gramStart"/>
      <w:r w:rsidRPr="003E34B5">
        <w:rPr>
          <w:rFonts w:ascii="Times New Roman" w:eastAsia="SimSun" w:hAnsi="Times New Roman" w:cs="Times New Roman"/>
          <w:b/>
          <w:color w:val="000000"/>
          <w:sz w:val="24"/>
          <w:szCs w:val="24"/>
          <w:lang w:val="ru-RU" w:bidi="ar"/>
        </w:rPr>
        <w:t>по</w:t>
      </w:r>
      <w:proofErr w:type="gramEnd"/>
    </w:p>
    <w:p w:rsidR="001467E9" w:rsidRPr="003E34B5" w:rsidRDefault="003E34B5">
      <w:pPr>
        <w:jc w:val="center"/>
        <w:rPr>
          <w:sz w:val="24"/>
          <w:szCs w:val="24"/>
          <w:lang w:val="ru-RU"/>
        </w:rPr>
      </w:pPr>
      <w:r w:rsidRPr="003E34B5">
        <w:rPr>
          <w:rFonts w:ascii="Times New Roman" w:eastAsia="SimSun" w:hAnsi="Times New Roman" w:cs="Times New Roman"/>
          <w:b/>
          <w:color w:val="000000"/>
          <w:sz w:val="24"/>
          <w:szCs w:val="24"/>
          <w:lang w:val="ru-RU" w:bidi="ar"/>
        </w:rPr>
        <w:t>информатике 10-11 класс</w:t>
      </w:r>
    </w:p>
    <w:p w:rsidR="001467E9" w:rsidRDefault="003E34B5">
      <w:pPr>
        <w:jc w:val="center"/>
        <w:rPr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val="ru-RU" w:bidi="ar"/>
        </w:rPr>
        <w:t>(базовый уровень)</w:t>
      </w:r>
    </w:p>
    <w:p w:rsidR="001467E9" w:rsidRDefault="003E34B5" w:rsidP="003E34B5">
      <w:pPr>
        <w:ind w:firstLineChars="214" w:firstLine="514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</w:pPr>
      <w:r w:rsidRPr="003E34B5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Рабочая программа по информатике для 10-11 класса составлена на основе Примерной программы среднего общего образования в соответствии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с </w:t>
      </w:r>
      <w:r w:rsidRPr="003E34B5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Законом «Об образовании в Российской </w:t>
      </w:r>
      <w:r w:rsidRPr="003E34B5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Федерации»;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</w:t>
      </w:r>
      <w:r w:rsidRPr="003E34B5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требованиями Федерального государственного образовательного стандарта среднего общего образования (ФГОС СОО);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</w:t>
      </w:r>
      <w:r w:rsidRPr="003E34B5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требованиями к результатам освоения основной образовательной программы среднего общего образования (личностным, </w:t>
      </w:r>
      <w:proofErr w:type="spellStart"/>
      <w:r w:rsidRPr="003E34B5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метапредметным</w:t>
      </w:r>
      <w:proofErr w:type="spellEnd"/>
      <w:r w:rsidRPr="003E34B5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, предме</w:t>
      </w:r>
      <w:r w:rsidRPr="003E34B5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тным); основными подходами к развитию и формированию универсальных учебных действий (УУД) для среднего общего образования;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</w:t>
      </w:r>
      <w:r w:rsidRPr="003E34B5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авторской учебной программой по информатике для 10–11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</w:t>
      </w:r>
      <w:r w:rsidRPr="003E34B5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классов (базовый уровень)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К.Ю. Полякова, Е.А. Еремина.</w:t>
      </w:r>
    </w:p>
    <w:p w:rsidR="001467E9" w:rsidRPr="003E34B5" w:rsidRDefault="003E34B5" w:rsidP="003E34B5">
      <w:pPr>
        <w:ind w:firstLineChars="214" w:firstLine="514"/>
        <w:jc w:val="both"/>
        <w:rPr>
          <w:sz w:val="24"/>
          <w:szCs w:val="24"/>
          <w:lang w:val="ru-RU"/>
        </w:rPr>
      </w:pPr>
      <w:r w:rsidRPr="003E34B5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Основная цель изучения у</w:t>
      </w:r>
      <w:r w:rsidRPr="003E34B5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чебного предмета «Информатика» на базовом уровне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</w:t>
      </w:r>
      <w:r w:rsidRPr="003E34B5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ынке труда. В связи с этим изучение информатики в 10-11 классе должно обеспечить: </w:t>
      </w:r>
    </w:p>
    <w:p w:rsidR="001467E9" w:rsidRPr="003E34B5" w:rsidRDefault="003E34B5">
      <w:pPr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proofErr w:type="spellStart"/>
      <w:r w:rsidRPr="003E34B5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сформированность</w:t>
      </w:r>
      <w:proofErr w:type="spellEnd"/>
      <w:r w:rsidRPr="003E34B5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представлений о роли информатики, информационных и коммуникационных технологий в современном обществе; </w:t>
      </w:r>
    </w:p>
    <w:p w:rsidR="001467E9" w:rsidRPr="003E34B5" w:rsidRDefault="003E34B5">
      <w:pPr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proofErr w:type="spellStart"/>
      <w:r w:rsidRPr="003E34B5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сформированность</w:t>
      </w:r>
      <w:proofErr w:type="spellEnd"/>
      <w:r w:rsidRPr="003E34B5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основ логического и алгоритмическог</w:t>
      </w:r>
      <w:r w:rsidRPr="003E34B5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о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</w:t>
      </w:r>
      <w:r w:rsidRPr="003E34B5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мышления; </w:t>
      </w:r>
    </w:p>
    <w:p w:rsidR="001467E9" w:rsidRPr="003E34B5" w:rsidRDefault="003E34B5">
      <w:pPr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proofErr w:type="spellStart"/>
      <w:r w:rsidRPr="003E34B5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сформированность</w:t>
      </w:r>
      <w:proofErr w:type="spellEnd"/>
      <w:r w:rsidRPr="003E34B5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умений различать факты и оценки, сравнивать оценочные выводы, видеть их связь с критериями оценок и связь критериев с </w:t>
      </w:r>
      <w:proofErr w:type="spellStart"/>
      <w:r w:rsidRPr="003E34B5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определѐнной</w:t>
      </w:r>
      <w:proofErr w:type="spellEnd"/>
      <w:r w:rsidRPr="003E34B5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системой ценностей, проверять на достоверность и обобщать информацию; </w:t>
      </w:r>
    </w:p>
    <w:p w:rsidR="001467E9" w:rsidRPr="003E34B5" w:rsidRDefault="003E34B5">
      <w:pPr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proofErr w:type="spellStart"/>
      <w:r w:rsidRPr="003E34B5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сформированность</w:t>
      </w:r>
      <w:proofErr w:type="spellEnd"/>
      <w:r w:rsidRPr="003E34B5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предста</w:t>
      </w:r>
      <w:r w:rsidRPr="003E34B5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влений о влиянии информационных технологий на жизнь человека в обществе; </w:t>
      </w:r>
    </w:p>
    <w:p w:rsidR="001467E9" w:rsidRPr="003E34B5" w:rsidRDefault="003E34B5">
      <w:pPr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proofErr w:type="gramStart"/>
      <w:r w:rsidRPr="003E34B5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понимание социального, экономического, политического, культурного, юридического, природного, эргономического, медицинского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</w:t>
      </w:r>
      <w:r w:rsidRPr="003E34B5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и физиологического контекстов информационных технологий; </w:t>
      </w:r>
      <w:proofErr w:type="gramEnd"/>
    </w:p>
    <w:p w:rsidR="001467E9" w:rsidRPr="003E34B5" w:rsidRDefault="003E34B5">
      <w:pPr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3E34B5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п</w:t>
      </w:r>
      <w:r w:rsidRPr="003E34B5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ринятие правовых и этических аспектов информационных технологий; осознание ответственности людей, </w:t>
      </w:r>
      <w:proofErr w:type="spellStart"/>
      <w:r w:rsidRPr="003E34B5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вовлечѐнных</w:t>
      </w:r>
      <w:proofErr w:type="spellEnd"/>
      <w:r w:rsidRPr="003E34B5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в создание и использование информационных систем, распространение информации; </w:t>
      </w:r>
    </w:p>
    <w:p w:rsidR="001467E9" w:rsidRPr="003E34B5" w:rsidRDefault="003E34B5">
      <w:pPr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3E34B5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создание условий для развития навыков учебной, проектной, научно- и</w:t>
      </w:r>
      <w:r w:rsidRPr="003E34B5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сследовательской и творческой деятельности, мотивации учащихся к саморазвитию.</w:t>
      </w:r>
    </w:p>
    <w:p w:rsidR="001467E9" w:rsidRPr="003E34B5" w:rsidRDefault="003E34B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34B5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По учебному плану на изучение информатики и ИКТ в 10-11 классах отводится: 10 класс – 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>17</w:t>
      </w:r>
      <w:r w:rsidRPr="003E34B5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час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>ов</w:t>
      </w:r>
      <w:bookmarkStart w:id="0" w:name="_GoBack"/>
      <w:bookmarkEnd w:id="0"/>
      <w:r w:rsidRPr="003E34B5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>0,5</w:t>
      </w:r>
      <w:r w:rsidRPr="003E34B5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ч в неделю), 11 класс – 34 часа (1 ч в неделю). Итого в 10-11 классах – 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>51</w:t>
      </w:r>
      <w:r w:rsidRPr="003E34B5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ч.</w:t>
      </w:r>
    </w:p>
    <w:sectPr w:rsidR="001467E9" w:rsidRPr="003E34B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 Narrow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????????????????????§ЮЎм§Ў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06B5F"/>
    <w:multiLevelType w:val="singleLevel"/>
    <w:tmpl w:val="21406B5F"/>
    <w:lvl w:ilvl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87AA2"/>
    <w:rsid w:val="001467E9"/>
    <w:rsid w:val="003E34B5"/>
    <w:rsid w:val="50287AA2"/>
    <w:rsid w:val="7814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2020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Zavuch2</cp:lastModifiedBy>
  <cp:revision>2</cp:revision>
  <dcterms:created xsi:type="dcterms:W3CDTF">2021-04-02T10:29:00Z</dcterms:created>
  <dcterms:modified xsi:type="dcterms:W3CDTF">2021-04-02T10:29:00Z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2057-11.2.0.9669</vt:lpwstr>
  </property>
</Properties>
</file>