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35" w:rsidRPr="002C74B4" w:rsidRDefault="005E0435" w:rsidP="005E04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4B4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:rsidR="005E0435" w:rsidRPr="002C74B4" w:rsidRDefault="005E0435" w:rsidP="005E04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4B4">
        <w:rPr>
          <w:rFonts w:ascii="Times New Roman" w:hAnsi="Times New Roman"/>
          <w:b/>
          <w:color w:val="000000"/>
          <w:sz w:val="28"/>
          <w:szCs w:val="28"/>
        </w:rPr>
        <w:t>к рабочей программе учебного предмета «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ОБЩЕСТВОЗНАНИЕ</w:t>
      </w:r>
      <w:r>
        <w:rPr>
          <w:rFonts w:ascii="Times New Roman" w:hAnsi="Times New Roman"/>
          <w:b/>
          <w:color w:val="000000"/>
          <w:sz w:val="28"/>
          <w:szCs w:val="28"/>
        </w:rPr>
        <w:t>» 10-11</w:t>
      </w:r>
      <w:r w:rsidRPr="002C74B4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5E0435" w:rsidRPr="002C74B4" w:rsidRDefault="005E0435" w:rsidP="005E043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2C74B4">
        <w:rPr>
          <w:rFonts w:ascii="Times New Roman" w:hAnsi="Times New Roman"/>
          <w:i/>
          <w:color w:val="000000"/>
          <w:sz w:val="28"/>
          <w:szCs w:val="28"/>
        </w:rPr>
        <w:t>базовый уровень</w:t>
      </w:r>
    </w:p>
    <w:p w:rsidR="005E0435" w:rsidRDefault="005E0435" w:rsidP="005E0435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(Приложение  к ООП СОО</w:t>
      </w:r>
      <w:r w:rsidRPr="002C74B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AD577E" w:rsidRDefault="00AD577E" w:rsidP="00AD577E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AD577E" w:rsidRPr="00AD577E" w:rsidRDefault="00AD577E" w:rsidP="00AD577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D577E">
        <w:rPr>
          <w:rStyle w:val="c1"/>
          <w:color w:val="000000"/>
        </w:rPr>
        <w:t>Содержание среднего общего образования на базовом уровне п</w:t>
      </w:r>
      <w:proofErr w:type="gramStart"/>
      <w:r w:rsidRPr="00AD577E">
        <w:rPr>
          <w:rStyle w:val="c1"/>
          <w:color w:val="000000"/>
        </w:rPr>
        <w:t>о«</w:t>
      </w:r>
      <w:proofErr w:type="gramEnd"/>
      <w:r w:rsidRPr="00AD577E">
        <w:rPr>
          <w:rStyle w:val="c1"/>
          <w:color w:val="000000"/>
        </w:rPr>
        <w:t>Обществознанию» представляет собой комплекс знаний, отражающих основные объекты</w:t>
      </w:r>
      <w:r w:rsidR="005E0435">
        <w:rPr>
          <w:rStyle w:val="c1"/>
          <w:color w:val="000000"/>
        </w:rPr>
        <w:t xml:space="preserve"> </w:t>
      </w:r>
      <w:r w:rsidRPr="00AD577E">
        <w:rPr>
          <w:rStyle w:val="c1"/>
          <w:color w:val="000000"/>
        </w:rPr>
        <w:t>изучения:</w:t>
      </w:r>
      <w:r w:rsidR="005E0435">
        <w:rPr>
          <w:rStyle w:val="c1"/>
          <w:color w:val="000000"/>
        </w:rPr>
        <w:t xml:space="preserve"> </w:t>
      </w:r>
      <w:r w:rsidRPr="00AD577E">
        <w:rPr>
          <w:rStyle w:val="c1"/>
          <w:color w:val="000000"/>
        </w:rPr>
        <w:t>общество в целом, человек в обществе, познание, экономическая сфера,социальные отношения, политика, духовно-нравственная сфера, право. Все означенные</w:t>
      </w:r>
      <w:r w:rsidR="005E0435">
        <w:rPr>
          <w:rStyle w:val="c1"/>
          <w:color w:val="000000"/>
        </w:rPr>
        <w:t xml:space="preserve"> </w:t>
      </w:r>
      <w:r w:rsidRPr="00AD577E">
        <w:rPr>
          <w:rStyle w:val="c1"/>
          <w:color w:val="000000"/>
        </w:rPr>
        <w:t>компоненты содержания взаимосвязаны, как связаны и взаимодействуют друг с другомизучаемые объекты. Помимо знаний, в содержание курса входят: социальные навыки,умения, ключевые компетенции, совокупность моральных норм и принциповповедения людей по отношению к обществу и другим людям; правовые нормы,регулирующие отношения людей во всех областях жизни общества; системагуманистических и демократических ценностей.</w:t>
      </w:r>
    </w:p>
    <w:p w:rsidR="00AD577E" w:rsidRPr="00AD577E" w:rsidRDefault="00AD577E" w:rsidP="00AD577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AD577E">
        <w:rPr>
          <w:rStyle w:val="c1"/>
          <w:color w:val="000000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рассматривается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AD577E">
        <w:rPr>
          <w:rStyle w:val="c1"/>
          <w:color w:val="000000"/>
        </w:rPr>
        <w:t>межпредметные</w:t>
      </w:r>
      <w:proofErr w:type="spellEnd"/>
      <w:r w:rsidRPr="00AD577E">
        <w:rPr>
          <w:rStyle w:val="c1"/>
          <w:color w:val="000000"/>
        </w:rPr>
        <w:t xml:space="preserve"> связи с</w:t>
      </w:r>
      <w:r w:rsidR="005E0435">
        <w:rPr>
          <w:rStyle w:val="c1"/>
          <w:color w:val="000000"/>
        </w:rPr>
        <w:t xml:space="preserve"> </w:t>
      </w:r>
      <w:r w:rsidRPr="00AD577E">
        <w:rPr>
          <w:rStyle w:val="c1"/>
          <w:color w:val="000000"/>
        </w:rPr>
        <w:t>курсами истории, географии, литературы и др.</w:t>
      </w:r>
    </w:p>
    <w:p w:rsidR="00AD577E" w:rsidRPr="00AD577E" w:rsidRDefault="00AD577E" w:rsidP="00AD577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AD577E">
        <w:rPr>
          <w:rStyle w:val="c1"/>
          <w:color w:val="000000"/>
        </w:rPr>
        <w:t>Изучение обществознания в старшей школе на базовом уровне направлено на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 Обеспечивает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</w:t>
      </w:r>
    </w:p>
    <w:p w:rsidR="00AD577E" w:rsidRPr="00AD577E" w:rsidRDefault="00AD577E" w:rsidP="00AD577E">
      <w:pPr>
        <w:pStyle w:val="a3"/>
        <w:spacing w:before="0" w:beforeAutospacing="0" w:after="0" w:afterAutospacing="0"/>
        <w:ind w:left="100" w:right="119" w:firstLine="720"/>
        <w:jc w:val="both"/>
      </w:pPr>
      <w:r w:rsidRPr="00AD577E">
        <w:rPr>
          <w:color w:val="000000"/>
        </w:rPr>
        <w:t>Формы организации учебного процесса включают разнообразные виды самостоятельной работы: работа с текстами, анализ таблиц и диаграмм, описание и оценка общественных явлений, установление причинно-следственных связей. Большое внимание уделяется проектной и исследовательской работе учащихся.</w:t>
      </w:r>
    </w:p>
    <w:p w:rsidR="00AD577E" w:rsidRPr="00AD577E" w:rsidRDefault="00AD577E" w:rsidP="00AD577E">
      <w:pPr>
        <w:pStyle w:val="a3"/>
        <w:spacing w:before="0" w:beforeAutospacing="0" w:after="200" w:afterAutospacing="0"/>
        <w:ind w:firstLine="567"/>
        <w:jc w:val="both"/>
      </w:pPr>
      <w:r w:rsidRPr="00AD577E">
        <w:rPr>
          <w:color w:val="000000"/>
        </w:rPr>
        <w:t>Учебный план МАОУ гимназии № 18 отводит 13</w:t>
      </w:r>
      <w:r w:rsidR="005E0435">
        <w:rPr>
          <w:color w:val="000000"/>
        </w:rPr>
        <w:t>4</w:t>
      </w:r>
      <w:r w:rsidRPr="00AD577E">
        <w:rPr>
          <w:color w:val="000000"/>
        </w:rPr>
        <w:t xml:space="preserve"> ч (из расчета 2 учебных часа в неделю) для обязательного изучения учебного предмета «Обществознание» на базовом уровне среднего </w:t>
      </w:r>
      <w:r w:rsidR="005E0435">
        <w:rPr>
          <w:color w:val="000000"/>
        </w:rPr>
        <w:t>общего</w:t>
      </w:r>
      <w:r w:rsidRPr="00AD577E">
        <w:rPr>
          <w:color w:val="000000"/>
        </w:rPr>
        <w:t xml:space="preserve"> образования. </w:t>
      </w:r>
    </w:p>
    <w:p w:rsidR="00AD577E" w:rsidRPr="00AD577E" w:rsidRDefault="00AD577E" w:rsidP="00AD577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</w:p>
    <w:sectPr w:rsidR="00AD577E" w:rsidRPr="00AD577E" w:rsidSect="00C3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5C"/>
    <w:rsid w:val="000700A3"/>
    <w:rsid w:val="003D1D5C"/>
    <w:rsid w:val="005E0435"/>
    <w:rsid w:val="00AD577E"/>
    <w:rsid w:val="00C3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D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577E"/>
  </w:style>
  <w:style w:type="paragraph" w:customStyle="1" w:styleId="c2">
    <w:name w:val="c2"/>
    <w:basedOn w:val="a"/>
    <w:rsid w:val="00AD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D577E"/>
  </w:style>
  <w:style w:type="paragraph" w:styleId="a3">
    <w:name w:val="Normal (Web)"/>
    <w:basedOn w:val="a"/>
    <w:uiPriority w:val="99"/>
    <w:semiHidden/>
    <w:unhideWhenUsed/>
    <w:rsid w:val="00AD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4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</cp:revision>
  <dcterms:created xsi:type="dcterms:W3CDTF">2021-04-01T18:02:00Z</dcterms:created>
  <dcterms:modified xsi:type="dcterms:W3CDTF">2021-04-01T18:02:00Z</dcterms:modified>
</cp:coreProperties>
</file>