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1C" w:rsidRPr="005F2FD2" w:rsidRDefault="00DA1B1C" w:rsidP="00DA1B1C">
      <w:pPr>
        <w:pStyle w:val="a3"/>
        <w:rPr>
          <w:rFonts w:ascii="Times New Roman" w:hAnsi="Times New Roman"/>
          <w:i/>
          <w:sz w:val="36"/>
          <w:szCs w:val="24"/>
          <w:lang w:eastAsia="ru-RU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</w:t>
      </w:r>
      <w:r w:rsidRPr="005F2FD2">
        <w:rPr>
          <w:rFonts w:ascii="Times New Roman" w:hAnsi="Times New Roman"/>
          <w:i/>
        </w:rPr>
        <w:t>Приложение 2.</w:t>
      </w:r>
      <w:r w:rsidR="00AE41EF">
        <w:rPr>
          <w:rFonts w:ascii="Times New Roman" w:hAnsi="Times New Roman"/>
          <w:i/>
        </w:rPr>
        <w:t>5</w:t>
      </w:r>
      <w:r w:rsidRPr="005F2FD2">
        <w:rPr>
          <w:rFonts w:ascii="Times New Roman" w:hAnsi="Times New Roman"/>
          <w:i/>
        </w:rPr>
        <w:t>.</w:t>
      </w:r>
    </w:p>
    <w:p w:rsidR="00DA1B1C" w:rsidRPr="00F31366" w:rsidRDefault="00DA1B1C" w:rsidP="00DA1B1C">
      <w:pPr>
        <w:ind w:left="4395"/>
        <w:rPr>
          <w:i/>
          <w:noProof/>
          <w:sz w:val="22"/>
          <w:szCs w:val="28"/>
        </w:rPr>
      </w:pPr>
      <w:r w:rsidRPr="00F31366">
        <w:rPr>
          <w:i/>
          <w:noProof/>
          <w:sz w:val="22"/>
          <w:szCs w:val="28"/>
        </w:rPr>
        <w:t>Основной общеобразовательной программы –образовательной программы основного общего образовани</w:t>
      </w:r>
      <w:r w:rsidR="004E3BC1">
        <w:rPr>
          <w:i/>
          <w:noProof/>
          <w:sz w:val="22"/>
          <w:szCs w:val="28"/>
        </w:rPr>
        <w:t>я</w:t>
      </w:r>
      <w:r w:rsidRPr="00F31366">
        <w:rPr>
          <w:i/>
          <w:noProof/>
          <w:sz w:val="22"/>
          <w:szCs w:val="28"/>
        </w:rPr>
        <w:t xml:space="preserve"> МАОУ гимназии  №18, утвержденной приказом МАОУ гимназии № 18 </w:t>
      </w:r>
    </w:p>
    <w:p w:rsidR="00DA1B1C" w:rsidRPr="00F31366" w:rsidRDefault="00DA1B1C" w:rsidP="00DA1B1C">
      <w:pPr>
        <w:ind w:left="4395"/>
        <w:rPr>
          <w:i/>
          <w:noProof/>
          <w:sz w:val="22"/>
          <w:szCs w:val="28"/>
        </w:rPr>
      </w:pPr>
      <w:r w:rsidRPr="00F31366">
        <w:rPr>
          <w:i/>
          <w:noProof/>
          <w:sz w:val="22"/>
          <w:szCs w:val="28"/>
        </w:rPr>
        <w:t>от 31.08.201</w:t>
      </w:r>
      <w:r w:rsidR="003A47AB">
        <w:rPr>
          <w:i/>
          <w:noProof/>
          <w:sz w:val="22"/>
          <w:szCs w:val="28"/>
        </w:rPr>
        <w:t>9</w:t>
      </w:r>
      <w:r w:rsidRPr="00F31366">
        <w:rPr>
          <w:i/>
          <w:noProof/>
          <w:sz w:val="22"/>
          <w:szCs w:val="28"/>
        </w:rPr>
        <w:t xml:space="preserve"> г.     </w:t>
      </w:r>
    </w:p>
    <w:p w:rsidR="005066CA" w:rsidRDefault="005066CA" w:rsidP="00587BD2">
      <w:pPr>
        <w:pStyle w:val="a3"/>
      </w:pPr>
    </w:p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>
      <w:pPr>
        <w:pStyle w:val="a3"/>
        <w:rPr>
          <w:rFonts w:ascii="Times New Roman" w:hAnsi="Times New Roman"/>
          <w:sz w:val="24"/>
          <w:szCs w:val="24"/>
        </w:rPr>
      </w:pPr>
    </w:p>
    <w:p w:rsidR="005066CA" w:rsidRDefault="005066CA" w:rsidP="005066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5066CA" w:rsidRDefault="005066CA" w:rsidP="005066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C5213">
        <w:rPr>
          <w:rFonts w:ascii="Times New Roman" w:hAnsi="Times New Roman"/>
          <w:b/>
          <w:sz w:val="24"/>
          <w:szCs w:val="24"/>
        </w:rPr>
        <w:t xml:space="preserve">ПРАКТИКУМ </w:t>
      </w:r>
      <w:r w:rsidR="00DB32DD">
        <w:rPr>
          <w:rFonts w:ascii="Times New Roman" w:hAnsi="Times New Roman"/>
          <w:b/>
          <w:sz w:val="24"/>
          <w:szCs w:val="24"/>
        </w:rPr>
        <w:t>РЕШЕНИ</w:t>
      </w:r>
      <w:r w:rsidR="00DC5213">
        <w:rPr>
          <w:rFonts w:ascii="Times New Roman" w:hAnsi="Times New Roman"/>
          <w:b/>
          <w:sz w:val="24"/>
          <w:szCs w:val="24"/>
        </w:rPr>
        <w:t>Я</w:t>
      </w:r>
      <w:r w:rsidR="00DB32DD">
        <w:rPr>
          <w:rFonts w:ascii="Times New Roman" w:hAnsi="Times New Roman"/>
          <w:b/>
          <w:sz w:val="24"/>
          <w:szCs w:val="24"/>
        </w:rPr>
        <w:t xml:space="preserve"> ОЛИМПИАДНЫХ ЗАДАЧ ПО МАТЕМАТИКЕ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066CA" w:rsidRDefault="005066CA" w:rsidP="005066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066CA" w:rsidRDefault="005066CA" w:rsidP="005066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5066CA" w:rsidRDefault="00DB32DD" w:rsidP="00DB32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40C48">
        <w:rPr>
          <w:rFonts w:ascii="Times New Roman" w:hAnsi="Times New Roman"/>
          <w:b/>
          <w:sz w:val="24"/>
          <w:szCs w:val="24"/>
        </w:rPr>
        <w:t>–</w:t>
      </w:r>
      <w:r w:rsidR="005066CA">
        <w:rPr>
          <w:rFonts w:ascii="Times New Roman" w:hAnsi="Times New Roman"/>
          <w:b/>
          <w:sz w:val="24"/>
          <w:szCs w:val="24"/>
        </w:rPr>
        <w:t>9 класс</w:t>
      </w:r>
    </w:p>
    <w:p w:rsidR="00DB32DD" w:rsidRDefault="005066CA" w:rsidP="005066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28088F">
        <w:rPr>
          <w:rFonts w:ascii="Times New Roman" w:hAnsi="Times New Roman"/>
          <w:b/>
          <w:sz w:val="24"/>
          <w:szCs w:val="24"/>
        </w:rPr>
        <w:t>общеинтеллектуальное</w:t>
      </w:r>
      <w:r>
        <w:rPr>
          <w:rFonts w:ascii="Times New Roman" w:hAnsi="Times New Roman"/>
          <w:b/>
          <w:sz w:val="24"/>
          <w:szCs w:val="24"/>
        </w:rPr>
        <w:t xml:space="preserve"> направление)</w:t>
      </w:r>
    </w:p>
    <w:p w:rsidR="00DB32DD" w:rsidRDefault="00DB32DD">
      <w:pPr>
        <w:spacing w:after="160" w:line="259" w:lineRule="auto"/>
        <w:rPr>
          <w:rFonts w:eastAsiaTheme="minorHAnsi" w:cstheme="minorBidi"/>
          <w:b/>
          <w:lang w:eastAsia="en-US"/>
        </w:rPr>
      </w:pPr>
      <w:r>
        <w:rPr>
          <w:b/>
        </w:rPr>
        <w:br w:type="page"/>
      </w:r>
    </w:p>
    <w:p w:rsidR="005066CA" w:rsidRDefault="005066CA" w:rsidP="005066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Результаты освоения курса внеурочной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71CFA" w:rsidRDefault="00071CFA" w:rsidP="005066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5813"/>
        <w:gridCol w:w="3963"/>
      </w:tblGrid>
      <w:tr w:rsidR="005066CA" w:rsidTr="003F686E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Default="005066CA" w:rsidP="009D7CF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 результаты</w:t>
            </w:r>
          </w:p>
        </w:tc>
      </w:tr>
      <w:tr w:rsidR="005066CA" w:rsidTr="003F686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Default="005066CA" w:rsidP="009D7CF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 обучающихся будут сформированы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Default="005066CA" w:rsidP="009D7CF1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для формирования</w:t>
            </w:r>
          </w:p>
        </w:tc>
      </w:tr>
      <w:tr w:rsidR="005066CA" w:rsidTr="003F686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A" w:rsidRPr="0003556F" w:rsidRDefault="00EB5C10" w:rsidP="009D7C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</w:t>
            </w:r>
            <w:r w:rsidR="005066CA" w:rsidRPr="0003556F">
              <w:rPr>
                <w:rFonts w:ascii="Times New Roman" w:hAnsi="Times New Roman" w:cs="Times New Roman"/>
              </w:rPr>
              <w:t>ответственное отношение к учению, готовность и способность обучающихся к саморазвитию и самообразованию на основе м</w:t>
            </w:r>
            <w:r w:rsidR="005066CA">
              <w:rPr>
                <w:rFonts w:ascii="Times New Roman" w:hAnsi="Times New Roman" w:cs="Times New Roman"/>
              </w:rPr>
              <w:t>отивации к обучению и познанию;</w:t>
            </w:r>
          </w:p>
          <w:p w:rsidR="005066CA" w:rsidRPr="0003556F" w:rsidRDefault="00EB5C10" w:rsidP="009D7CF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– </w:t>
            </w:r>
            <w:r w:rsidR="005066CA" w:rsidRPr="0003556F">
              <w:rPr>
                <w:rFonts w:ascii="Times New Roman" w:hAnsi="Times New Roman" w:cs="Times New Roman"/>
              </w:rPr>
              <w:t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</w:t>
            </w:r>
            <w:r w:rsidR="00DB32DD">
              <w:rPr>
                <w:rFonts w:ascii="Times New Roman" w:hAnsi="Times New Roman" w:cs="Times New Roman"/>
              </w:rPr>
              <w:t xml:space="preserve"> значимом труде;</w:t>
            </w:r>
          </w:p>
          <w:p w:rsidR="005066CA" w:rsidRPr="00DF2FC5" w:rsidRDefault="00EB5C10" w:rsidP="009D7C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– </w:t>
            </w:r>
            <w:r w:rsidR="005066CA" w:rsidRPr="0003556F">
              <w:rPr>
                <w:rFonts w:ascii="Times New Roman" w:hAnsi="Times New Roman" w:cs="Times New Roman"/>
                <w:color w:val="000000"/>
              </w:rPr>
      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A" w:rsidRPr="0003556F" w:rsidRDefault="00EB5C10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 </w:t>
            </w:r>
            <w:r w:rsidR="005066CA" w:rsidRPr="0003556F">
              <w:rPr>
                <w:rFonts w:ascii="Times New Roman" w:hAnsi="Times New Roman" w:cs="Times New Roman"/>
                <w:i/>
                <w:sz w:val="24"/>
              </w:rPr>
              <w:t>выраженной устойчивой учебно-познавательной мотивации и интереса к учению;</w:t>
            </w:r>
          </w:p>
          <w:p w:rsidR="005066CA" w:rsidRPr="0003556F" w:rsidRDefault="00EB5C10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 </w:t>
            </w:r>
            <w:r w:rsidR="005066CA" w:rsidRPr="0003556F">
              <w:rPr>
                <w:rFonts w:ascii="Times New Roman" w:hAnsi="Times New Roman" w:cs="Times New Roman"/>
                <w:i/>
                <w:sz w:val="24"/>
              </w:rPr>
              <w:t>готовности к самообразованию и самовоспитанию;</w:t>
            </w:r>
          </w:p>
          <w:p w:rsidR="005066CA" w:rsidRPr="0003556F" w:rsidRDefault="00EB5C10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– </w:t>
            </w:r>
            <w:r w:rsidR="005066CA" w:rsidRPr="0003556F">
              <w:rPr>
                <w:rFonts w:ascii="Times New Roman" w:hAnsi="Times New Roman" w:cs="Times New Roman"/>
                <w:i/>
                <w:sz w:val="24"/>
              </w:rPr>
              <w:t>компетенции к обновлению знаний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в различных видах деятельности;</w:t>
            </w:r>
          </w:p>
          <w:p w:rsidR="005066CA" w:rsidRDefault="00EB5C10" w:rsidP="00EB5C10">
            <w:pPr>
              <w:pStyle w:val="a3"/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– </w:t>
            </w:r>
            <w:r w:rsidR="005066CA" w:rsidRPr="00E73405">
              <w:rPr>
                <w:rFonts w:ascii="Times New Roman" w:hAnsi="Times New Roman" w:cs="Times New Roman"/>
                <w:i/>
                <w:sz w:val="24"/>
              </w:rPr>
              <w:t>адекватной пози</w:t>
            </w:r>
            <w:r>
              <w:rPr>
                <w:rFonts w:ascii="Times New Roman" w:hAnsi="Times New Roman" w:cs="Times New Roman"/>
                <w:i/>
                <w:sz w:val="24"/>
              </w:rPr>
              <w:t>тивной самооценки и Я-концепции.</w:t>
            </w:r>
          </w:p>
        </w:tc>
      </w:tr>
      <w:tr w:rsidR="005066CA" w:rsidTr="003F686E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Default="005066CA" w:rsidP="009D7CF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результаты</w:t>
            </w:r>
          </w:p>
        </w:tc>
      </w:tr>
      <w:tr w:rsidR="005066CA" w:rsidTr="003F686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Default="005066CA" w:rsidP="009D7CF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Обучающийся научится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Default="005066CA" w:rsidP="009D7CF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научиться</w:t>
            </w:r>
          </w:p>
        </w:tc>
      </w:tr>
      <w:tr w:rsidR="005066CA" w:rsidTr="003F686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DD" w:rsidRPr="00DB32DD" w:rsidRDefault="00EB5C10" w:rsidP="00BB1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DB32DD" w:rsidRPr="00DB32DD">
              <w:rPr>
                <w:rFonts w:ascii="Times New Roman" w:hAnsi="Times New Roman" w:cs="Times New Roman"/>
                <w:sz w:val="24"/>
              </w:rPr>
              <w:t> целеполаганию, включая постановку новых целей, преобразование практической задачи в познавательную;</w:t>
            </w:r>
          </w:p>
          <w:p w:rsidR="00DB32DD" w:rsidRPr="00DB32DD" w:rsidRDefault="00EB5C10" w:rsidP="00BB1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DB32DD" w:rsidRPr="00DB32DD">
              <w:rPr>
                <w:rFonts w:ascii="Times New Roman" w:hAnsi="Times New Roman" w:cs="Times New Roman"/>
                <w:sz w:val="24"/>
              </w:rPr>
              <w:t> пл</w:t>
            </w:r>
            <w:r w:rsidR="00DB32DD">
              <w:rPr>
                <w:rFonts w:ascii="Times New Roman" w:hAnsi="Times New Roman" w:cs="Times New Roman"/>
                <w:sz w:val="24"/>
              </w:rPr>
              <w:t>анированию путей достижения целей</w:t>
            </w:r>
            <w:r w:rsidR="00DB32DD" w:rsidRPr="00DB32DD">
              <w:rPr>
                <w:rFonts w:ascii="Times New Roman" w:hAnsi="Times New Roman" w:cs="Times New Roman"/>
                <w:sz w:val="24"/>
              </w:rPr>
              <w:t>;</w:t>
            </w:r>
          </w:p>
          <w:p w:rsidR="00DB32DD" w:rsidRPr="00DB32DD" w:rsidRDefault="00EB5C10" w:rsidP="00BB1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DB32DD" w:rsidRPr="00DB32DD">
              <w:rPr>
                <w:rFonts w:ascii="Times New Roman" w:hAnsi="Times New Roman" w:cs="Times New Roman"/>
                <w:sz w:val="24"/>
              </w:rPr>
              <w:t> ус</w:t>
            </w:r>
            <w:r w:rsidR="00B6247A">
              <w:rPr>
                <w:rFonts w:ascii="Times New Roman" w:hAnsi="Times New Roman" w:cs="Times New Roman"/>
                <w:sz w:val="24"/>
              </w:rPr>
              <w:t>танавливать целевые приоритеты;</w:t>
            </w:r>
          </w:p>
          <w:p w:rsidR="00DB32DD" w:rsidRPr="00DB32DD" w:rsidRDefault="00EB5C10" w:rsidP="00BB1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DB32DD" w:rsidRPr="00DB32DD">
              <w:rPr>
                <w:rFonts w:ascii="Times New Roman" w:hAnsi="Times New Roman" w:cs="Times New Roman"/>
                <w:sz w:val="24"/>
              </w:rPr>
              <w:t> самостоятельно контролировать свое время и управлять им;</w:t>
            </w:r>
          </w:p>
          <w:p w:rsidR="00DB32DD" w:rsidRDefault="00EB5C10" w:rsidP="00BB1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 </w:t>
            </w:r>
            <w:r w:rsidR="00DB32DD" w:rsidRPr="00DB32DD">
              <w:rPr>
                <w:rFonts w:ascii="Times New Roman" w:hAnsi="Times New Roman" w:cs="Times New Roman"/>
                <w:sz w:val="24"/>
              </w:rPr>
              <w:t>основам самоконтроля, самооценки, принятия решений и осуществления осознанного выбора в учебно</w:t>
            </w:r>
            <w:r w:rsidR="00B6247A">
              <w:rPr>
                <w:rFonts w:ascii="Times New Roman" w:hAnsi="Times New Roman" w:cs="Times New Roman"/>
                <w:sz w:val="24"/>
              </w:rPr>
              <w:t>й и познавательной деятельности;</w:t>
            </w:r>
          </w:p>
          <w:p w:rsidR="00B6247A" w:rsidRPr="00B6247A" w:rsidRDefault="00EB5C10" w:rsidP="00BB1012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–</w:t>
            </w:r>
            <w:r w:rsidR="00B6247A" w:rsidRPr="00B6247A">
              <w:rPr>
                <w:rFonts w:eastAsiaTheme="minorHAnsi"/>
                <w:szCs w:val="22"/>
                <w:lang w:eastAsia="en-US"/>
              </w:rPr>
              <w:t> учитывать разные мнения и стремиться к координации различных позиций в сотрудничестве;</w:t>
            </w:r>
          </w:p>
          <w:p w:rsidR="00B6247A" w:rsidRPr="00B6247A" w:rsidRDefault="00EB5C10" w:rsidP="00BB1012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–</w:t>
            </w:r>
            <w:r w:rsidR="00B6247A" w:rsidRPr="00B6247A">
              <w:rPr>
                <w:rFonts w:eastAsiaTheme="minorHAnsi"/>
                <w:szCs w:val="22"/>
                <w:lang w:eastAsia="en-US"/>
              </w:rPr>
              <w:t> 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B6247A" w:rsidRPr="00B6247A" w:rsidRDefault="00EB5C10" w:rsidP="00BB1012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–</w:t>
            </w:r>
            <w:r w:rsidR="00B6247A" w:rsidRPr="00B6247A">
              <w:rPr>
                <w:rFonts w:eastAsiaTheme="minorHAnsi"/>
                <w:szCs w:val="22"/>
                <w:lang w:eastAsia="en-US"/>
              </w:rPr>
              <w:t> осуществлять взаимный контроль и оказывать в сотрудничестве необходимую взаимопомощь;</w:t>
            </w:r>
          </w:p>
          <w:p w:rsidR="00B6247A" w:rsidRPr="00B6247A" w:rsidRDefault="00EB5C10" w:rsidP="00BB1012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–</w:t>
            </w:r>
            <w:r w:rsidR="00B6247A" w:rsidRPr="00B6247A">
              <w:rPr>
                <w:rFonts w:eastAsiaTheme="minorHAnsi"/>
                <w:szCs w:val="22"/>
                <w:lang w:eastAsia="en-US"/>
              </w:rPr>
              <w:t> адекватно использовать речевые средства для решения р</w:t>
            </w:r>
            <w:r w:rsidR="00B6247A">
              <w:rPr>
                <w:rFonts w:eastAsiaTheme="minorHAnsi"/>
                <w:szCs w:val="22"/>
                <w:lang w:eastAsia="en-US"/>
              </w:rPr>
              <w:t>азличных коммуникативных задач;</w:t>
            </w:r>
          </w:p>
          <w:p w:rsidR="00B6247A" w:rsidRPr="00B6247A" w:rsidRDefault="00EB5C10" w:rsidP="00BB1012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–</w:t>
            </w:r>
            <w:r w:rsidR="00B6247A">
              <w:rPr>
                <w:rFonts w:eastAsiaTheme="minorHAnsi"/>
                <w:szCs w:val="22"/>
                <w:lang w:eastAsia="en-US"/>
              </w:rPr>
              <w:t> </w:t>
            </w:r>
            <w:r w:rsidR="00B6247A" w:rsidRPr="00B6247A">
              <w:rPr>
                <w:rFonts w:eastAsiaTheme="minorHAnsi"/>
                <w:szCs w:val="22"/>
                <w:lang w:eastAsia="en-US"/>
              </w:rPr>
              <w:t>вла</w:t>
            </w:r>
            <w:r w:rsidR="00B6247A">
              <w:rPr>
                <w:rFonts w:eastAsiaTheme="minorHAnsi"/>
                <w:szCs w:val="22"/>
                <w:lang w:eastAsia="en-US"/>
              </w:rPr>
              <w:t>деть устной и письменной речью;</w:t>
            </w:r>
          </w:p>
          <w:p w:rsidR="00EB5C10" w:rsidRDefault="00EB5C10" w:rsidP="00BB1012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–</w:t>
            </w:r>
            <w:r w:rsidR="00B6247A" w:rsidRPr="00B6247A">
              <w:rPr>
                <w:rFonts w:eastAsiaTheme="minorHAnsi"/>
                <w:szCs w:val="22"/>
                <w:lang w:eastAsia="en-US"/>
              </w:rPr>
              <w:t xml:space="preserve"> работать в группе </w:t>
            </w:r>
            <w:r w:rsidR="00B6247A">
              <w:rPr>
                <w:rFonts w:eastAsiaTheme="minorHAnsi"/>
                <w:szCs w:val="22"/>
                <w:lang w:eastAsia="en-US"/>
              </w:rPr>
              <w:t>–</w:t>
            </w:r>
            <w:r w:rsidR="00B6247A" w:rsidRPr="00B6247A">
              <w:rPr>
                <w:rFonts w:eastAsiaTheme="minorHAnsi"/>
                <w:szCs w:val="22"/>
                <w:lang w:eastAsia="en-US"/>
              </w:rPr>
              <w:t xml:space="preserve"> устанавливать рабочие отношения, эффективно сотрудничать и способств</w:t>
            </w:r>
            <w:r>
              <w:rPr>
                <w:rFonts w:eastAsiaTheme="minorHAnsi"/>
                <w:szCs w:val="22"/>
                <w:lang w:eastAsia="en-US"/>
              </w:rPr>
              <w:t>овать продуктивной кооперации;</w:t>
            </w:r>
          </w:p>
          <w:p w:rsidR="00B6247A" w:rsidRPr="00B6247A" w:rsidRDefault="00EB5C10" w:rsidP="00BB1012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– </w:t>
            </w:r>
            <w:r w:rsidR="00B6247A" w:rsidRPr="00B6247A">
              <w:rPr>
                <w:rFonts w:eastAsiaTheme="minorHAnsi"/>
                <w:szCs w:val="22"/>
                <w:lang w:eastAsia="en-US"/>
              </w:rPr>
              <w:t>интегрироваться в группу сверстников и строить продуктивное взаимодействие со сверстниками и взрослыми;</w:t>
            </w:r>
          </w:p>
          <w:p w:rsidR="00B6247A" w:rsidRPr="00B6247A" w:rsidRDefault="00EB5C10" w:rsidP="00BB1012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–</w:t>
            </w:r>
            <w:r w:rsidR="00B6247A" w:rsidRPr="00B6247A">
              <w:rPr>
                <w:rFonts w:eastAsiaTheme="minorHAnsi"/>
                <w:szCs w:val="22"/>
                <w:lang w:eastAsia="en-US"/>
              </w:rPr>
              <w:t> отображать в речи (описание, объяснение) содержание совершаемых действий как в форме громкой социализированной речи, так и в форме внутренней речи;</w:t>
            </w:r>
          </w:p>
          <w:p w:rsidR="00B6247A" w:rsidRPr="00B6247A" w:rsidRDefault="00EB5C10" w:rsidP="00BB1012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lastRenderedPageBreak/>
              <w:t>–</w:t>
            </w:r>
            <w:r w:rsidR="00B6247A" w:rsidRPr="00B6247A">
              <w:rPr>
                <w:rFonts w:eastAsiaTheme="minorHAnsi"/>
                <w:szCs w:val="22"/>
                <w:lang w:eastAsia="en-US"/>
              </w:rPr>
              <w:t> создавать и преобразовывать модели и схемы для решения задач;</w:t>
            </w:r>
          </w:p>
          <w:p w:rsidR="00B6247A" w:rsidRPr="00B6247A" w:rsidRDefault="00EB5C10" w:rsidP="00BB1012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–</w:t>
            </w:r>
            <w:r w:rsidR="00B6247A" w:rsidRPr="00B6247A">
              <w:rPr>
                <w:rFonts w:eastAsiaTheme="minorHAnsi"/>
                <w:szCs w:val="22"/>
                <w:lang w:eastAsia="en-US"/>
              </w:rPr>
              <w:t> осуществлять выбор наиболее эффективных способов решения задач в зависимости от конкретных условий;</w:t>
            </w:r>
          </w:p>
          <w:p w:rsidR="00B6247A" w:rsidRPr="00B6247A" w:rsidRDefault="00EB5C10" w:rsidP="00BB1012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–</w:t>
            </w:r>
            <w:r w:rsidR="00B6247A" w:rsidRPr="00B6247A">
              <w:rPr>
                <w:rFonts w:eastAsiaTheme="minorHAnsi"/>
                <w:szCs w:val="22"/>
                <w:lang w:eastAsia="en-US"/>
              </w:rPr>
              <w:t> давать определение понятиям;</w:t>
            </w:r>
          </w:p>
          <w:p w:rsidR="00B6247A" w:rsidRPr="00B6247A" w:rsidRDefault="00BB1012" w:rsidP="00BB1012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–</w:t>
            </w:r>
            <w:r w:rsidR="00B6247A" w:rsidRPr="00B6247A">
              <w:rPr>
                <w:rFonts w:eastAsiaTheme="minorHAnsi"/>
                <w:szCs w:val="22"/>
                <w:lang w:eastAsia="en-US"/>
              </w:rPr>
              <w:t> устанавливать причинно-следственные связи;</w:t>
            </w:r>
          </w:p>
          <w:p w:rsidR="00BB1012" w:rsidRDefault="00BB1012" w:rsidP="00BB1012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–</w:t>
            </w:r>
            <w:r w:rsidR="00B6247A" w:rsidRPr="00B6247A">
              <w:rPr>
                <w:rFonts w:eastAsiaTheme="minorHAnsi"/>
                <w:szCs w:val="22"/>
                <w:lang w:eastAsia="en-US"/>
              </w:rPr>
              <w:t xml:space="preserve"> осуществлять сравнение, </w:t>
            </w:r>
            <w:proofErr w:type="spellStart"/>
            <w:r w:rsidR="00B6247A" w:rsidRPr="00B6247A">
              <w:rPr>
                <w:rFonts w:eastAsiaTheme="minorHAnsi"/>
                <w:szCs w:val="22"/>
                <w:lang w:eastAsia="en-US"/>
              </w:rPr>
              <w:t>сериацию</w:t>
            </w:r>
            <w:proofErr w:type="spellEnd"/>
            <w:r w:rsidR="00B6247A" w:rsidRPr="00B6247A">
              <w:rPr>
                <w:rFonts w:eastAsiaTheme="minorHAnsi"/>
                <w:szCs w:val="22"/>
                <w:lang w:eastAsia="en-US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5066CA" w:rsidRPr="001D5930" w:rsidRDefault="00BB1012" w:rsidP="00BB1012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–</w:t>
            </w:r>
            <w:r w:rsidR="001D5930" w:rsidRPr="00B6247A">
              <w:rPr>
                <w:rFonts w:eastAsiaTheme="minorHAnsi"/>
                <w:szCs w:val="22"/>
                <w:lang w:eastAsia="en-US"/>
              </w:rPr>
              <w:t> </w:t>
            </w:r>
            <w:r w:rsidR="005066CA" w:rsidRPr="001D5930">
              <w:rPr>
                <w:rFonts w:eastAsiaTheme="minorHAnsi"/>
                <w:szCs w:val="22"/>
                <w:lang w:eastAsia="en-US"/>
              </w:rPr>
              <w:t>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      </w:r>
          </w:p>
          <w:p w:rsidR="005066CA" w:rsidRPr="001D5930" w:rsidRDefault="00BB1012" w:rsidP="00BB1012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–</w:t>
            </w:r>
            <w:r w:rsidR="001D5930" w:rsidRPr="00B6247A">
              <w:rPr>
                <w:rFonts w:eastAsiaTheme="minorHAnsi"/>
                <w:szCs w:val="22"/>
                <w:lang w:eastAsia="en-US"/>
              </w:rPr>
              <w:t> </w:t>
            </w:r>
            <w:r w:rsidR="005066CA" w:rsidRPr="001D5930">
              <w:rPr>
                <w:rFonts w:eastAsiaTheme="minorHAnsi"/>
                <w:szCs w:val="22"/>
                <w:lang w:eastAsia="en-US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  <w:p w:rsidR="005066CA" w:rsidRPr="00B6247A" w:rsidRDefault="00BB1012" w:rsidP="00BB1012">
            <w:pPr>
              <w:rPr>
                <w:szCs w:val="22"/>
              </w:rPr>
            </w:pPr>
            <w:r>
              <w:rPr>
                <w:rFonts w:eastAsiaTheme="minorHAnsi"/>
                <w:szCs w:val="22"/>
                <w:lang w:eastAsia="en-US"/>
              </w:rPr>
              <w:t>–</w:t>
            </w:r>
            <w:r w:rsidR="001D5930" w:rsidRPr="00B6247A">
              <w:rPr>
                <w:rFonts w:eastAsiaTheme="minorHAnsi"/>
                <w:szCs w:val="22"/>
                <w:lang w:eastAsia="en-US"/>
              </w:rPr>
              <w:t> </w:t>
            </w:r>
            <w:r w:rsidR="005066CA" w:rsidRPr="001D5930">
              <w:rPr>
                <w:rFonts w:eastAsiaTheme="minorHAnsi"/>
                <w:szCs w:val="22"/>
                <w:lang w:eastAsia="en-US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результатов,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  <w:r w:rsidR="001D5930">
              <w:rPr>
                <w:rFonts w:eastAsiaTheme="minorHAnsi"/>
                <w:szCs w:val="22"/>
                <w:lang w:eastAsia="en-US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2" w:rsidRDefault="00BB1012" w:rsidP="003F686E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–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 </w:t>
            </w:r>
            <w:r w:rsidR="005066CA" w:rsidRPr="00223A3E">
              <w:rPr>
                <w:rFonts w:ascii="Times New Roman" w:hAnsi="Times New Roman" w:cs="Times New Roman"/>
                <w:i/>
                <w:sz w:val="24"/>
              </w:rPr>
              <w:t>самостоятельно ставить новые учебные цели и задачи;</w:t>
            </w:r>
          </w:p>
          <w:p w:rsidR="005066CA" w:rsidRPr="00BD0771" w:rsidRDefault="00BB1012" w:rsidP="003F686E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 </w:t>
            </w:r>
            <w:r w:rsidR="005066CA" w:rsidRPr="00BD0771">
              <w:rPr>
                <w:rFonts w:ascii="Times New Roman" w:hAnsi="Times New Roman" w:cs="Times New Roman"/>
                <w:i/>
                <w:sz w:val="24"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5066CA" w:rsidRPr="007B0794" w:rsidRDefault="00BB1012" w:rsidP="003F686E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– </w:t>
            </w:r>
            <w:r w:rsidR="005066CA" w:rsidRPr="007B0794">
              <w:rPr>
                <w:rFonts w:ascii="Times New Roman" w:hAnsi="Times New Roman" w:cs="Times New Roman"/>
                <w:i/>
              </w:rPr>
              <w:t>при планировании достижения целей самостоятельно, полно и адекватно учитывать ус</w:t>
            </w:r>
            <w:r>
              <w:rPr>
                <w:rFonts w:ascii="Times New Roman" w:hAnsi="Times New Roman" w:cs="Times New Roman"/>
                <w:i/>
              </w:rPr>
              <w:t>ловия и средства их достижения;</w:t>
            </w:r>
          </w:p>
          <w:p w:rsidR="005066CA" w:rsidRPr="00BD0771" w:rsidRDefault="00BB1012" w:rsidP="003F686E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– </w:t>
            </w:r>
            <w:r w:rsidR="005066CA" w:rsidRPr="00BD0771">
              <w:rPr>
                <w:rFonts w:ascii="Times New Roman" w:hAnsi="Times New Roman" w:cs="Times New Roman"/>
                <w:i/>
                <w:sz w:val="24"/>
              </w:rPr>
              <w:t>выделять альтернативные способы достижения цели и выбирать наиболее эффективный способ;</w:t>
            </w:r>
          </w:p>
          <w:p w:rsidR="005066CA" w:rsidRDefault="00BB1012" w:rsidP="003F686E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 </w:t>
            </w:r>
            <w:r w:rsidR="005066CA" w:rsidRPr="000C627B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5066CA" w:rsidRPr="00CB46E3" w:rsidRDefault="00BB1012" w:rsidP="003F686E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– </w:t>
            </w:r>
            <w:r w:rsidR="005066CA" w:rsidRPr="00CB46E3">
              <w:rPr>
                <w:rFonts w:ascii="Times New Roman" w:hAnsi="Times New Roman" w:cs="Times New Roman"/>
                <w:i/>
                <w:sz w:val="24"/>
              </w:rPr>
              <w:t>выдвигать гипотезы о связях и закономерностях событий, процессов, объектов;</w:t>
            </w:r>
          </w:p>
          <w:p w:rsidR="005066CA" w:rsidRDefault="00BB1012" w:rsidP="003F686E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– </w:t>
            </w:r>
            <w:r w:rsidR="005066CA" w:rsidRPr="00CB46E3">
              <w:rPr>
                <w:rFonts w:ascii="Times New Roman" w:hAnsi="Times New Roman" w:cs="Times New Roman"/>
                <w:i/>
                <w:sz w:val="24"/>
              </w:rPr>
              <w:t>организовывать исследо</w:t>
            </w:r>
            <w:r w:rsidR="005066CA">
              <w:rPr>
                <w:rFonts w:ascii="Times New Roman" w:hAnsi="Times New Roman" w:cs="Times New Roman"/>
                <w:i/>
                <w:sz w:val="24"/>
              </w:rPr>
              <w:t>вание с целью проверки гипотез;</w:t>
            </w:r>
          </w:p>
          <w:p w:rsidR="005066CA" w:rsidRPr="00CB46E3" w:rsidRDefault="00BB1012" w:rsidP="003F686E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– </w:t>
            </w:r>
            <w:r w:rsidR="005066CA" w:rsidRPr="00CB46E3">
              <w:rPr>
                <w:rFonts w:ascii="Times New Roman" w:hAnsi="Times New Roman" w:cs="Times New Roman"/>
                <w:i/>
                <w:sz w:val="24"/>
              </w:rPr>
              <w:t>делать умозаключения (индуктивное и по аналогии) и выводы на основе аргументации</w:t>
            </w:r>
            <w:r>
              <w:t>.</w:t>
            </w:r>
          </w:p>
        </w:tc>
      </w:tr>
      <w:tr w:rsidR="008B0AF7" w:rsidTr="003F686E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7" w:rsidRPr="008B0AF7" w:rsidRDefault="008B0AF7" w:rsidP="008B0A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Предметные результаты</w:t>
            </w:r>
          </w:p>
        </w:tc>
      </w:tr>
      <w:tr w:rsidR="008B0AF7" w:rsidTr="003F686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7" w:rsidRDefault="008B0AF7" w:rsidP="008B0AF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Обучающийся научится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7" w:rsidRDefault="008B0AF7" w:rsidP="008B0AF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научиться</w:t>
            </w:r>
          </w:p>
        </w:tc>
      </w:tr>
      <w:tr w:rsidR="008B0AF7" w:rsidTr="003F686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7" w:rsidRPr="008B0AF7" w:rsidRDefault="00BB1012" w:rsidP="00BB10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8B0AF7" w:rsidRPr="008B0AF7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 w:rsidR="008B0A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B0AF7" w:rsidRPr="008B0AF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утверждений;</w:t>
            </w:r>
          </w:p>
          <w:p w:rsidR="008B0AF7" w:rsidRPr="008B0AF7" w:rsidRDefault="00BB1012" w:rsidP="00BB10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8B0AF7" w:rsidRPr="008B0AF7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8B0A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B0AF7" w:rsidRPr="008B0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олимпиадных</w:t>
            </w:r>
            <w:r w:rsidR="008B0AF7" w:rsidRPr="008B0AF7">
              <w:rPr>
                <w:rFonts w:ascii="Times New Roman" w:hAnsi="Times New Roman" w:cs="Times New Roman"/>
                <w:sz w:val="24"/>
                <w:szCs w:val="24"/>
              </w:rPr>
              <w:t xml:space="preserve"> задач разных типов;</w:t>
            </w:r>
          </w:p>
          <w:p w:rsidR="008B0AF7" w:rsidRPr="003C081D" w:rsidRDefault="00BB1012" w:rsidP="00BB10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8B0AF7" w:rsidRPr="008B0AF7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 w:rsidR="008B0A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B0AF7" w:rsidRPr="008B0AF7">
              <w:rPr>
                <w:rFonts w:ascii="Times New Roman" w:hAnsi="Times New Roman" w:cs="Times New Roman"/>
                <w:sz w:val="24"/>
                <w:szCs w:val="24"/>
              </w:rPr>
              <w:t xml:space="preserve"> способа поиска решения задачи, в котором рассуждение строится от условия к требованию или от требования к условию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7" w:rsidRPr="00BB1012" w:rsidRDefault="00BB1012" w:rsidP="008B0AF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 </w:t>
            </w:r>
            <w:r w:rsidR="008B0AF7" w:rsidRPr="00BB10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овладевать системой функциональных понятий, развить умения использовать функционально-графические представления для решения различных математических задач, для описания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анализа реальных зависимостей;</w:t>
            </w:r>
          </w:p>
          <w:p w:rsidR="008B0AF7" w:rsidRPr="00BB1012" w:rsidRDefault="00BB1012" w:rsidP="008B0AF7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 </w:t>
            </w:r>
            <w:r w:rsidR="008B0AF7" w:rsidRPr="00BB1012">
              <w:rPr>
                <w:rFonts w:ascii="Times New Roman" w:hAnsi="Times New Roman" w:cs="Times New Roman"/>
                <w:i/>
              </w:rPr>
              <w:t>развивать алгоритмическое мышление, необходимое для профессиональной деяте</w:t>
            </w:r>
            <w:r>
              <w:rPr>
                <w:rFonts w:ascii="Times New Roman" w:hAnsi="Times New Roman" w:cs="Times New Roman"/>
                <w:i/>
              </w:rPr>
              <w:t>льности в современном обществе;</w:t>
            </w:r>
          </w:p>
          <w:p w:rsidR="008B0AF7" w:rsidRPr="00223A3E" w:rsidRDefault="00BB1012" w:rsidP="00BB7B0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</w:rPr>
              <w:t>– </w:t>
            </w:r>
            <w:r w:rsidR="008B0AF7" w:rsidRPr="00BB1012">
              <w:rPr>
                <w:rFonts w:ascii="Times New Roman" w:hAnsi="Times New Roman" w:cs="Times New Roman"/>
                <w:i/>
              </w:rPr>
              <w:t>формировать знания об алгоритмических конструкциях, ло</w:t>
            </w:r>
            <w:r w:rsidR="00BB7B01">
              <w:rPr>
                <w:rFonts w:ascii="Times New Roman" w:hAnsi="Times New Roman" w:cs="Times New Roman"/>
                <w:i/>
              </w:rPr>
              <w:t>гических значениях и операциях.</w:t>
            </w:r>
          </w:p>
        </w:tc>
      </w:tr>
    </w:tbl>
    <w:p w:rsidR="001A69E8" w:rsidRDefault="001A69E8" w:rsidP="001A69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A47AB" w:rsidRDefault="003A47A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71CFA" w:rsidRDefault="00071CFA" w:rsidP="00071CFA">
      <w:pPr>
        <w:pStyle w:val="a6"/>
        <w:spacing w:line="240" w:lineRule="auto"/>
        <w:contextualSpacing/>
        <w:jc w:val="center"/>
        <w:rPr>
          <w:b/>
        </w:rPr>
      </w:pPr>
      <w:r>
        <w:rPr>
          <w:b/>
        </w:rPr>
        <w:lastRenderedPageBreak/>
        <w:t>Содержание программы внеурочной деятельности с указанием форм организации и видов деятельности</w:t>
      </w:r>
    </w:p>
    <w:p w:rsidR="00071CFA" w:rsidRDefault="00071CFA" w:rsidP="00071CFA">
      <w:pPr>
        <w:pStyle w:val="a6"/>
        <w:spacing w:line="240" w:lineRule="auto"/>
        <w:contextualSpacing/>
        <w:jc w:val="center"/>
        <w:rPr>
          <w:b/>
        </w:rPr>
      </w:pPr>
    </w:p>
    <w:p w:rsidR="00071CFA" w:rsidRPr="00071CFA" w:rsidRDefault="00240C48" w:rsidP="00071CFA">
      <w:pPr>
        <w:pStyle w:val="a6"/>
        <w:spacing w:line="240" w:lineRule="auto"/>
        <w:contextualSpacing/>
        <w:jc w:val="center"/>
        <w:rPr>
          <w:b/>
        </w:rPr>
      </w:pPr>
      <w:r>
        <w:rPr>
          <w:b/>
        </w:rPr>
        <w:t>Первый год обучения</w:t>
      </w:r>
    </w:p>
    <w:p w:rsidR="003D3956" w:rsidRPr="000C025E" w:rsidRDefault="00240C48" w:rsidP="003D3956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Тема 1. Принцип Дирихле</w:t>
      </w:r>
    </w:p>
    <w:p w:rsidR="003D3956" w:rsidRPr="003D3956" w:rsidRDefault="003D3956" w:rsidP="003D39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Принцип Дирихле. Решение задач на принцип Дирихле. П</w:t>
      </w:r>
      <w:r w:rsidRPr="003D3956">
        <w:rPr>
          <w:rFonts w:eastAsia="Calibri"/>
        </w:rPr>
        <w:t>ринцип Дирихле в задачах с «геометрической направленностью»</w:t>
      </w:r>
      <w:r>
        <w:rPr>
          <w:rFonts w:eastAsia="Calibri"/>
        </w:rPr>
        <w:t xml:space="preserve">. </w:t>
      </w:r>
      <w:r w:rsidRPr="003D3956">
        <w:rPr>
          <w:rFonts w:eastAsia="Calibri"/>
        </w:rPr>
        <w:t>Решение логических задач. Решение задач с использованием принципа Дирихле. Решение различных олимпиадных задач.</w:t>
      </w:r>
    </w:p>
    <w:p w:rsidR="003D3956" w:rsidRPr="003D3956" w:rsidRDefault="003D3956" w:rsidP="003D39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D3956" w:rsidRPr="00240C48" w:rsidRDefault="003D3956" w:rsidP="003D3956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240C48">
        <w:rPr>
          <w:rFonts w:eastAsia="Calibri"/>
          <w:b/>
        </w:rPr>
        <w:t>Тема 2. Делимость чисел</w:t>
      </w:r>
    </w:p>
    <w:p w:rsidR="003D3956" w:rsidRPr="003D3956" w:rsidRDefault="003D3956" w:rsidP="003D39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З</w:t>
      </w:r>
      <w:r w:rsidRPr="003D3956">
        <w:rPr>
          <w:rFonts w:eastAsia="Calibri"/>
        </w:rPr>
        <w:t>а</w:t>
      </w:r>
      <w:r>
        <w:rPr>
          <w:rFonts w:eastAsia="Calibri"/>
        </w:rPr>
        <w:t>дачи на десятичную запись числа. З</w:t>
      </w:r>
      <w:r w:rsidRPr="003D3956">
        <w:rPr>
          <w:rFonts w:eastAsia="Calibri"/>
        </w:rPr>
        <w:t>адачи на использование свойств делимо</w:t>
      </w:r>
      <w:r>
        <w:rPr>
          <w:rFonts w:eastAsia="Calibri"/>
        </w:rPr>
        <w:t>сти. Д</w:t>
      </w:r>
      <w:r w:rsidRPr="003D3956">
        <w:rPr>
          <w:rFonts w:eastAsia="Calibri"/>
        </w:rPr>
        <w:t>елимость и принцип Дирихле.</w:t>
      </w:r>
      <w:r>
        <w:rPr>
          <w:rFonts w:eastAsia="Calibri"/>
        </w:rPr>
        <w:t xml:space="preserve"> </w:t>
      </w:r>
      <w:r w:rsidRPr="003D3956">
        <w:rPr>
          <w:rFonts w:eastAsia="Calibri"/>
        </w:rPr>
        <w:t>Решение задач на делимость чисел, НОД и НОК чисел и остатки. Игра «Угадай число». Решение задач с использованием десятичной записи числа.</w:t>
      </w:r>
    </w:p>
    <w:p w:rsidR="003D3956" w:rsidRPr="003D3956" w:rsidRDefault="003D3956" w:rsidP="003D39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D3956" w:rsidRPr="00240C48" w:rsidRDefault="00240C48" w:rsidP="003D3956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Тема 3. Инварианты</w:t>
      </w:r>
    </w:p>
    <w:p w:rsidR="003D3956" w:rsidRPr="003D3956" w:rsidRDefault="003D3956" w:rsidP="003D39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Понятие инварианта. Чётность и нечётность. О</w:t>
      </w:r>
      <w:r w:rsidRPr="003D3956">
        <w:rPr>
          <w:rFonts w:eastAsia="Calibri"/>
        </w:rPr>
        <w:t>статок от деления.</w:t>
      </w:r>
      <w:r>
        <w:rPr>
          <w:rFonts w:eastAsia="Calibri"/>
        </w:rPr>
        <w:t xml:space="preserve"> Р</w:t>
      </w:r>
      <w:r w:rsidRPr="003D3956">
        <w:rPr>
          <w:rFonts w:eastAsia="Calibri"/>
        </w:rPr>
        <w:t>ешение задач на чередование, разбиение на пары, игры-шутки (где результат зависит только от начальных условий)</w:t>
      </w:r>
      <w:r>
        <w:rPr>
          <w:rFonts w:eastAsia="Calibri"/>
        </w:rPr>
        <w:t>.</w:t>
      </w:r>
    </w:p>
    <w:p w:rsidR="003D3956" w:rsidRPr="003D3956" w:rsidRDefault="003D3956" w:rsidP="003D39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D3956" w:rsidRPr="00240C48" w:rsidRDefault="00240C48" w:rsidP="003D3956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Тема 4. Натуральные числа</w:t>
      </w:r>
    </w:p>
    <w:p w:rsidR="003D3956" w:rsidRPr="003D3956" w:rsidRDefault="003D3956" w:rsidP="003D39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Основные определения. С</w:t>
      </w:r>
      <w:r w:rsidRPr="003D3956">
        <w:rPr>
          <w:rFonts w:eastAsia="Calibri"/>
        </w:rPr>
        <w:t>ловесные определения некоторых натуральных чисел.</w:t>
      </w:r>
      <w:r>
        <w:rPr>
          <w:rFonts w:eastAsia="Calibri"/>
        </w:rPr>
        <w:t xml:space="preserve"> </w:t>
      </w:r>
      <w:r w:rsidRPr="003D3956">
        <w:rPr>
          <w:rFonts w:eastAsia="Calibri"/>
        </w:rPr>
        <w:t>Решение задач с натуральными числами</w:t>
      </w:r>
      <w:r>
        <w:rPr>
          <w:rFonts w:eastAsia="Calibri"/>
        </w:rPr>
        <w:t>.</w:t>
      </w:r>
    </w:p>
    <w:p w:rsidR="003D3956" w:rsidRPr="003D3956" w:rsidRDefault="003D3956" w:rsidP="003D39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D3956" w:rsidRPr="00240C48" w:rsidRDefault="003D3956" w:rsidP="003D3956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240C48">
        <w:rPr>
          <w:rFonts w:eastAsia="Calibri"/>
          <w:b/>
        </w:rPr>
        <w:t>Тема 5. Уравнения в целых числах и методы их решения</w:t>
      </w:r>
    </w:p>
    <w:p w:rsidR="003D3956" w:rsidRPr="003D3956" w:rsidRDefault="003D3956" w:rsidP="003D39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Р</w:t>
      </w:r>
      <w:r w:rsidRPr="003D3956">
        <w:rPr>
          <w:rFonts w:eastAsia="Calibri"/>
        </w:rPr>
        <w:t>ешение линейны</w:t>
      </w:r>
      <w:r>
        <w:rPr>
          <w:rFonts w:eastAsia="Calibri"/>
        </w:rPr>
        <w:t>х уравнений с двумя неизвестными. Р</w:t>
      </w:r>
      <w:r w:rsidRPr="003D3956">
        <w:rPr>
          <w:rFonts w:eastAsia="Calibri"/>
        </w:rPr>
        <w:t xml:space="preserve">ешение линейных уравнений с несколькими </w:t>
      </w:r>
      <w:r>
        <w:rPr>
          <w:rFonts w:eastAsia="Calibri"/>
        </w:rPr>
        <w:t>неизвестными</w:t>
      </w:r>
      <w:r w:rsidRPr="003D3956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3D3956">
        <w:rPr>
          <w:rFonts w:eastAsia="Calibri"/>
        </w:rPr>
        <w:t xml:space="preserve">Решение задач с двумя </w:t>
      </w:r>
      <w:r>
        <w:rPr>
          <w:rFonts w:eastAsia="Calibri"/>
        </w:rPr>
        <w:t>неизвестными.</w:t>
      </w:r>
    </w:p>
    <w:p w:rsidR="003D3956" w:rsidRPr="003D3956" w:rsidRDefault="003D3956" w:rsidP="003D39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D3956" w:rsidRPr="00240C48" w:rsidRDefault="003D3956" w:rsidP="003D3956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240C48">
        <w:rPr>
          <w:rFonts w:eastAsia="Calibri"/>
          <w:b/>
        </w:rPr>
        <w:t xml:space="preserve">Тема </w:t>
      </w:r>
      <w:r w:rsidR="00240C48">
        <w:rPr>
          <w:rFonts w:eastAsia="Calibri"/>
          <w:b/>
        </w:rPr>
        <w:t>6</w:t>
      </w:r>
      <w:r w:rsidRPr="00240C48">
        <w:rPr>
          <w:rFonts w:eastAsia="Calibri"/>
          <w:b/>
        </w:rPr>
        <w:t>. Геометрические задачи</w:t>
      </w:r>
    </w:p>
    <w:p w:rsidR="003D3956" w:rsidRPr="003D3956" w:rsidRDefault="000C025E" w:rsidP="003D395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С</w:t>
      </w:r>
      <w:r w:rsidR="003D3956" w:rsidRPr="003D3956">
        <w:rPr>
          <w:rFonts w:eastAsia="Calibri"/>
        </w:rPr>
        <w:t>войства геометрических фигур на</w:t>
      </w:r>
      <w:r>
        <w:rPr>
          <w:rFonts w:eastAsia="Calibri"/>
        </w:rPr>
        <w:t xml:space="preserve"> плоскости и пространстве. Г</w:t>
      </w:r>
      <w:r w:rsidR="003D3956" w:rsidRPr="003D3956">
        <w:rPr>
          <w:rFonts w:eastAsia="Calibri"/>
        </w:rPr>
        <w:t>еометрические построения.</w:t>
      </w:r>
      <w:r>
        <w:rPr>
          <w:rFonts w:eastAsia="Calibri"/>
        </w:rPr>
        <w:t xml:space="preserve"> </w:t>
      </w:r>
      <w:r w:rsidR="003D3956" w:rsidRPr="003D3956">
        <w:rPr>
          <w:rFonts w:eastAsia="Calibri"/>
        </w:rPr>
        <w:t>Решение геометрических задач. Задачи с практическим содержанием. Решение задач на нахождение площадей. Нахождение площадей различных земельных участков.</w:t>
      </w:r>
    </w:p>
    <w:p w:rsidR="00D12B80" w:rsidRDefault="00D12B80" w:rsidP="00071CFA">
      <w:pPr>
        <w:autoSpaceDE w:val="0"/>
        <w:autoSpaceDN w:val="0"/>
        <w:adjustRightInd w:val="0"/>
        <w:jc w:val="both"/>
        <w:rPr>
          <w:rFonts w:eastAsia="Calibri"/>
        </w:rPr>
      </w:pPr>
    </w:p>
    <w:p w:rsidR="00D12B80" w:rsidRDefault="00D12B80" w:rsidP="00D12B80">
      <w:pPr>
        <w:ind w:firstLine="709"/>
        <w:jc w:val="both"/>
      </w:pPr>
      <w:r w:rsidRPr="00632C53">
        <w:rPr>
          <w:b/>
        </w:rPr>
        <w:t>Формы организации ВУД</w:t>
      </w:r>
      <w:r>
        <w:t xml:space="preserve">: познавательные беседы, тренинги, </w:t>
      </w:r>
      <w:r w:rsidRPr="004E342B">
        <w:t>коллективные и индивидуальные исследования, самостоятельная работа, защита исследовательских работ, мини-конференции, консультация.</w:t>
      </w:r>
    </w:p>
    <w:p w:rsidR="00D12B80" w:rsidRPr="00DE2FC4" w:rsidRDefault="00D12B80" w:rsidP="00D12B80">
      <w:pPr>
        <w:ind w:firstLine="708"/>
        <w:jc w:val="both"/>
      </w:pPr>
      <w:r w:rsidRPr="00632C53">
        <w:rPr>
          <w:b/>
        </w:rPr>
        <w:t>Виды деятельности обучающихся</w:t>
      </w:r>
      <w:r>
        <w:t xml:space="preserve">: познавательная деятельность, проблемно-ценностное общение, </w:t>
      </w:r>
      <w:r w:rsidRPr="00DE2FC4">
        <w:t>проектн</w:t>
      </w:r>
      <w:r>
        <w:t>ая</w:t>
      </w:r>
      <w:r w:rsidRPr="00DE2FC4">
        <w:t xml:space="preserve"> деятельност</w:t>
      </w:r>
      <w:r>
        <w:t>ь</w:t>
      </w:r>
      <w:r w:rsidRPr="00DE2FC4">
        <w:t>.</w:t>
      </w:r>
    </w:p>
    <w:p w:rsidR="001A69E8" w:rsidRPr="002A23A0" w:rsidRDefault="001A69E8" w:rsidP="00071CFA">
      <w:pPr>
        <w:jc w:val="both"/>
        <w:rPr>
          <w:b/>
        </w:rPr>
      </w:pPr>
    </w:p>
    <w:tbl>
      <w:tblPr>
        <w:tblStyle w:val="a5"/>
        <w:tblpPr w:leftFromText="180" w:rightFromText="180" w:vertAnchor="text" w:horzAnchor="margin" w:tblpY="429"/>
        <w:tblW w:w="9496" w:type="dxa"/>
        <w:tblLook w:val="04A0" w:firstRow="1" w:lastRow="0" w:firstColumn="1" w:lastColumn="0" w:noHBand="0" w:noVBand="1"/>
      </w:tblPr>
      <w:tblGrid>
        <w:gridCol w:w="846"/>
        <w:gridCol w:w="6804"/>
        <w:gridCol w:w="1846"/>
      </w:tblGrid>
      <w:tr w:rsidR="003F686E" w:rsidTr="003F686E">
        <w:tc>
          <w:tcPr>
            <w:tcW w:w="846" w:type="dxa"/>
          </w:tcPr>
          <w:p w:rsidR="003F686E" w:rsidRPr="002A23A0" w:rsidRDefault="003F686E" w:rsidP="003F686E">
            <w:pPr>
              <w:jc w:val="center"/>
              <w:rPr>
                <w:b/>
              </w:rPr>
            </w:pPr>
            <w:r w:rsidRPr="002A23A0">
              <w:rPr>
                <w:b/>
              </w:rPr>
              <w:t>№</w:t>
            </w:r>
          </w:p>
        </w:tc>
        <w:tc>
          <w:tcPr>
            <w:tcW w:w="6804" w:type="dxa"/>
          </w:tcPr>
          <w:p w:rsidR="003F686E" w:rsidRPr="002A23A0" w:rsidRDefault="003F686E" w:rsidP="003F686E">
            <w:pPr>
              <w:jc w:val="center"/>
              <w:rPr>
                <w:b/>
              </w:rPr>
            </w:pPr>
            <w:r w:rsidRPr="002A23A0">
              <w:rPr>
                <w:b/>
              </w:rPr>
              <w:t>Тема</w:t>
            </w:r>
          </w:p>
        </w:tc>
        <w:tc>
          <w:tcPr>
            <w:tcW w:w="1846" w:type="dxa"/>
          </w:tcPr>
          <w:p w:rsidR="003F686E" w:rsidRPr="002A23A0" w:rsidRDefault="003F686E" w:rsidP="003F686E">
            <w:pPr>
              <w:jc w:val="center"/>
              <w:rPr>
                <w:b/>
              </w:rPr>
            </w:pPr>
            <w:r w:rsidRPr="002A23A0">
              <w:rPr>
                <w:b/>
              </w:rPr>
              <w:t>Часы</w:t>
            </w:r>
          </w:p>
          <w:p w:rsidR="003F686E" w:rsidRPr="002A23A0" w:rsidRDefault="003F686E" w:rsidP="003F686E">
            <w:pPr>
              <w:jc w:val="center"/>
              <w:rPr>
                <w:b/>
              </w:rPr>
            </w:pPr>
          </w:p>
        </w:tc>
      </w:tr>
      <w:tr w:rsidR="003F686E" w:rsidTr="003F686E">
        <w:tc>
          <w:tcPr>
            <w:tcW w:w="846" w:type="dxa"/>
          </w:tcPr>
          <w:p w:rsidR="003F686E" w:rsidRDefault="003F686E" w:rsidP="003F686E">
            <w:pPr>
              <w:jc w:val="center"/>
            </w:pPr>
            <w:r>
              <w:t>1.</w:t>
            </w:r>
          </w:p>
        </w:tc>
        <w:tc>
          <w:tcPr>
            <w:tcW w:w="6804" w:type="dxa"/>
          </w:tcPr>
          <w:p w:rsidR="003F686E" w:rsidRDefault="003F686E" w:rsidP="003F686E">
            <w:r>
              <w:t>Принцип Дирихле</w:t>
            </w:r>
          </w:p>
        </w:tc>
        <w:tc>
          <w:tcPr>
            <w:tcW w:w="1846" w:type="dxa"/>
          </w:tcPr>
          <w:p w:rsidR="003F686E" w:rsidRDefault="003F686E" w:rsidP="003F686E">
            <w:pPr>
              <w:jc w:val="center"/>
            </w:pPr>
            <w:r>
              <w:t>5</w:t>
            </w:r>
          </w:p>
        </w:tc>
      </w:tr>
      <w:tr w:rsidR="003F686E" w:rsidTr="003F686E">
        <w:tc>
          <w:tcPr>
            <w:tcW w:w="846" w:type="dxa"/>
          </w:tcPr>
          <w:p w:rsidR="003F686E" w:rsidRDefault="003F686E" w:rsidP="003F686E">
            <w:pPr>
              <w:jc w:val="center"/>
            </w:pPr>
            <w:r>
              <w:t>2.</w:t>
            </w:r>
          </w:p>
        </w:tc>
        <w:tc>
          <w:tcPr>
            <w:tcW w:w="6804" w:type="dxa"/>
          </w:tcPr>
          <w:p w:rsidR="003F686E" w:rsidRDefault="003F686E" w:rsidP="003F686E">
            <w:r>
              <w:t>Делимость чисел</w:t>
            </w:r>
          </w:p>
        </w:tc>
        <w:tc>
          <w:tcPr>
            <w:tcW w:w="1846" w:type="dxa"/>
          </w:tcPr>
          <w:p w:rsidR="003F686E" w:rsidRDefault="003F686E" w:rsidP="003F686E">
            <w:pPr>
              <w:jc w:val="center"/>
            </w:pPr>
            <w:r>
              <w:t>6</w:t>
            </w:r>
          </w:p>
        </w:tc>
      </w:tr>
      <w:tr w:rsidR="003F686E" w:rsidTr="003F686E">
        <w:tc>
          <w:tcPr>
            <w:tcW w:w="846" w:type="dxa"/>
          </w:tcPr>
          <w:p w:rsidR="003F686E" w:rsidRDefault="003F686E" w:rsidP="003F686E">
            <w:pPr>
              <w:jc w:val="center"/>
            </w:pPr>
            <w:r>
              <w:t>3.</w:t>
            </w:r>
          </w:p>
        </w:tc>
        <w:tc>
          <w:tcPr>
            <w:tcW w:w="6804" w:type="dxa"/>
          </w:tcPr>
          <w:p w:rsidR="003F686E" w:rsidRDefault="003F686E" w:rsidP="003F686E">
            <w:r>
              <w:t>Инварианты</w:t>
            </w:r>
          </w:p>
        </w:tc>
        <w:tc>
          <w:tcPr>
            <w:tcW w:w="1846" w:type="dxa"/>
          </w:tcPr>
          <w:p w:rsidR="003F686E" w:rsidRDefault="003F686E" w:rsidP="003F686E">
            <w:pPr>
              <w:jc w:val="center"/>
            </w:pPr>
            <w:r>
              <w:t>6</w:t>
            </w:r>
          </w:p>
        </w:tc>
      </w:tr>
      <w:tr w:rsidR="003F686E" w:rsidTr="003F686E">
        <w:tc>
          <w:tcPr>
            <w:tcW w:w="846" w:type="dxa"/>
          </w:tcPr>
          <w:p w:rsidR="003F686E" w:rsidRDefault="003F686E" w:rsidP="003F686E">
            <w:pPr>
              <w:jc w:val="center"/>
            </w:pPr>
            <w:r>
              <w:t>4.</w:t>
            </w:r>
          </w:p>
        </w:tc>
        <w:tc>
          <w:tcPr>
            <w:tcW w:w="6804" w:type="dxa"/>
          </w:tcPr>
          <w:p w:rsidR="003F686E" w:rsidRDefault="003F686E" w:rsidP="003F686E">
            <w:r>
              <w:t>Натуральные числа</w:t>
            </w:r>
          </w:p>
        </w:tc>
        <w:tc>
          <w:tcPr>
            <w:tcW w:w="1846" w:type="dxa"/>
          </w:tcPr>
          <w:p w:rsidR="003F686E" w:rsidRDefault="003F686E" w:rsidP="003F686E">
            <w:pPr>
              <w:jc w:val="center"/>
            </w:pPr>
            <w:r>
              <w:t>5</w:t>
            </w:r>
          </w:p>
        </w:tc>
      </w:tr>
      <w:tr w:rsidR="003F686E" w:rsidTr="003F686E">
        <w:tc>
          <w:tcPr>
            <w:tcW w:w="846" w:type="dxa"/>
          </w:tcPr>
          <w:p w:rsidR="003F686E" w:rsidRDefault="003F686E" w:rsidP="003F686E">
            <w:pPr>
              <w:jc w:val="center"/>
            </w:pPr>
            <w:r>
              <w:t>5.</w:t>
            </w:r>
          </w:p>
        </w:tc>
        <w:tc>
          <w:tcPr>
            <w:tcW w:w="6804" w:type="dxa"/>
          </w:tcPr>
          <w:p w:rsidR="003F686E" w:rsidRDefault="003F686E" w:rsidP="003F686E">
            <w:r>
              <w:t>Уравнения в целых числах и методы их решения</w:t>
            </w:r>
          </w:p>
        </w:tc>
        <w:tc>
          <w:tcPr>
            <w:tcW w:w="1846" w:type="dxa"/>
          </w:tcPr>
          <w:p w:rsidR="003F686E" w:rsidRDefault="003F686E" w:rsidP="003F686E">
            <w:pPr>
              <w:jc w:val="center"/>
            </w:pPr>
            <w:r>
              <w:t>6</w:t>
            </w:r>
          </w:p>
        </w:tc>
      </w:tr>
      <w:tr w:rsidR="003F686E" w:rsidTr="003F686E">
        <w:tc>
          <w:tcPr>
            <w:tcW w:w="846" w:type="dxa"/>
          </w:tcPr>
          <w:p w:rsidR="003F686E" w:rsidRDefault="003F686E" w:rsidP="003F686E">
            <w:pPr>
              <w:jc w:val="center"/>
            </w:pPr>
            <w:r>
              <w:t>6.</w:t>
            </w:r>
          </w:p>
        </w:tc>
        <w:tc>
          <w:tcPr>
            <w:tcW w:w="6804" w:type="dxa"/>
          </w:tcPr>
          <w:p w:rsidR="003F686E" w:rsidRDefault="003F686E" w:rsidP="003F686E">
            <w:r>
              <w:t>Геометрические задачи</w:t>
            </w:r>
          </w:p>
        </w:tc>
        <w:tc>
          <w:tcPr>
            <w:tcW w:w="1846" w:type="dxa"/>
          </w:tcPr>
          <w:p w:rsidR="003F686E" w:rsidRDefault="003F686E" w:rsidP="003F686E">
            <w:pPr>
              <w:jc w:val="center"/>
            </w:pPr>
            <w:r>
              <w:t>6</w:t>
            </w:r>
          </w:p>
        </w:tc>
      </w:tr>
      <w:tr w:rsidR="003F686E" w:rsidTr="003F686E">
        <w:tc>
          <w:tcPr>
            <w:tcW w:w="846" w:type="dxa"/>
          </w:tcPr>
          <w:p w:rsidR="003F686E" w:rsidRDefault="003F686E" w:rsidP="003F686E">
            <w:pPr>
              <w:jc w:val="center"/>
            </w:pPr>
          </w:p>
        </w:tc>
        <w:tc>
          <w:tcPr>
            <w:tcW w:w="6804" w:type="dxa"/>
          </w:tcPr>
          <w:p w:rsidR="003F686E" w:rsidRPr="002A23A0" w:rsidRDefault="003F686E" w:rsidP="003F686E">
            <w:pPr>
              <w:rPr>
                <w:b/>
              </w:rPr>
            </w:pPr>
            <w:r w:rsidRPr="002A23A0">
              <w:rPr>
                <w:b/>
              </w:rPr>
              <w:t>Итого</w:t>
            </w:r>
          </w:p>
        </w:tc>
        <w:tc>
          <w:tcPr>
            <w:tcW w:w="1846" w:type="dxa"/>
          </w:tcPr>
          <w:p w:rsidR="003F686E" w:rsidRPr="002A23A0" w:rsidRDefault="003F686E" w:rsidP="003F686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34</w:t>
            </w:r>
            <w:r>
              <w:rPr>
                <w:b/>
              </w:rPr>
              <w:fldChar w:fldCharType="end"/>
            </w:r>
          </w:p>
        </w:tc>
      </w:tr>
    </w:tbl>
    <w:p w:rsidR="003F686E" w:rsidRPr="002A23A0" w:rsidRDefault="003F686E" w:rsidP="003F686E">
      <w:pPr>
        <w:jc w:val="center"/>
        <w:rPr>
          <w:b/>
        </w:rPr>
      </w:pPr>
      <w:r w:rsidRPr="002A23A0">
        <w:rPr>
          <w:b/>
        </w:rPr>
        <w:t>Те</w:t>
      </w:r>
      <w:r>
        <w:rPr>
          <w:b/>
        </w:rPr>
        <w:t>матическое планирование (первый год обучения</w:t>
      </w:r>
      <w:r w:rsidRPr="002A23A0">
        <w:rPr>
          <w:b/>
        </w:rPr>
        <w:t>)</w:t>
      </w:r>
      <w:bookmarkStart w:id="0" w:name="_GoBack"/>
      <w:bookmarkEnd w:id="0"/>
    </w:p>
    <w:sectPr w:rsidR="003F686E" w:rsidRPr="002A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B2"/>
    <w:rsid w:val="00071CFA"/>
    <w:rsid w:val="000C025E"/>
    <w:rsid w:val="001A69E8"/>
    <w:rsid w:val="001D5930"/>
    <w:rsid w:val="00240C48"/>
    <w:rsid w:val="0028088F"/>
    <w:rsid w:val="002A23A0"/>
    <w:rsid w:val="002B02FD"/>
    <w:rsid w:val="00346FA2"/>
    <w:rsid w:val="003A47AB"/>
    <w:rsid w:val="003D3956"/>
    <w:rsid w:val="003F686E"/>
    <w:rsid w:val="004438E5"/>
    <w:rsid w:val="004E3BC1"/>
    <w:rsid w:val="005066CA"/>
    <w:rsid w:val="00587BD2"/>
    <w:rsid w:val="0084604F"/>
    <w:rsid w:val="008B0AF7"/>
    <w:rsid w:val="009F6857"/>
    <w:rsid w:val="00AE41EF"/>
    <w:rsid w:val="00B403B2"/>
    <w:rsid w:val="00B6247A"/>
    <w:rsid w:val="00BB1012"/>
    <w:rsid w:val="00BB7B01"/>
    <w:rsid w:val="00D12B80"/>
    <w:rsid w:val="00D60079"/>
    <w:rsid w:val="00DA1B1C"/>
    <w:rsid w:val="00DB32DD"/>
    <w:rsid w:val="00DC5213"/>
    <w:rsid w:val="00EB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5EFA1-3733-4DF1-87A5-6348C1A6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66CA"/>
    <w:pPr>
      <w:spacing w:after="0" w:line="240" w:lineRule="auto"/>
    </w:pPr>
  </w:style>
  <w:style w:type="table" w:styleId="a5">
    <w:name w:val="Table Grid"/>
    <w:basedOn w:val="a1"/>
    <w:uiPriority w:val="39"/>
    <w:rsid w:val="0050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5066CA"/>
  </w:style>
  <w:style w:type="paragraph" w:customStyle="1" w:styleId="a6">
    <w:name w:val="Базовый"/>
    <w:rsid w:val="00071CF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8B0AF7"/>
    <w:pPr>
      <w:ind w:firstLine="720"/>
      <w:jc w:val="both"/>
    </w:pPr>
    <w:rPr>
      <w:sz w:val="28"/>
      <w:szCs w:val="20"/>
      <w:lang w:val="x-none"/>
    </w:rPr>
  </w:style>
  <w:style w:type="character" w:customStyle="1" w:styleId="a8">
    <w:name w:val="Основной текст с отступом Знак"/>
    <w:basedOn w:val="a0"/>
    <w:link w:val="a7"/>
    <w:rsid w:val="008B0AF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Normal">
    <w:name w:val="ConsPlusNormal"/>
    <w:rsid w:val="008B0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D39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гимнзия18</cp:lastModifiedBy>
  <cp:revision>4</cp:revision>
  <dcterms:created xsi:type="dcterms:W3CDTF">2020-01-11T09:02:00Z</dcterms:created>
  <dcterms:modified xsi:type="dcterms:W3CDTF">2020-01-11T09:34:00Z</dcterms:modified>
</cp:coreProperties>
</file>